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ayout w:type="fixed"/>
        <w:tblLook w:val="01E0" w:firstRow="1" w:lastRow="1" w:firstColumn="1" w:lastColumn="1" w:noHBand="0" w:noVBand="0"/>
      </w:tblPr>
      <w:tblGrid>
        <w:gridCol w:w="1560"/>
        <w:gridCol w:w="7512"/>
      </w:tblGrid>
      <w:tr w:rsidR="00FA62D6" w:rsidRPr="00D25854" w14:paraId="6F610841" w14:textId="77777777" w:rsidTr="00150F0A">
        <w:trPr>
          <w:trHeight w:val="2159"/>
        </w:trPr>
        <w:tc>
          <w:tcPr>
            <w:tcW w:w="1560" w:type="dxa"/>
            <w:shd w:val="clear" w:color="auto" w:fill="auto"/>
            <w:vAlign w:val="center"/>
          </w:tcPr>
          <w:p w14:paraId="6E4E9798" w14:textId="77777777" w:rsidR="00FA62D6" w:rsidRPr="00D25854" w:rsidRDefault="00324D16" w:rsidP="005E0869">
            <w:pPr>
              <w:rPr>
                <w:b/>
                <w:sz w:val="36"/>
                <w:szCs w:val="28"/>
              </w:rPr>
            </w:pPr>
            <w:r>
              <w:rPr>
                <w:noProof/>
              </w:rPr>
              <w:pict w14:anchorId="78868F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cut2" style="width:63.75pt;height:87.75pt;mso-width-percent:0;mso-height-percent:0;mso-width-percent:0;mso-height-percent:0">
                  <v:imagedata r:id="rId5" o:title="logo cut2"/>
                </v:shape>
              </w:pict>
            </w:r>
          </w:p>
        </w:tc>
        <w:tc>
          <w:tcPr>
            <w:tcW w:w="7512" w:type="dxa"/>
            <w:shd w:val="clear" w:color="auto" w:fill="auto"/>
          </w:tcPr>
          <w:p w14:paraId="581A8B44" w14:textId="77777777" w:rsidR="00FA62D6" w:rsidRPr="00C22817" w:rsidRDefault="00FA62D6" w:rsidP="005E0869">
            <w:pPr>
              <w:ind w:left="-23"/>
              <w:jc w:val="center"/>
              <w:rPr>
                <w:rFonts w:ascii="Arial" w:hAnsi="Arial" w:cs="Arial"/>
                <w:b/>
                <w:color w:val="003296"/>
                <w:sz w:val="32"/>
                <w:szCs w:val="32"/>
              </w:rPr>
            </w:pPr>
            <w:r w:rsidRPr="00C22817">
              <w:rPr>
                <w:rFonts w:ascii="Arial" w:hAnsi="Arial" w:cs="Arial"/>
                <w:b/>
                <w:color w:val="003296"/>
                <w:sz w:val="32"/>
                <w:szCs w:val="32"/>
              </w:rPr>
              <w:t>TẬP ĐOÀN ĐIỆN LỰC VIỆT NAM</w:t>
            </w:r>
          </w:p>
          <w:p w14:paraId="2E0ACCD6" w14:textId="20A6AF09" w:rsidR="00FA62D6" w:rsidRPr="00150F0A" w:rsidRDefault="00FA62D6" w:rsidP="00150F0A">
            <w:pPr>
              <w:tabs>
                <w:tab w:val="left" w:pos="476"/>
              </w:tabs>
              <w:spacing w:before="240"/>
              <w:ind w:left="-23"/>
              <w:jc w:val="center"/>
              <w:rPr>
                <w:b/>
                <w:bCs/>
                <w:sz w:val="32"/>
                <w:szCs w:val="32"/>
              </w:rPr>
            </w:pPr>
            <w:r w:rsidRPr="00C22817">
              <w:rPr>
                <w:b/>
                <w:bCs/>
                <w:sz w:val="32"/>
                <w:szCs w:val="32"/>
              </w:rPr>
              <w:t>THÔNG TIN BÁO CHÍ</w:t>
            </w:r>
          </w:p>
        </w:tc>
      </w:tr>
    </w:tbl>
    <w:p w14:paraId="2378D9F7" w14:textId="77777777" w:rsidR="00FA62D6" w:rsidRDefault="00FA62D6" w:rsidP="00150F0A">
      <w:pPr>
        <w:spacing w:line="240" w:lineRule="auto"/>
        <w:rPr>
          <w:b/>
          <w:sz w:val="26"/>
          <w:szCs w:val="26"/>
        </w:rPr>
      </w:pPr>
    </w:p>
    <w:p w14:paraId="64C22BE0" w14:textId="77777777" w:rsidR="00150F0A" w:rsidRDefault="001463C2" w:rsidP="00150F0A">
      <w:pPr>
        <w:spacing w:line="240" w:lineRule="auto"/>
        <w:jc w:val="center"/>
        <w:rPr>
          <w:b/>
          <w:sz w:val="26"/>
          <w:szCs w:val="26"/>
          <w:lang w:val="vi-VN"/>
        </w:rPr>
      </w:pPr>
      <w:r w:rsidRPr="00FB4711">
        <w:rPr>
          <w:b/>
          <w:sz w:val="26"/>
          <w:szCs w:val="26"/>
        </w:rPr>
        <w:t xml:space="preserve">TÌNH HÌNH CẤP NƯỚC PHỤC VỤ </w:t>
      </w:r>
      <w:r w:rsidR="005C5C60">
        <w:rPr>
          <w:b/>
          <w:sz w:val="26"/>
          <w:szCs w:val="26"/>
        </w:rPr>
        <w:t>ĐỔ ẢI</w:t>
      </w:r>
      <w:r w:rsidR="005C5C60">
        <w:rPr>
          <w:b/>
          <w:sz w:val="26"/>
          <w:szCs w:val="26"/>
          <w:lang w:val="vi-VN"/>
        </w:rPr>
        <w:t>,</w:t>
      </w:r>
      <w:r w:rsidR="005C5C60">
        <w:rPr>
          <w:b/>
          <w:sz w:val="26"/>
          <w:szCs w:val="26"/>
        </w:rPr>
        <w:t xml:space="preserve"> </w:t>
      </w:r>
      <w:r w:rsidR="006A2AD5" w:rsidRPr="00FB4711">
        <w:rPr>
          <w:b/>
          <w:sz w:val="26"/>
          <w:szCs w:val="26"/>
        </w:rPr>
        <w:t>GIEO CẤY</w:t>
      </w:r>
      <w:r w:rsidRPr="00FB4711">
        <w:rPr>
          <w:b/>
          <w:sz w:val="26"/>
          <w:szCs w:val="26"/>
        </w:rPr>
        <w:t xml:space="preserve"> VỤ ĐÔNG XUÂN </w:t>
      </w:r>
      <w:r w:rsidR="006A2AD5" w:rsidRPr="00FB4711">
        <w:rPr>
          <w:b/>
          <w:sz w:val="26"/>
          <w:szCs w:val="26"/>
        </w:rPr>
        <w:t>2020</w:t>
      </w:r>
      <w:r w:rsidR="005C5C60">
        <w:rPr>
          <w:b/>
          <w:sz w:val="26"/>
          <w:szCs w:val="26"/>
          <w:lang w:val="vi-VN"/>
        </w:rPr>
        <w:t xml:space="preserve"> TẠI KHU VỰC TRUNG DU VÀ ĐỒNG BẰNG BẮC BỘ</w:t>
      </w:r>
      <w:r w:rsidR="00150F0A">
        <w:rPr>
          <w:b/>
          <w:sz w:val="26"/>
          <w:szCs w:val="26"/>
          <w:lang w:val="vi-VN"/>
        </w:rPr>
        <w:t xml:space="preserve"> </w:t>
      </w:r>
    </w:p>
    <w:p w14:paraId="3310C3BF" w14:textId="6006178B" w:rsidR="001463C2" w:rsidRPr="00FB4711" w:rsidRDefault="001463C2" w:rsidP="00150F0A">
      <w:pPr>
        <w:spacing w:line="240" w:lineRule="auto"/>
        <w:jc w:val="center"/>
        <w:rPr>
          <w:b/>
          <w:sz w:val="26"/>
          <w:szCs w:val="26"/>
        </w:rPr>
      </w:pPr>
      <w:r w:rsidRPr="00FB4711">
        <w:rPr>
          <w:b/>
          <w:sz w:val="26"/>
          <w:szCs w:val="26"/>
        </w:rPr>
        <w:t>CÓ</w:t>
      </w:r>
      <w:r w:rsidR="00A57A88">
        <w:rPr>
          <w:b/>
          <w:sz w:val="26"/>
          <w:szCs w:val="26"/>
          <w:lang w:val="vi-VN"/>
        </w:rPr>
        <w:t xml:space="preserve"> RẤT</w:t>
      </w:r>
      <w:r w:rsidRPr="00FB4711">
        <w:rPr>
          <w:b/>
          <w:sz w:val="26"/>
          <w:szCs w:val="26"/>
        </w:rPr>
        <w:t xml:space="preserve"> NHIỀU KHÓ KHĂN</w:t>
      </w:r>
    </w:p>
    <w:p w14:paraId="2532485C" w14:textId="77777777" w:rsidR="00FB4711" w:rsidRPr="00FB4711" w:rsidRDefault="00FB4711" w:rsidP="004B3182">
      <w:pPr>
        <w:spacing w:before="120" w:after="120"/>
        <w:ind w:firstLine="720"/>
        <w:jc w:val="both"/>
        <w:rPr>
          <w:sz w:val="26"/>
          <w:szCs w:val="26"/>
        </w:rPr>
      </w:pPr>
    </w:p>
    <w:p w14:paraId="150EC053" w14:textId="77777777" w:rsidR="004B3182" w:rsidRPr="00FB4711" w:rsidRDefault="00FB4711" w:rsidP="003C5693">
      <w:pPr>
        <w:spacing w:after="120" w:line="240" w:lineRule="auto"/>
        <w:ind w:firstLine="720"/>
        <w:jc w:val="both"/>
        <w:rPr>
          <w:sz w:val="26"/>
          <w:szCs w:val="26"/>
        </w:rPr>
      </w:pPr>
      <w:proofErr w:type="spellStart"/>
      <w:r w:rsidRPr="00FB4711">
        <w:rPr>
          <w:sz w:val="26"/>
          <w:szCs w:val="26"/>
        </w:rPr>
        <w:t>Để</w:t>
      </w:r>
      <w:proofErr w:type="spellEnd"/>
      <w:r w:rsidRPr="00FB4711">
        <w:rPr>
          <w:sz w:val="26"/>
          <w:szCs w:val="26"/>
        </w:rPr>
        <w:t xml:space="preserve"> </w:t>
      </w:r>
      <w:proofErr w:type="spellStart"/>
      <w:r w:rsidRPr="00FB4711">
        <w:rPr>
          <w:sz w:val="26"/>
          <w:szCs w:val="26"/>
        </w:rPr>
        <w:t>chuẩn</w:t>
      </w:r>
      <w:proofErr w:type="spellEnd"/>
      <w:r w:rsidRPr="00FB4711">
        <w:rPr>
          <w:sz w:val="26"/>
          <w:szCs w:val="26"/>
        </w:rPr>
        <w:t xml:space="preserve"> </w:t>
      </w:r>
      <w:proofErr w:type="spellStart"/>
      <w:r w:rsidRPr="00FB4711">
        <w:rPr>
          <w:sz w:val="26"/>
          <w:szCs w:val="26"/>
        </w:rPr>
        <w:t>bị</w:t>
      </w:r>
      <w:proofErr w:type="spellEnd"/>
      <w:r w:rsidRPr="00FB4711">
        <w:rPr>
          <w:sz w:val="26"/>
          <w:szCs w:val="26"/>
        </w:rPr>
        <w:t xml:space="preserve"> </w:t>
      </w:r>
      <w:proofErr w:type="spellStart"/>
      <w:r w:rsidRPr="00FB4711">
        <w:rPr>
          <w:sz w:val="26"/>
          <w:szCs w:val="26"/>
        </w:rPr>
        <w:t>cho</w:t>
      </w:r>
      <w:proofErr w:type="spellEnd"/>
      <w:r w:rsidRPr="00FB4711">
        <w:rPr>
          <w:sz w:val="26"/>
          <w:szCs w:val="26"/>
        </w:rPr>
        <w:t xml:space="preserve"> </w:t>
      </w:r>
      <w:proofErr w:type="spellStart"/>
      <w:r w:rsidRPr="00FB4711">
        <w:rPr>
          <w:sz w:val="26"/>
          <w:szCs w:val="26"/>
        </w:rPr>
        <w:t>sản</w:t>
      </w:r>
      <w:proofErr w:type="spellEnd"/>
      <w:r w:rsidRPr="00FB4711">
        <w:rPr>
          <w:sz w:val="26"/>
          <w:szCs w:val="26"/>
        </w:rPr>
        <w:t xml:space="preserve"> </w:t>
      </w:r>
      <w:proofErr w:type="spellStart"/>
      <w:r w:rsidRPr="00FB4711">
        <w:rPr>
          <w:sz w:val="26"/>
          <w:szCs w:val="26"/>
        </w:rPr>
        <w:t>xuất</w:t>
      </w:r>
      <w:proofErr w:type="spellEnd"/>
      <w:r w:rsidRPr="00FB4711">
        <w:rPr>
          <w:sz w:val="26"/>
          <w:szCs w:val="26"/>
        </w:rPr>
        <w:t xml:space="preserve"> </w:t>
      </w:r>
      <w:proofErr w:type="spellStart"/>
      <w:r w:rsidRPr="00FB4711">
        <w:rPr>
          <w:sz w:val="26"/>
          <w:szCs w:val="26"/>
        </w:rPr>
        <w:t>nông</w:t>
      </w:r>
      <w:proofErr w:type="spellEnd"/>
      <w:r w:rsidRPr="00FB4711">
        <w:rPr>
          <w:sz w:val="26"/>
          <w:szCs w:val="26"/>
        </w:rPr>
        <w:t xml:space="preserve"> </w:t>
      </w:r>
      <w:proofErr w:type="spellStart"/>
      <w:r w:rsidRPr="00FB4711">
        <w:rPr>
          <w:sz w:val="26"/>
          <w:szCs w:val="26"/>
        </w:rPr>
        <w:t>nghiệp</w:t>
      </w:r>
      <w:proofErr w:type="spellEnd"/>
      <w:r w:rsidRPr="00FB4711">
        <w:rPr>
          <w:sz w:val="26"/>
          <w:szCs w:val="26"/>
        </w:rPr>
        <w:t xml:space="preserve"> </w:t>
      </w:r>
      <w:proofErr w:type="spellStart"/>
      <w:r w:rsidRPr="00FB4711">
        <w:rPr>
          <w:sz w:val="26"/>
          <w:szCs w:val="26"/>
        </w:rPr>
        <w:t>vụ</w:t>
      </w:r>
      <w:proofErr w:type="spellEnd"/>
      <w:r w:rsidRPr="00FB4711">
        <w:rPr>
          <w:sz w:val="26"/>
          <w:szCs w:val="26"/>
        </w:rPr>
        <w:t xml:space="preserve"> </w:t>
      </w:r>
      <w:proofErr w:type="spellStart"/>
      <w:r w:rsidRPr="00FB4711">
        <w:rPr>
          <w:sz w:val="26"/>
          <w:szCs w:val="26"/>
        </w:rPr>
        <w:t>Đông</w:t>
      </w:r>
      <w:proofErr w:type="spellEnd"/>
      <w:r w:rsidRPr="00FB4711">
        <w:rPr>
          <w:sz w:val="26"/>
          <w:szCs w:val="26"/>
        </w:rPr>
        <w:t xml:space="preserve"> </w:t>
      </w:r>
      <w:proofErr w:type="spellStart"/>
      <w:r w:rsidRPr="00FB4711">
        <w:rPr>
          <w:sz w:val="26"/>
          <w:szCs w:val="26"/>
        </w:rPr>
        <w:t>Xuân</w:t>
      </w:r>
      <w:proofErr w:type="spellEnd"/>
      <w:r w:rsidRPr="00FB4711">
        <w:rPr>
          <w:sz w:val="26"/>
          <w:szCs w:val="26"/>
        </w:rPr>
        <w:t xml:space="preserve"> 2020, </w:t>
      </w:r>
      <w:proofErr w:type="spellStart"/>
      <w:r w:rsidR="004B3182" w:rsidRPr="00FB4711">
        <w:rPr>
          <w:sz w:val="26"/>
          <w:szCs w:val="26"/>
        </w:rPr>
        <w:t>Bộ</w:t>
      </w:r>
      <w:proofErr w:type="spellEnd"/>
      <w:r w:rsidR="004B3182" w:rsidRPr="00FB4711">
        <w:rPr>
          <w:sz w:val="26"/>
          <w:szCs w:val="26"/>
        </w:rPr>
        <w:t xml:space="preserve"> </w:t>
      </w:r>
      <w:proofErr w:type="spellStart"/>
      <w:r w:rsidR="004B3182" w:rsidRPr="00FB4711">
        <w:rPr>
          <w:sz w:val="26"/>
          <w:szCs w:val="26"/>
        </w:rPr>
        <w:t>Nông</w:t>
      </w:r>
      <w:proofErr w:type="spellEnd"/>
      <w:r w:rsidR="004B3182" w:rsidRPr="00FB4711">
        <w:rPr>
          <w:sz w:val="26"/>
          <w:szCs w:val="26"/>
        </w:rPr>
        <w:t xml:space="preserve"> </w:t>
      </w:r>
      <w:proofErr w:type="spellStart"/>
      <w:r w:rsidR="004B3182" w:rsidRPr="00FB4711">
        <w:rPr>
          <w:sz w:val="26"/>
          <w:szCs w:val="26"/>
        </w:rPr>
        <w:t>nghiệp</w:t>
      </w:r>
      <w:proofErr w:type="spellEnd"/>
      <w:r w:rsidR="004B3182" w:rsidRPr="00FB4711">
        <w:rPr>
          <w:sz w:val="26"/>
          <w:szCs w:val="26"/>
        </w:rPr>
        <w:t xml:space="preserve"> </w:t>
      </w:r>
      <w:proofErr w:type="spellStart"/>
      <w:r w:rsidR="004B3182" w:rsidRPr="00FB4711">
        <w:rPr>
          <w:sz w:val="26"/>
          <w:szCs w:val="26"/>
        </w:rPr>
        <w:t>và</w:t>
      </w:r>
      <w:proofErr w:type="spellEnd"/>
      <w:r w:rsidR="004B3182" w:rsidRPr="00FB4711">
        <w:rPr>
          <w:sz w:val="26"/>
          <w:szCs w:val="26"/>
        </w:rPr>
        <w:t xml:space="preserve"> </w:t>
      </w:r>
      <w:proofErr w:type="spellStart"/>
      <w:r w:rsidR="004B3182" w:rsidRPr="00FB4711">
        <w:rPr>
          <w:sz w:val="26"/>
          <w:szCs w:val="26"/>
        </w:rPr>
        <w:t>Phát</w:t>
      </w:r>
      <w:proofErr w:type="spellEnd"/>
      <w:r w:rsidR="004B3182" w:rsidRPr="00FB4711">
        <w:rPr>
          <w:sz w:val="26"/>
          <w:szCs w:val="26"/>
        </w:rPr>
        <w:t xml:space="preserve"> </w:t>
      </w:r>
      <w:proofErr w:type="spellStart"/>
      <w:r w:rsidR="004B3182" w:rsidRPr="00FB4711">
        <w:rPr>
          <w:sz w:val="26"/>
          <w:szCs w:val="26"/>
        </w:rPr>
        <w:t>triển</w:t>
      </w:r>
      <w:proofErr w:type="spellEnd"/>
      <w:r w:rsidR="004B3182" w:rsidRPr="00FB4711">
        <w:rPr>
          <w:sz w:val="26"/>
          <w:szCs w:val="26"/>
        </w:rPr>
        <w:t xml:space="preserve"> </w:t>
      </w:r>
      <w:proofErr w:type="spellStart"/>
      <w:r w:rsidR="004B3182" w:rsidRPr="00FB4711">
        <w:rPr>
          <w:sz w:val="26"/>
          <w:szCs w:val="26"/>
        </w:rPr>
        <w:t>nông</w:t>
      </w:r>
      <w:proofErr w:type="spellEnd"/>
      <w:r w:rsidR="004B3182" w:rsidRPr="00FB4711">
        <w:rPr>
          <w:sz w:val="26"/>
          <w:szCs w:val="26"/>
        </w:rPr>
        <w:t xml:space="preserve"> </w:t>
      </w:r>
      <w:proofErr w:type="spellStart"/>
      <w:r w:rsidR="004B3182" w:rsidRPr="00FB4711">
        <w:rPr>
          <w:sz w:val="26"/>
          <w:szCs w:val="26"/>
        </w:rPr>
        <w:t>thôn</w:t>
      </w:r>
      <w:proofErr w:type="spellEnd"/>
      <w:r w:rsidR="004B3182" w:rsidRPr="00FB4711">
        <w:rPr>
          <w:sz w:val="26"/>
          <w:szCs w:val="26"/>
        </w:rPr>
        <w:t xml:space="preserve"> </w:t>
      </w:r>
      <w:proofErr w:type="spellStart"/>
      <w:r w:rsidR="004B3182" w:rsidRPr="00FB4711">
        <w:rPr>
          <w:sz w:val="26"/>
          <w:szCs w:val="26"/>
        </w:rPr>
        <w:t>đã</w:t>
      </w:r>
      <w:proofErr w:type="spellEnd"/>
      <w:r w:rsidR="004B3182" w:rsidRPr="00FB4711">
        <w:rPr>
          <w:sz w:val="26"/>
          <w:szCs w:val="26"/>
        </w:rPr>
        <w:t xml:space="preserve"> </w:t>
      </w:r>
      <w:proofErr w:type="spellStart"/>
      <w:r w:rsidR="004B3182" w:rsidRPr="00FB4711">
        <w:rPr>
          <w:sz w:val="26"/>
          <w:szCs w:val="26"/>
        </w:rPr>
        <w:t>có</w:t>
      </w:r>
      <w:proofErr w:type="spellEnd"/>
      <w:r w:rsidR="004B3182" w:rsidRPr="00FB4711">
        <w:rPr>
          <w:sz w:val="26"/>
          <w:szCs w:val="26"/>
        </w:rPr>
        <w:t xml:space="preserve"> </w:t>
      </w:r>
      <w:proofErr w:type="spellStart"/>
      <w:r w:rsidR="004B3182" w:rsidRPr="00FB4711">
        <w:rPr>
          <w:sz w:val="26"/>
          <w:szCs w:val="26"/>
        </w:rPr>
        <w:t>văn</w:t>
      </w:r>
      <w:proofErr w:type="spellEnd"/>
      <w:r w:rsidR="004B3182" w:rsidRPr="00FB4711">
        <w:rPr>
          <w:sz w:val="26"/>
          <w:szCs w:val="26"/>
        </w:rPr>
        <w:t xml:space="preserve"> </w:t>
      </w:r>
      <w:proofErr w:type="spellStart"/>
      <w:r w:rsidR="004B3182" w:rsidRPr="00FB4711">
        <w:rPr>
          <w:sz w:val="26"/>
          <w:szCs w:val="26"/>
        </w:rPr>
        <w:t>bản</w:t>
      </w:r>
      <w:proofErr w:type="spellEnd"/>
      <w:r w:rsidR="004B3182" w:rsidRPr="00FB4711">
        <w:rPr>
          <w:sz w:val="26"/>
          <w:szCs w:val="26"/>
        </w:rPr>
        <w:t xml:space="preserve"> </w:t>
      </w:r>
      <w:proofErr w:type="spellStart"/>
      <w:r w:rsidR="004B3182" w:rsidRPr="00FB4711">
        <w:rPr>
          <w:sz w:val="26"/>
          <w:szCs w:val="26"/>
        </w:rPr>
        <w:t>số</w:t>
      </w:r>
      <w:proofErr w:type="spellEnd"/>
      <w:r w:rsidR="004B3182" w:rsidRPr="00FB4711">
        <w:rPr>
          <w:sz w:val="26"/>
          <w:szCs w:val="26"/>
        </w:rPr>
        <w:t xml:space="preserve"> 8859/TB-BNN-TCTL </w:t>
      </w:r>
      <w:proofErr w:type="spellStart"/>
      <w:r w:rsidR="004B3182" w:rsidRPr="00FB4711">
        <w:rPr>
          <w:sz w:val="26"/>
          <w:szCs w:val="26"/>
        </w:rPr>
        <w:t>ngày</w:t>
      </w:r>
      <w:proofErr w:type="spellEnd"/>
      <w:r w:rsidR="004B3182" w:rsidRPr="00FB4711">
        <w:rPr>
          <w:sz w:val="26"/>
          <w:szCs w:val="26"/>
        </w:rPr>
        <w:t xml:space="preserve"> 26 </w:t>
      </w:r>
      <w:proofErr w:type="spellStart"/>
      <w:r w:rsidR="004B3182" w:rsidRPr="00FB4711">
        <w:rPr>
          <w:sz w:val="26"/>
          <w:szCs w:val="26"/>
        </w:rPr>
        <w:t>tháng</w:t>
      </w:r>
      <w:proofErr w:type="spellEnd"/>
      <w:r w:rsidR="004B3182" w:rsidRPr="00FB4711">
        <w:rPr>
          <w:sz w:val="26"/>
          <w:szCs w:val="26"/>
        </w:rPr>
        <w:t xml:space="preserve"> 11 </w:t>
      </w:r>
      <w:proofErr w:type="spellStart"/>
      <w:r w:rsidR="004B3182" w:rsidRPr="00FB4711">
        <w:rPr>
          <w:sz w:val="26"/>
          <w:szCs w:val="26"/>
        </w:rPr>
        <w:t>năm</w:t>
      </w:r>
      <w:proofErr w:type="spellEnd"/>
      <w:r w:rsidR="004B3182" w:rsidRPr="00FB4711">
        <w:rPr>
          <w:sz w:val="26"/>
          <w:szCs w:val="26"/>
        </w:rPr>
        <w:t xml:space="preserve"> 2019 </w:t>
      </w:r>
      <w:proofErr w:type="spellStart"/>
      <w:r w:rsidR="004B3182" w:rsidRPr="00FB4711">
        <w:rPr>
          <w:sz w:val="26"/>
          <w:szCs w:val="26"/>
        </w:rPr>
        <w:t>Thông</w:t>
      </w:r>
      <w:proofErr w:type="spellEnd"/>
      <w:r w:rsidR="004B3182" w:rsidRPr="00FB4711">
        <w:rPr>
          <w:sz w:val="26"/>
          <w:szCs w:val="26"/>
        </w:rPr>
        <w:t xml:space="preserve"> </w:t>
      </w:r>
      <w:proofErr w:type="spellStart"/>
      <w:r w:rsidR="004B3182" w:rsidRPr="00FB4711">
        <w:rPr>
          <w:sz w:val="26"/>
          <w:szCs w:val="26"/>
        </w:rPr>
        <w:t>báo</w:t>
      </w:r>
      <w:proofErr w:type="spellEnd"/>
      <w:r w:rsidR="004B3182" w:rsidRPr="00FB4711">
        <w:rPr>
          <w:sz w:val="26"/>
          <w:szCs w:val="26"/>
        </w:rPr>
        <w:t xml:space="preserve"> </w:t>
      </w:r>
      <w:proofErr w:type="spellStart"/>
      <w:r w:rsidR="004B3182" w:rsidRPr="00FB4711">
        <w:rPr>
          <w:sz w:val="26"/>
          <w:szCs w:val="26"/>
        </w:rPr>
        <w:t>về</w:t>
      </w:r>
      <w:proofErr w:type="spellEnd"/>
      <w:r w:rsidR="004B3182" w:rsidRPr="00FB4711">
        <w:rPr>
          <w:sz w:val="26"/>
          <w:szCs w:val="26"/>
        </w:rPr>
        <w:t xml:space="preserve"> </w:t>
      </w:r>
      <w:proofErr w:type="spellStart"/>
      <w:r w:rsidR="004B3182" w:rsidRPr="00FB4711">
        <w:rPr>
          <w:sz w:val="26"/>
          <w:szCs w:val="26"/>
        </w:rPr>
        <w:t>Lịch</w:t>
      </w:r>
      <w:proofErr w:type="spellEnd"/>
      <w:r w:rsidR="004B3182" w:rsidRPr="00FB4711">
        <w:rPr>
          <w:sz w:val="26"/>
          <w:szCs w:val="26"/>
        </w:rPr>
        <w:t xml:space="preserve"> </w:t>
      </w:r>
      <w:proofErr w:type="spellStart"/>
      <w:r w:rsidR="004B3182" w:rsidRPr="00FB4711">
        <w:rPr>
          <w:sz w:val="26"/>
          <w:szCs w:val="26"/>
        </w:rPr>
        <w:t>lấy</w:t>
      </w:r>
      <w:proofErr w:type="spellEnd"/>
      <w:r w:rsidR="004B3182" w:rsidRPr="00FB4711">
        <w:rPr>
          <w:sz w:val="26"/>
          <w:szCs w:val="26"/>
        </w:rPr>
        <w:t xml:space="preserve"> </w:t>
      </w:r>
      <w:proofErr w:type="spellStart"/>
      <w:r w:rsidR="004B3182" w:rsidRPr="00FB4711">
        <w:rPr>
          <w:sz w:val="26"/>
          <w:szCs w:val="26"/>
        </w:rPr>
        <w:t>n</w:t>
      </w:r>
      <w:r w:rsidR="004B3182" w:rsidRPr="00FB4711">
        <w:rPr>
          <w:rFonts w:hint="eastAsia"/>
          <w:sz w:val="26"/>
          <w:szCs w:val="26"/>
        </w:rPr>
        <w:t>ư</w:t>
      </w:r>
      <w:r w:rsidR="004B3182" w:rsidRPr="00FB4711">
        <w:rPr>
          <w:sz w:val="26"/>
          <w:szCs w:val="26"/>
        </w:rPr>
        <w:t>ớc</w:t>
      </w:r>
      <w:proofErr w:type="spellEnd"/>
      <w:r w:rsidR="004B3182" w:rsidRPr="00FB4711">
        <w:rPr>
          <w:sz w:val="26"/>
          <w:szCs w:val="26"/>
        </w:rPr>
        <w:t xml:space="preserve"> </w:t>
      </w:r>
      <w:proofErr w:type="spellStart"/>
      <w:r w:rsidR="004B3182" w:rsidRPr="00FB4711">
        <w:rPr>
          <w:sz w:val="26"/>
          <w:szCs w:val="26"/>
        </w:rPr>
        <w:t>phục</w:t>
      </w:r>
      <w:proofErr w:type="spellEnd"/>
      <w:r w:rsidR="004B3182" w:rsidRPr="00FB4711">
        <w:rPr>
          <w:sz w:val="26"/>
          <w:szCs w:val="26"/>
        </w:rPr>
        <w:t xml:space="preserve"> </w:t>
      </w:r>
      <w:proofErr w:type="spellStart"/>
      <w:r w:rsidR="004B3182" w:rsidRPr="00FB4711">
        <w:rPr>
          <w:sz w:val="26"/>
          <w:szCs w:val="26"/>
        </w:rPr>
        <w:t>vụ</w:t>
      </w:r>
      <w:proofErr w:type="spellEnd"/>
      <w:r w:rsidR="004B3182" w:rsidRPr="00FB4711">
        <w:rPr>
          <w:sz w:val="26"/>
          <w:szCs w:val="26"/>
        </w:rPr>
        <w:t xml:space="preserve"> </w:t>
      </w:r>
      <w:proofErr w:type="spellStart"/>
      <w:r w:rsidR="004B3182" w:rsidRPr="00FB4711">
        <w:rPr>
          <w:sz w:val="26"/>
          <w:szCs w:val="26"/>
        </w:rPr>
        <w:t>gieo</w:t>
      </w:r>
      <w:proofErr w:type="spellEnd"/>
      <w:r w:rsidR="004B3182" w:rsidRPr="00FB4711">
        <w:rPr>
          <w:sz w:val="26"/>
          <w:szCs w:val="26"/>
        </w:rPr>
        <w:t xml:space="preserve"> </w:t>
      </w:r>
      <w:proofErr w:type="spellStart"/>
      <w:r w:rsidR="004B3182" w:rsidRPr="00FB4711">
        <w:rPr>
          <w:sz w:val="26"/>
          <w:szCs w:val="26"/>
        </w:rPr>
        <w:t>cấy</w:t>
      </w:r>
      <w:proofErr w:type="spellEnd"/>
      <w:r w:rsidR="004B3182" w:rsidRPr="00FB4711">
        <w:rPr>
          <w:sz w:val="26"/>
          <w:szCs w:val="26"/>
        </w:rPr>
        <w:t xml:space="preserve"> </w:t>
      </w:r>
      <w:proofErr w:type="spellStart"/>
      <w:r w:rsidR="004B3182" w:rsidRPr="00FB4711">
        <w:rPr>
          <w:sz w:val="26"/>
          <w:szCs w:val="26"/>
        </w:rPr>
        <w:t>lúa</w:t>
      </w:r>
      <w:proofErr w:type="spellEnd"/>
      <w:r w:rsidR="004B3182" w:rsidRPr="00FB4711">
        <w:rPr>
          <w:sz w:val="26"/>
          <w:szCs w:val="26"/>
        </w:rPr>
        <w:t xml:space="preserve"> </w:t>
      </w:r>
      <w:proofErr w:type="spellStart"/>
      <w:r w:rsidR="004B3182" w:rsidRPr="00FB4711">
        <w:rPr>
          <w:sz w:val="26"/>
          <w:szCs w:val="26"/>
        </w:rPr>
        <w:t>vụ</w:t>
      </w:r>
      <w:proofErr w:type="spellEnd"/>
      <w:r w:rsidR="004B3182" w:rsidRPr="00FB4711">
        <w:rPr>
          <w:sz w:val="26"/>
          <w:szCs w:val="26"/>
        </w:rPr>
        <w:t xml:space="preserve"> </w:t>
      </w:r>
      <w:proofErr w:type="spellStart"/>
      <w:r w:rsidR="004B3182" w:rsidRPr="00FB4711">
        <w:rPr>
          <w:rFonts w:hint="eastAsia"/>
          <w:sz w:val="26"/>
          <w:szCs w:val="26"/>
        </w:rPr>
        <w:t>Đ</w:t>
      </w:r>
      <w:r w:rsidR="004B3182" w:rsidRPr="00FB4711">
        <w:rPr>
          <w:sz w:val="26"/>
          <w:szCs w:val="26"/>
        </w:rPr>
        <w:t>ông</w:t>
      </w:r>
      <w:proofErr w:type="spellEnd"/>
      <w:r w:rsidR="004B3182" w:rsidRPr="00FB4711">
        <w:rPr>
          <w:sz w:val="26"/>
          <w:szCs w:val="26"/>
        </w:rPr>
        <w:t xml:space="preserve"> </w:t>
      </w:r>
      <w:proofErr w:type="spellStart"/>
      <w:r w:rsidR="004B3182" w:rsidRPr="00FB4711">
        <w:rPr>
          <w:sz w:val="26"/>
          <w:szCs w:val="26"/>
        </w:rPr>
        <w:t>Xuân</w:t>
      </w:r>
      <w:proofErr w:type="spellEnd"/>
      <w:r w:rsidR="004B3182" w:rsidRPr="00FB4711">
        <w:rPr>
          <w:sz w:val="26"/>
          <w:szCs w:val="26"/>
        </w:rPr>
        <w:t xml:space="preserve"> 2019-2020 </w:t>
      </w:r>
      <w:proofErr w:type="spellStart"/>
      <w:r w:rsidR="004B3182" w:rsidRPr="00FB4711">
        <w:rPr>
          <w:sz w:val="26"/>
          <w:szCs w:val="26"/>
        </w:rPr>
        <w:t>khu</w:t>
      </w:r>
      <w:proofErr w:type="spellEnd"/>
      <w:r w:rsidR="004B3182" w:rsidRPr="00FB4711">
        <w:rPr>
          <w:sz w:val="26"/>
          <w:szCs w:val="26"/>
        </w:rPr>
        <w:t xml:space="preserve"> </w:t>
      </w:r>
      <w:proofErr w:type="spellStart"/>
      <w:r w:rsidR="004B3182" w:rsidRPr="00FB4711">
        <w:rPr>
          <w:sz w:val="26"/>
          <w:szCs w:val="26"/>
        </w:rPr>
        <w:t>vực</w:t>
      </w:r>
      <w:proofErr w:type="spellEnd"/>
      <w:r w:rsidR="004B3182" w:rsidRPr="00FB4711">
        <w:rPr>
          <w:sz w:val="26"/>
          <w:szCs w:val="26"/>
        </w:rPr>
        <w:t xml:space="preserve"> </w:t>
      </w:r>
      <w:proofErr w:type="spellStart"/>
      <w:r w:rsidR="004B3182" w:rsidRPr="00FB4711">
        <w:rPr>
          <w:sz w:val="26"/>
          <w:szCs w:val="26"/>
        </w:rPr>
        <w:t>Trung</w:t>
      </w:r>
      <w:proofErr w:type="spellEnd"/>
      <w:r w:rsidR="004B3182" w:rsidRPr="00FB4711">
        <w:rPr>
          <w:sz w:val="26"/>
          <w:szCs w:val="26"/>
        </w:rPr>
        <w:t xml:space="preserve"> du </w:t>
      </w:r>
      <w:proofErr w:type="spellStart"/>
      <w:r w:rsidR="004B3182" w:rsidRPr="00FB4711">
        <w:rPr>
          <w:sz w:val="26"/>
          <w:szCs w:val="26"/>
        </w:rPr>
        <w:t>và</w:t>
      </w:r>
      <w:proofErr w:type="spellEnd"/>
      <w:r w:rsidR="004B3182" w:rsidRPr="00FB4711">
        <w:rPr>
          <w:sz w:val="26"/>
          <w:szCs w:val="26"/>
        </w:rPr>
        <w:t xml:space="preserve"> </w:t>
      </w:r>
      <w:proofErr w:type="spellStart"/>
      <w:r w:rsidR="004B3182" w:rsidRPr="00FB4711">
        <w:rPr>
          <w:sz w:val="26"/>
          <w:szCs w:val="26"/>
        </w:rPr>
        <w:t>Đồng</w:t>
      </w:r>
      <w:proofErr w:type="spellEnd"/>
      <w:r w:rsidR="004B3182" w:rsidRPr="00FB4711">
        <w:rPr>
          <w:sz w:val="26"/>
          <w:szCs w:val="26"/>
        </w:rPr>
        <w:t xml:space="preserve"> </w:t>
      </w:r>
      <w:proofErr w:type="spellStart"/>
      <w:r w:rsidR="004B3182" w:rsidRPr="00FB4711">
        <w:rPr>
          <w:sz w:val="26"/>
          <w:szCs w:val="26"/>
        </w:rPr>
        <w:t>bằng</w:t>
      </w:r>
      <w:proofErr w:type="spellEnd"/>
      <w:r w:rsidR="004B3182" w:rsidRPr="00FB4711">
        <w:rPr>
          <w:sz w:val="26"/>
          <w:szCs w:val="26"/>
        </w:rPr>
        <w:t xml:space="preserve"> </w:t>
      </w:r>
      <w:proofErr w:type="spellStart"/>
      <w:r w:rsidR="004B3182" w:rsidRPr="00FB4711">
        <w:rPr>
          <w:sz w:val="26"/>
          <w:szCs w:val="26"/>
        </w:rPr>
        <w:t>Bắc</w:t>
      </w:r>
      <w:proofErr w:type="spellEnd"/>
      <w:r w:rsidR="004B3182" w:rsidRPr="00FB4711">
        <w:rPr>
          <w:sz w:val="26"/>
          <w:szCs w:val="26"/>
        </w:rPr>
        <w:t xml:space="preserve"> </w:t>
      </w:r>
      <w:proofErr w:type="spellStart"/>
      <w:r w:rsidR="004B3182" w:rsidRPr="00FB4711">
        <w:rPr>
          <w:sz w:val="26"/>
          <w:szCs w:val="26"/>
        </w:rPr>
        <w:t>Bộ</w:t>
      </w:r>
      <w:proofErr w:type="spellEnd"/>
      <w:r w:rsidR="004B3182" w:rsidRPr="00FB4711">
        <w:rPr>
          <w:sz w:val="26"/>
          <w:szCs w:val="26"/>
        </w:rPr>
        <w:t xml:space="preserve">. Theo </w:t>
      </w:r>
      <w:proofErr w:type="spellStart"/>
      <w:r w:rsidR="004B3182" w:rsidRPr="00FB4711">
        <w:rPr>
          <w:sz w:val="26"/>
          <w:szCs w:val="26"/>
        </w:rPr>
        <w:t>đó</w:t>
      </w:r>
      <w:proofErr w:type="spellEnd"/>
      <w:r w:rsidR="004B3182" w:rsidRPr="00FB4711">
        <w:rPr>
          <w:sz w:val="26"/>
          <w:szCs w:val="26"/>
        </w:rPr>
        <w:t xml:space="preserve"> </w:t>
      </w:r>
      <w:proofErr w:type="spellStart"/>
      <w:r w:rsidR="004B3182" w:rsidRPr="00FB4711">
        <w:rPr>
          <w:sz w:val="26"/>
          <w:szCs w:val="26"/>
        </w:rPr>
        <w:t>lịch</w:t>
      </w:r>
      <w:proofErr w:type="spellEnd"/>
      <w:r w:rsidR="004B3182" w:rsidRPr="00FB4711">
        <w:rPr>
          <w:sz w:val="26"/>
          <w:szCs w:val="26"/>
        </w:rPr>
        <w:t xml:space="preserve"> </w:t>
      </w:r>
      <w:proofErr w:type="spellStart"/>
      <w:r w:rsidR="004B3182" w:rsidRPr="00FB4711">
        <w:rPr>
          <w:sz w:val="26"/>
          <w:szCs w:val="26"/>
        </w:rPr>
        <w:t>lấy</w:t>
      </w:r>
      <w:proofErr w:type="spellEnd"/>
      <w:r w:rsidR="004B3182" w:rsidRPr="00FB4711">
        <w:rPr>
          <w:sz w:val="26"/>
          <w:szCs w:val="26"/>
        </w:rPr>
        <w:t xml:space="preserve"> </w:t>
      </w:r>
      <w:proofErr w:type="spellStart"/>
      <w:r w:rsidR="004B3182" w:rsidRPr="00FB4711">
        <w:rPr>
          <w:sz w:val="26"/>
          <w:szCs w:val="26"/>
        </w:rPr>
        <w:t>nước</w:t>
      </w:r>
      <w:proofErr w:type="spellEnd"/>
      <w:r w:rsidR="004B3182" w:rsidRPr="00FB4711">
        <w:rPr>
          <w:sz w:val="26"/>
          <w:szCs w:val="26"/>
        </w:rPr>
        <w:t xml:space="preserve"> </w:t>
      </w:r>
      <w:proofErr w:type="spellStart"/>
      <w:r w:rsidR="004B3182" w:rsidRPr="00FB4711">
        <w:rPr>
          <w:sz w:val="26"/>
          <w:szCs w:val="26"/>
        </w:rPr>
        <w:t>tại</w:t>
      </w:r>
      <w:proofErr w:type="spellEnd"/>
      <w:r w:rsidR="004B3182" w:rsidRPr="00FB4711">
        <w:rPr>
          <w:sz w:val="26"/>
          <w:szCs w:val="26"/>
        </w:rPr>
        <w:t xml:space="preserve"> </w:t>
      </w:r>
      <w:proofErr w:type="spellStart"/>
      <w:r w:rsidR="004B3182" w:rsidRPr="00FB4711">
        <w:rPr>
          <w:sz w:val="26"/>
          <w:szCs w:val="26"/>
        </w:rPr>
        <w:t>các</w:t>
      </w:r>
      <w:proofErr w:type="spellEnd"/>
      <w:r w:rsidR="004B3182" w:rsidRPr="00FB4711">
        <w:rPr>
          <w:sz w:val="26"/>
          <w:szCs w:val="26"/>
        </w:rPr>
        <w:t xml:space="preserve"> </w:t>
      </w:r>
      <w:proofErr w:type="spellStart"/>
      <w:r w:rsidR="004B3182" w:rsidRPr="00FB4711">
        <w:rPr>
          <w:sz w:val="26"/>
          <w:szCs w:val="26"/>
        </w:rPr>
        <w:t>tỉnh</w:t>
      </w:r>
      <w:proofErr w:type="spellEnd"/>
      <w:r w:rsidR="004B3182" w:rsidRPr="00FB4711">
        <w:rPr>
          <w:sz w:val="26"/>
          <w:szCs w:val="26"/>
        </w:rPr>
        <w:t xml:space="preserve">, </w:t>
      </w:r>
      <w:proofErr w:type="spellStart"/>
      <w:r w:rsidR="004B3182" w:rsidRPr="00FB4711">
        <w:rPr>
          <w:sz w:val="26"/>
          <w:szCs w:val="26"/>
        </w:rPr>
        <w:t>thành</w:t>
      </w:r>
      <w:proofErr w:type="spellEnd"/>
      <w:r w:rsidR="004B3182" w:rsidRPr="00FB4711">
        <w:rPr>
          <w:sz w:val="26"/>
          <w:szCs w:val="26"/>
        </w:rPr>
        <w:t xml:space="preserve"> </w:t>
      </w:r>
      <w:proofErr w:type="spellStart"/>
      <w:r w:rsidR="004B3182" w:rsidRPr="00FB4711">
        <w:rPr>
          <w:sz w:val="26"/>
          <w:szCs w:val="26"/>
        </w:rPr>
        <w:t>phố</w:t>
      </w:r>
      <w:proofErr w:type="spellEnd"/>
      <w:r w:rsidR="004B3182" w:rsidRPr="00FB4711">
        <w:rPr>
          <w:sz w:val="26"/>
          <w:szCs w:val="26"/>
        </w:rPr>
        <w:t xml:space="preserve"> </w:t>
      </w:r>
      <w:proofErr w:type="spellStart"/>
      <w:r w:rsidR="004B3182" w:rsidRPr="00FB4711">
        <w:rPr>
          <w:sz w:val="26"/>
          <w:szCs w:val="26"/>
        </w:rPr>
        <w:t>Trung</w:t>
      </w:r>
      <w:proofErr w:type="spellEnd"/>
      <w:r w:rsidR="004B3182" w:rsidRPr="00FB4711">
        <w:rPr>
          <w:sz w:val="26"/>
          <w:szCs w:val="26"/>
        </w:rPr>
        <w:t xml:space="preserve"> du </w:t>
      </w:r>
      <w:proofErr w:type="spellStart"/>
      <w:r w:rsidR="004B3182" w:rsidRPr="00FB4711">
        <w:rPr>
          <w:sz w:val="26"/>
          <w:szCs w:val="26"/>
        </w:rPr>
        <w:t>và</w:t>
      </w:r>
      <w:proofErr w:type="spellEnd"/>
      <w:r w:rsidR="004B3182" w:rsidRPr="00FB4711">
        <w:rPr>
          <w:sz w:val="26"/>
          <w:szCs w:val="26"/>
        </w:rPr>
        <w:t xml:space="preserve"> </w:t>
      </w:r>
      <w:proofErr w:type="spellStart"/>
      <w:r w:rsidR="004B3182" w:rsidRPr="00FB4711">
        <w:rPr>
          <w:sz w:val="26"/>
          <w:szCs w:val="26"/>
        </w:rPr>
        <w:t>Đồng</w:t>
      </w:r>
      <w:proofErr w:type="spellEnd"/>
      <w:r w:rsidR="004B3182" w:rsidRPr="00FB4711">
        <w:rPr>
          <w:sz w:val="26"/>
          <w:szCs w:val="26"/>
        </w:rPr>
        <w:t xml:space="preserve"> </w:t>
      </w:r>
      <w:proofErr w:type="spellStart"/>
      <w:r w:rsidR="004B3182" w:rsidRPr="00FB4711">
        <w:rPr>
          <w:sz w:val="26"/>
          <w:szCs w:val="26"/>
        </w:rPr>
        <w:t>bằng</w:t>
      </w:r>
      <w:proofErr w:type="spellEnd"/>
      <w:r w:rsidR="004B3182" w:rsidRPr="00FB4711">
        <w:rPr>
          <w:sz w:val="26"/>
          <w:szCs w:val="26"/>
        </w:rPr>
        <w:t xml:space="preserve"> </w:t>
      </w:r>
      <w:proofErr w:type="spellStart"/>
      <w:r w:rsidR="004B3182" w:rsidRPr="00FB4711">
        <w:rPr>
          <w:sz w:val="26"/>
          <w:szCs w:val="26"/>
        </w:rPr>
        <w:t>Bắc</w:t>
      </w:r>
      <w:proofErr w:type="spellEnd"/>
      <w:r w:rsidR="004B3182" w:rsidRPr="00FB4711">
        <w:rPr>
          <w:sz w:val="26"/>
          <w:szCs w:val="26"/>
        </w:rPr>
        <w:t xml:space="preserve"> </w:t>
      </w:r>
      <w:proofErr w:type="spellStart"/>
      <w:r w:rsidR="004B3182" w:rsidRPr="00FB4711">
        <w:rPr>
          <w:sz w:val="26"/>
          <w:szCs w:val="26"/>
        </w:rPr>
        <w:t>Bộ</w:t>
      </w:r>
      <w:proofErr w:type="spellEnd"/>
      <w:r w:rsidR="004B3182" w:rsidRPr="00FB4711">
        <w:rPr>
          <w:sz w:val="26"/>
          <w:szCs w:val="26"/>
        </w:rPr>
        <w:t xml:space="preserve"> </w:t>
      </w:r>
      <w:proofErr w:type="spellStart"/>
      <w:r w:rsidR="004B3182" w:rsidRPr="00FB4711">
        <w:rPr>
          <w:sz w:val="26"/>
          <w:szCs w:val="26"/>
        </w:rPr>
        <w:t>gồm</w:t>
      </w:r>
      <w:proofErr w:type="spellEnd"/>
      <w:r w:rsidR="004B3182" w:rsidRPr="00FB4711">
        <w:rPr>
          <w:sz w:val="26"/>
          <w:szCs w:val="26"/>
        </w:rPr>
        <w:t xml:space="preserve"> </w:t>
      </w:r>
      <w:r w:rsidR="004B3182" w:rsidRPr="00FB4711">
        <w:rPr>
          <w:b/>
          <w:sz w:val="26"/>
          <w:szCs w:val="26"/>
        </w:rPr>
        <w:t xml:space="preserve">03 </w:t>
      </w:r>
      <w:proofErr w:type="spellStart"/>
      <w:r w:rsidR="004B3182" w:rsidRPr="00FB4711">
        <w:rPr>
          <w:b/>
          <w:sz w:val="26"/>
          <w:szCs w:val="26"/>
        </w:rPr>
        <w:t>đợt</w:t>
      </w:r>
      <w:proofErr w:type="spellEnd"/>
      <w:r w:rsidR="004B3182" w:rsidRPr="00FB4711">
        <w:rPr>
          <w:sz w:val="26"/>
          <w:szCs w:val="26"/>
        </w:rPr>
        <w:t xml:space="preserve"> </w:t>
      </w:r>
      <w:proofErr w:type="spellStart"/>
      <w:r w:rsidR="004B3182" w:rsidRPr="00FB4711">
        <w:rPr>
          <w:sz w:val="26"/>
          <w:szCs w:val="26"/>
        </w:rPr>
        <w:t>tổng</w:t>
      </w:r>
      <w:proofErr w:type="spellEnd"/>
      <w:r w:rsidR="004B3182" w:rsidRPr="00FB4711">
        <w:rPr>
          <w:sz w:val="26"/>
          <w:szCs w:val="26"/>
        </w:rPr>
        <w:t xml:space="preserve"> </w:t>
      </w:r>
      <w:proofErr w:type="spellStart"/>
      <w:r w:rsidR="004B3182" w:rsidRPr="00FB4711">
        <w:rPr>
          <w:sz w:val="26"/>
          <w:szCs w:val="26"/>
        </w:rPr>
        <w:t>cộng</w:t>
      </w:r>
      <w:proofErr w:type="spellEnd"/>
      <w:r w:rsidR="004B3182" w:rsidRPr="00FB4711">
        <w:rPr>
          <w:sz w:val="26"/>
          <w:szCs w:val="26"/>
        </w:rPr>
        <w:t xml:space="preserve"> </w:t>
      </w:r>
      <w:r w:rsidR="004B3182" w:rsidRPr="00FB4711">
        <w:rPr>
          <w:b/>
          <w:sz w:val="26"/>
          <w:szCs w:val="26"/>
        </w:rPr>
        <w:t xml:space="preserve">18 </w:t>
      </w:r>
      <w:proofErr w:type="spellStart"/>
      <w:r w:rsidR="004B3182" w:rsidRPr="00FB4711">
        <w:rPr>
          <w:b/>
          <w:sz w:val="26"/>
          <w:szCs w:val="26"/>
        </w:rPr>
        <w:t>ngày</w:t>
      </w:r>
      <w:proofErr w:type="spellEnd"/>
      <w:r w:rsidR="004B3182" w:rsidRPr="00FB4711">
        <w:rPr>
          <w:sz w:val="26"/>
          <w:szCs w:val="26"/>
        </w:rPr>
        <w:t xml:space="preserve"> </w:t>
      </w:r>
      <w:proofErr w:type="spellStart"/>
      <w:r w:rsidR="004B3182" w:rsidRPr="00FB4711">
        <w:rPr>
          <w:sz w:val="26"/>
          <w:szCs w:val="26"/>
        </w:rPr>
        <w:t>cụ</w:t>
      </w:r>
      <w:proofErr w:type="spellEnd"/>
      <w:r w:rsidR="004B3182" w:rsidRPr="00FB4711">
        <w:rPr>
          <w:sz w:val="26"/>
          <w:szCs w:val="26"/>
        </w:rPr>
        <w:t xml:space="preserve"> </w:t>
      </w:r>
      <w:proofErr w:type="spellStart"/>
      <w:r w:rsidR="004B3182" w:rsidRPr="00FB4711">
        <w:rPr>
          <w:sz w:val="26"/>
          <w:szCs w:val="26"/>
        </w:rPr>
        <w:t>thể</w:t>
      </w:r>
      <w:proofErr w:type="spellEnd"/>
      <w:r w:rsidR="004B3182" w:rsidRPr="00FB4711">
        <w:rPr>
          <w:sz w:val="26"/>
          <w:szCs w:val="26"/>
        </w:rPr>
        <w:t xml:space="preserve"> </w:t>
      </w:r>
      <w:proofErr w:type="spellStart"/>
      <w:r w:rsidR="004B3182" w:rsidRPr="00FB4711">
        <w:rPr>
          <w:sz w:val="26"/>
          <w:szCs w:val="26"/>
        </w:rPr>
        <w:t>như</w:t>
      </w:r>
      <w:proofErr w:type="spellEnd"/>
      <w:r w:rsidR="004B3182" w:rsidRPr="00FB4711">
        <w:rPr>
          <w:sz w:val="26"/>
          <w:szCs w:val="26"/>
        </w:rPr>
        <w:t xml:space="preserve"> </w:t>
      </w:r>
      <w:proofErr w:type="spellStart"/>
      <w:r w:rsidR="004B3182" w:rsidRPr="00FB4711">
        <w:rPr>
          <w:sz w:val="26"/>
          <w:szCs w:val="26"/>
        </w:rPr>
        <w:t>sau</w:t>
      </w:r>
      <w:proofErr w:type="spellEnd"/>
      <w:r w:rsidR="004B3182" w:rsidRPr="00FB4711">
        <w:rPr>
          <w:sz w:val="26"/>
          <w:szCs w:val="26"/>
        </w:rPr>
        <w:t>:</w:t>
      </w:r>
    </w:p>
    <w:p w14:paraId="71F4EDE4" w14:textId="77777777" w:rsidR="004B3182" w:rsidRPr="00FB4711" w:rsidRDefault="004B3182" w:rsidP="003C5693">
      <w:pPr>
        <w:numPr>
          <w:ilvl w:val="0"/>
          <w:numId w:val="1"/>
        </w:numPr>
        <w:spacing w:after="120" w:line="240" w:lineRule="auto"/>
        <w:ind w:left="714" w:hanging="357"/>
        <w:jc w:val="both"/>
        <w:rPr>
          <w:sz w:val="26"/>
          <w:szCs w:val="26"/>
        </w:rPr>
      </w:pPr>
      <w:proofErr w:type="spellStart"/>
      <w:r w:rsidRPr="00FB4711">
        <w:rPr>
          <w:sz w:val="26"/>
          <w:szCs w:val="26"/>
        </w:rPr>
        <w:t>Đợt</w:t>
      </w:r>
      <w:proofErr w:type="spellEnd"/>
      <w:r w:rsidRPr="00FB4711">
        <w:rPr>
          <w:sz w:val="26"/>
          <w:szCs w:val="26"/>
        </w:rPr>
        <w:t xml:space="preserve"> 1: </w:t>
      </w:r>
      <w:proofErr w:type="spellStart"/>
      <w:r w:rsidRPr="00FB4711">
        <w:rPr>
          <w:sz w:val="26"/>
          <w:szCs w:val="26"/>
        </w:rPr>
        <w:t>từ</w:t>
      </w:r>
      <w:proofErr w:type="spellEnd"/>
      <w:r w:rsidRPr="00FB4711">
        <w:rPr>
          <w:sz w:val="26"/>
          <w:szCs w:val="26"/>
        </w:rPr>
        <w:t xml:space="preserve"> 0h00 </w:t>
      </w:r>
      <w:proofErr w:type="spellStart"/>
      <w:r w:rsidRPr="00FB4711">
        <w:rPr>
          <w:sz w:val="26"/>
          <w:szCs w:val="26"/>
        </w:rPr>
        <w:t>ngày</w:t>
      </w:r>
      <w:proofErr w:type="spellEnd"/>
      <w:r w:rsidRPr="00FB4711">
        <w:rPr>
          <w:sz w:val="26"/>
          <w:szCs w:val="26"/>
        </w:rPr>
        <w:t xml:space="preserve"> 20/01đến 24h00 </w:t>
      </w:r>
      <w:proofErr w:type="spellStart"/>
      <w:r w:rsidRPr="00FB4711">
        <w:rPr>
          <w:sz w:val="26"/>
          <w:szCs w:val="26"/>
        </w:rPr>
        <w:t>ngày</w:t>
      </w:r>
      <w:proofErr w:type="spellEnd"/>
      <w:r w:rsidRPr="00FB4711">
        <w:rPr>
          <w:sz w:val="26"/>
          <w:szCs w:val="26"/>
        </w:rPr>
        <w:t xml:space="preserve"> 23/01/2020, </w:t>
      </w:r>
      <w:r w:rsidRPr="00FB4711">
        <w:rPr>
          <w:b/>
          <w:sz w:val="26"/>
          <w:szCs w:val="26"/>
        </w:rPr>
        <w:t xml:space="preserve">4 </w:t>
      </w:r>
      <w:proofErr w:type="spellStart"/>
      <w:r w:rsidRPr="00FB4711">
        <w:rPr>
          <w:b/>
          <w:sz w:val="26"/>
          <w:szCs w:val="26"/>
        </w:rPr>
        <w:t>ngày</w:t>
      </w:r>
      <w:proofErr w:type="spellEnd"/>
      <w:r w:rsidRPr="00FB4711">
        <w:rPr>
          <w:b/>
          <w:sz w:val="26"/>
          <w:szCs w:val="26"/>
        </w:rPr>
        <w:t>;</w:t>
      </w:r>
    </w:p>
    <w:p w14:paraId="5C573771" w14:textId="77777777" w:rsidR="004B3182" w:rsidRPr="00FB4711" w:rsidRDefault="004B3182" w:rsidP="003C5693">
      <w:pPr>
        <w:numPr>
          <w:ilvl w:val="0"/>
          <w:numId w:val="1"/>
        </w:numPr>
        <w:spacing w:after="120" w:line="240" w:lineRule="auto"/>
        <w:jc w:val="both"/>
        <w:rPr>
          <w:sz w:val="26"/>
          <w:szCs w:val="26"/>
        </w:rPr>
      </w:pPr>
      <w:proofErr w:type="spellStart"/>
      <w:r w:rsidRPr="00FB4711">
        <w:rPr>
          <w:sz w:val="26"/>
          <w:szCs w:val="26"/>
        </w:rPr>
        <w:t>Đợt</w:t>
      </w:r>
      <w:proofErr w:type="spellEnd"/>
      <w:r w:rsidRPr="00FB4711">
        <w:rPr>
          <w:sz w:val="26"/>
          <w:szCs w:val="26"/>
        </w:rPr>
        <w:t xml:space="preserve"> 2: </w:t>
      </w:r>
      <w:proofErr w:type="spellStart"/>
      <w:r w:rsidRPr="00FB4711">
        <w:rPr>
          <w:sz w:val="26"/>
          <w:szCs w:val="26"/>
        </w:rPr>
        <w:t>từ</w:t>
      </w:r>
      <w:proofErr w:type="spellEnd"/>
      <w:r w:rsidRPr="00FB4711">
        <w:rPr>
          <w:sz w:val="26"/>
          <w:szCs w:val="26"/>
        </w:rPr>
        <w:t xml:space="preserve"> 0h00 </w:t>
      </w:r>
      <w:proofErr w:type="spellStart"/>
      <w:r w:rsidRPr="00FB4711">
        <w:rPr>
          <w:sz w:val="26"/>
          <w:szCs w:val="26"/>
        </w:rPr>
        <w:t>ngày</w:t>
      </w:r>
      <w:proofErr w:type="spellEnd"/>
      <w:r w:rsidRPr="00FB4711">
        <w:rPr>
          <w:sz w:val="26"/>
          <w:szCs w:val="26"/>
        </w:rPr>
        <w:t xml:space="preserve"> 05/02/2020 </w:t>
      </w:r>
      <w:proofErr w:type="spellStart"/>
      <w:r w:rsidRPr="00FB4711">
        <w:rPr>
          <w:sz w:val="26"/>
          <w:szCs w:val="26"/>
        </w:rPr>
        <w:t>đến</w:t>
      </w:r>
      <w:proofErr w:type="spellEnd"/>
      <w:r w:rsidRPr="00FB4711">
        <w:rPr>
          <w:sz w:val="26"/>
          <w:szCs w:val="26"/>
        </w:rPr>
        <w:t xml:space="preserve"> 24h00 </w:t>
      </w:r>
      <w:proofErr w:type="spellStart"/>
      <w:r w:rsidRPr="00FB4711">
        <w:rPr>
          <w:sz w:val="26"/>
          <w:szCs w:val="26"/>
        </w:rPr>
        <w:t>ngày</w:t>
      </w:r>
      <w:proofErr w:type="spellEnd"/>
      <w:r w:rsidRPr="00FB4711">
        <w:rPr>
          <w:sz w:val="26"/>
          <w:szCs w:val="26"/>
        </w:rPr>
        <w:t xml:space="preserve"> 12/02/2020, </w:t>
      </w:r>
      <w:r w:rsidRPr="00FB4711">
        <w:rPr>
          <w:b/>
          <w:sz w:val="26"/>
          <w:szCs w:val="26"/>
        </w:rPr>
        <w:t xml:space="preserve">8 </w:t>
      </w:r>
      <w:proofErr w:type="spellStart"/>
      <w:r w:rsidRPr="00FB4711">
        <w:rPr>
          <w:b/>
          <w:sz w:val="26"/>
          <w:szCs w:val="26"/>
        </w:rPr>
        <w:t>ngày</w:t>
      </w:r>
      <w:proofErr w:type="spellEnd"/>
      <w:r w:rsidRPr="00FB4711">
        <w:rPr>
          <w:sz w:val="26"/>
          <w:szCs w:val="26"/>
        </w:rPr>
        <w:t>;</w:t>
      </w:r>
    </w:p>
    <w:p w14:paraId="18F6CE62" w14:textId="13B22C2B" w:rsidR="004B3182" w:rsidRPr="00FB4711" w:rsidRDefault="004B3182" w:rsidP="003C5693">
      <w:pPr>
        <w:numPr>
          <w:ilvl w:val="0"/>
          <w:numId w:val="1"/>
        </w:numPr>
        <w:spacing w:after="120" w:line="240" w:lineRule="auto"/>
        <w:jc w:val="both"/>
        <w:rPr>
          <w:sz w:val="26"/>
          <w:szCs w:val="26"/>
        </w:rPr>
      </w:pPr>
      <w:proofErr w:type="spellStart"/>
      <w:r w:rsidRPr="00FB4711">
        <w:rPr>
          <w:sz w:val="26"/>
          <w:szCs w:val="26"/>
        </w:rPr>
        <w:t>Đợt</w:t>
      </w:r>
      <w:proofErr w:type="spellEnd"/>
      <w:r w:rsidRPr="00FB4711">
        <w:rPr>
          <w:sz w:val="26"/>
          <w:szCs w:val="26"/>
        </w:rPr>
        <w:t xml:space="preserve"> 3: </w:t>
      </w:r>
      <w:proofErr w:type="spellStart"/>
      <w:r w:rsidRPr="00FB4711">
        <w:rPr>
          <w:sz w:val="26"/>
          <w:szCs w:val="26"/>
        </w:rPr>
        <w:t>từ</w:t>
      </w:r>
      <w:proofErr w:type="spellEnd"/>
      <w:r w:rsidRPr="00FB4711">
        <w:rPr>
          <w:sz w:val="26"/>
          <w:szCs w:val="26"/>
        </w:rPr>
        <w:t xml:space="preserve"> 0h00 </w:t>
      </w:r>
      <w:proofErr w:type="spellStart"/>
      <w:r w:rsidRPr="00FB4711">
        <w:rPr>
          <w:sz w:val="26"/>
          <w:szCs w:val="26"/>
        </w:rPr>
        <w:t>ngày</w:t>
      </w:r>
      <w:proofErr w:type="spellEnd"/>
      <w:r w:rsidRPr="00FB4711">
        <w:rPr>
          <w:sz w:val="26"/>
          <w:szCs w:val="26"/>
        </w:rPr>
        <w:t xml:space="preserve"> 19/02/2020 </w:t>
      </w:r>
      <w:proofErr w:type="spellStart"/>
      <w:r w:rsidRPr="00FB4711">
        <w:rPr>
          <w:sz w:val="26"/>
          <w:szCs w:val="26"/>
        </w:rPr>
        <w:t>đến</w:t>
      </w:r>
      <w:proofErr w:type="spellEnd"/>
      <w:r w:rsidRPr="00FB4711">
        <w:rPr>
          <w:sz w:val="26"/>
          <w:szCs w:val="26"/>
        </w:rPr>
        <w:t xml:space="preserve"> 24h00 </w:t>
      </w:r>
      <w:proofErr w:type="spellStart"/>
      <w:r w:rsidRPr="00FB4711">
        <w:rPr>
          <w:sz w:val="26"/>
          <w:szCs w:val="26"/>
        </w:rPr>
        <w:t>ngày</w:t>
      </w:r>
      <w:proofErr w:type="spellEnd"/>
      <w:r w:rsidRPr="00FB4711">
        <w:rPr>
          <w:sz w:val="26"/>
          <w:szCs w:val="26"/>
        </w:rPr>
        <w:t xml:space="preserve"> 24/02/2020, </w:t>
      </w:r>
      <w:r w:rsidR="00324D16">
        <w:rPr>
          <w:b/>
          <w:sz w:val="26"/>
          <w:szCs w:val="26"/>
        </w:rPr>
        <w:t>6</w:t>
      </w:r>
      <w:bookmarkStart w:id="0" w:name="_GoBack"/>
      <w:bookmarkEnd w:id="0"/>
      <w:r w:rsidRPr="00FB4711">
        <w:rPr>
          <w:b/>
          <w:sz w:val="26"/>
          <w:szCs w:val="26"/>
        </w:rPr>
        <w:t xml:space="preserve"> </w:t>
      </w:r>
      <w:proofErr w:type="spellStart"/>
      <w:r w:rsidR="005C5C60" w:rsidRPr="00FB4711">
        <w:rPr>
          <w:b/>
          <w:sz w:val="26"/>
          <w:szCs w:val="26"/>
        </w:rPr>
        <w:t>ngày</w:t>
      </w:r>
      <w:proofErr w:type="spellEnd"/>
      <w:r w:rsidR="005C5C60" w:rsidRPr="00FB4711">
        <w:rPr>
          <w:sz w:val="26"/>
          <w:szCs w:val="26"/>
        </w:rPr>
        <w:t>.</w:t>
      </w:r>
    </w:p>
    <w:p w14:paraId="4F584165" w14:textId="77777777" w:rsidR="004B3182" w:rsidRPr="00FB4711" w:rsidRDefault="004B3182" w:rsidP="003C5693">
      <w:pPr>
        <w:spacing w:after="120" w:line="240" w:lineRule="auto"/>
        <w:jc w:val="both"/>
        <w:rPr>
          <w:sz w:val="26"/>
          <w:szCs w:val="26"/>
        </w:rPr>
      </w:pPr>
      <w:proofErr w:type="spellStart"/>
      <w:r w:rsidRPr="00FB4711">
        <w:rPr>
          <w:sz w:val="26"/>
          <w:szCs w:val="26"/>
        </w:rPr>
        <w:t>Trong</w:t>
      </w:r>
      <w:proofErr w:type="spellEnd"/>
      <w:r w:rsidRPr="00FB4711">
        <w:rPr>
          <w:sz w:val="26"/>
          <w:szCs w:val="26"/>
        </w:rPr>
        <w:t xml:space="preserve"> </w:t>
      </w:r>
      <w:proofErr w:type="spellStart"/>
      <w:r w:rsidRPr="00FB4711">
        <w:rPr>
          <w:sz w:val="26"/>
          <w:szCs w:val="26"/>
        </w:rPr>
        <w:t>thời</w:t>
      </w:r>
      <w:proofErr w:type="spellEnd"/>
      <w:r w:rsidRPr="00FB4711">
        <w:rPr>
          <w:sz w:val="26"/>
          <w:szCs w:val="26"/>
        </w:rPr>
        <w:t xml:space="preserve"> </w:t>
      </w:r>
      <w:proofErr w:type="spellStart"/>
      <w:r w:rsidRPr="00FB4711">
        <w:rPr>
          <w:sz w:val="26"/>
          <w:szCs w:val="26"/>
        </w:rPr>
        <w:t>gian</w:t>
      </w:r>
      <w:proofErr w:type="spellEnd"/>
      <w:r w:rsidRPr="00FB4711">
        <w:rPr>
          <w:sz w:val="26"/>
          <w:szCs w:val="26"/>
        </w:rPr>
        <w:t xml:space="preserve"> </w:t>
      </w:r>
      <w:proofErr w:type="spellStart"/>
      <w:r w:rsidRPr="00FB4711">
        <w:rPr>
          <w:sz w:val="26"/>
          <w:szCs w:val="26"/>
        </w:rPr>
        <w:t>lấy</w:t>
      </w:r>
      <w:proofErr w:type="spellEnd"/>
      <w:r w:rsidRPr="00FB4711">
        <w:rPr>
          <w:sz w:val="26"/>
          <w:szCs w:val="26"/>
        </w:rPr>
        <w:t xml:space="preserve"> </w:t>
      </w:r>
      <w:proofErr w:type="spellStart"/>
      <w:r w:rsidRPr="00FB4711">
        <w:rPr>
          <w:sz w:val="26"/>
          <w:szCs w:val="26"/>
        </w:rPr>
        <w:t>n</w:t>
      </w:r>
      <w:r w:rsidRPr="00FB4711">
        <w:rPr>
          <w:rFonts w:hint="eastAsia"/>
          <w:sz w:val="26"/>
          <w:szCs w:val="26"/>
        </w:rPr>
        <w:t>ư</w:t>
      </w:r>
      <w:r w:rsidRPr="00FB4711">
        <w:rPr>
          <w:sz w:val="26"/>
          <w:szCs w:val="26"/>
        </w:rPr>
        <w:t>ớc</w:t>
      </w:r>
      <w:proofErr w:type="spellEnd"/>
      <w:r w:rsidRPr="00FB4711">
        <w:rPr>
          <w:sz w:val="26"/>
          <w:szCs w:val="26"/>
        </w:rPr>
        <w:t xml:space="preserve">, </w:t>
      </w:r>
      <w:proofErr w:type="spellStart"/>
      <w:r w:rsidRPr="00FB4711">
        <w:rPr>
          <w:sz w:val="26"/>
          <w:szCs w:val="26"/>
        </w:rPr>
        <w:t>mực</w:t>
      </w:r>
      <w:proofErr w:type="spellEnd"/>
      <w:r w:rsidRPr="00FB4711">
        <w:rPr>
          <w:sz w:val="26"/>
          <w:szCs w:val="26"/>
        </w:rPr>
        <w:t xml:space="preserve"> </w:t>
      </w:r>
      <w:proofErr w:type="spellStart"/>
      <w:r w:rsidRPr="00FB4711">
        <w:rPr>
          <w:sz w:val="26"/>
          <w:szCs w:val="26"/>
        </w:rPr>
        <w:t>n</w:t>
      </w:r>
      <w:r w:rsidRPr="00FB4711">
        <w:rPr>
          <w:rFonts w:hint="eastAsia"/>
          <w:sz w:val="26"/>
          <w:szCs w:val="26"/>
        </w:rPr>
        <w:t>ư</w:t>
      </w:r>
      <w:r w:rsidRPr="00FB4711">
        <w:rPr>
          <w:sz w:val="26"/>
          <w:szCs w:val="26"/>
        </w:rPr>
        <w:t>ớc</w:t>
      </w:r>
      <w:proofErr w:type="spellEnd"/>
      <w:r w:rsidRPr="00FB4711">
        <w:rPr>
          <w:sz w:val="26"/>
          <w:szCs w:val="26"/>
        </w:rPr>
        <w:t xml:space="preserve"> </w:t>
      </w:r>
      <w:proofErr w:type="spellStart"/>
      <w:r w:rsidRPr="00FB4711">
        <w:rPr>
          <w:sz w:val="26"/>
          <w:szCs w:val="26"/>
        </w:rPr>
        <w:t>tại</w:t>
      </w:r>
      <w:proofErr w:type="spellEnd"/>
      <w:r w:rsidRPr="00FB4711">
        <w:rPr>
          <w:sz w:val="26"/>
          <w:szCs w:val="26"/>
        </w:rPr>
        <w:t xml:space="preserve"> </w:t>
      </w:r>
      <w:proofErr w:type="spellStart"/>
      <w:r w:rsidRPr="00FB4711">
        <w:rPr>
          <w:sz w:val="26"/>
          <w:szCs w:val="26"/>
        </w:rPr>
        <w:t>Trạm</w:t>
      </w:r>
      <w:proofErr w:type="spellEnd"/>
      <w:r w:rsidRPr="00FB4711">
        <w:rPr>
          <w:sz w:val="26"/>
          <w:szCs w:val="26"/>
        </w:rPr>
        <w:t xml:space="preserve"> </w:t>
      </w:r>
      <w:proofErr w:type="spellStart"/>
      <w:r w:rsidRPr="00FB4711">
        <w:rPr>
          <w:sz w:val="26"/>
          <w:szCs w:val="26"/>
        </w:rPr>
        <w:t>thủy</w:t>
      </w:r>
      <w:proofErr w:type="spellEnd"/>
      <w:r w:rsidRPr="00FB4711">
        <w:rPr>
          <w:sz w:val="26"/>
          <w:szCs w:val="26"/>
        </w:rPr>
        <w:t xml:space="preserve"> </w:t>
      </w:r>
      <w:proofErr w:type="spellStart"/>
      <w:r w:rsidRPr="00FB4711">
        <w:rPr>
          <w:sz w:val="26"/>
          <w:szCs w:val="26"/>
        </w:rPr>
        <w:t>v</w:t>
      </w:r>
      <w:r w:rsidRPr="00FB4711">
        <w:rPr>
          <w:rFonts w:hint="eastAsia"/>
          <w:sz w:val="26"/>
          <w:szCs w:val="26"/>
        </w:rPr>
        <w:t>ă</w:t>
      </w:r>
      <w:r w:rsidRPr="00FB4711">
        <w:rPr>
          <w:sz w:val="26"/>
          <w:szCs w:val="26"/>
        </w:rPr>
        <w:t>n</w:t>
      </w:r>
      <w:proofErr w:type="spellEnd"/>
      <w:r w:rsidRPr="00FB4711">
        <w:rPr>
          <w:sz w:val="26"/>
          <w:szCs w:val="26"/>
        </w:rPr>
        <w:t xml:space="preserve"> </w:t>
      </w:r>
      <w:proofErr w:type="spellStart"/>
      <w:r w:rsidRPr="00FB4711">
        <w:rPr>
          <w:sz w:val="26"/>
          <w:szCs w:val="26"/>
        </w:rPr>
        <w:t>Hà</w:t>
      </w:r>
      <w:proofErr w:type="spellEnd"/>
      <w:r w:rsidRPr="00FB4711">
        <w:rPr>
          <w:sz w:val="26"/>
          <w:szCs w:val="26"/>
        </w:rPr>
        <w:t xml:space="preserve"> </w:t>
      </w:r>
      <w:proofErr w:type="spellStart"/>
      <w:r w:rsidRPr="00FB4711">
        <w:rPr>
          <w:sz w:val="26"/>
          <w:szCs w:val="26"/>
        </w:rPr>
        <w:t>Nội</w:t>
      </w:r>
      <w:proofErr w:type="spellEnd"/>
      <w:r w:rsidRPr="00FB4711">
        <w:rPr>
          <w:sz w:val="26"/>
          <w:szCs w:val="26"/>
        </w:rPr>
        <w:t xml:space="preserve"> </w:t>
      </w:r>
      <w:proofErr w:type="spellStart"/>
      <w:r w:rsidRPr="00FB4711">
        <w:rPr>
          <w:sz w:val="26"/>
          <w:szCs w:val="26"/>
        </w:rPr>
        <w:t>yêu</w:t>
      </w:r>
      <w:proofErr w:type="spellEnd"/>
      <w:r w:rsidRPr="00FB4711">
        <w:rPr>
          <w:sz w:val="26"/>
          <w:szCs w:val="26"/>
        </w:rPr>
        <w:t xml:space="preserve"> </w:t>
      </w:r>
      <w:proofErr w:type="spellStart"/>
      <w:r w:rsidRPr="00FB4711">
        <w:rPr>
          <w:sz w:val="26"/>
          <w:szCs w:val="26"/>
        </w:rPr>
        <w:t>cầu</w:t>
      </w:r>
      <w:proofErr w:type="spellEnd"/>
      <w:r w:rsidRPr="00FB4711">
        <w:rPr>
          <w:sz w:val="26"/>
          <w:szCs w:val="26"/>
        </w:rPr>
        <w:t xml:space="preserve"> </w:t>
      </w:r>
      <w:proofErr w:type="spellStart"/>
      <w:r w:rsidRPr="00FB4711">
        <w:rPr>
          <w:sz w:val="26"/>
          <w:szCs w:val="26"/>
        </w:rPr>
        <w:t>duy</w:t>
      </w:r>
      <w:proofErr w:type="spellEnd"/>
      <w:r w:rsidRPr="00FB4711">
        <w:rPr>
          <w:sz w:val="26"/>
          <w:szCs w:val="26"/>
        </w:rPr>
        <w:t xml:space="preserve"> </w:t>
      </w:r>
      <w:proofErr w:type="spellStart"/>
      <w:r w:rsidRPr="00FB4711">
        <w:rPr>
          <w:sz w:val="26"/>
          <w:szCs w:val="26"/>
        </w:rPr>
        <w:t>trì</w:t>
      </w:r>
      <w:proofErr w:type="spellEnd"/>
      <w:r w:rsidRPr="00FB4711">
        <w:rPr>
          <w:sz w:val="26"/>
          <w:szCs w:val="26"/>
        </w:rPr>
        <w:t xml:space="preserve"> </w:t>
      </w:r>
      <w:proofErr w:type="spellStart"/>
      <w:r w:rsidRPr="00FB4711">
        <w:rPr>
          <w:sz w:val="26"/>
          <w:szCs w:val="26"/>
        </w:rPr>
        <w:t>nh</w:t>
      </w:r>
      <w:r w:rsidRPr="00FB4711">
        <w:rPr>
          <w:rFonts w:hint="eastAsia"/>
          <w:sz w:val="26"/>
          <w:szCs w:val="26"/>
        </w:rPr>
        <w:t>ư</w:t>
      </w:r>
      <w:proofErr w:type="spellEnd"/>
      <w:r w:rsidRPr="00FB4711">
        <w:rPr>
          <w:sz w:val="26"/>
          <w:szCs w:val="26"/>
        </w:rPr>
        <w:t xml:space="preserve"> </w:t>
      </w:r>
      <w:proofErr w:type="spellStart"/>
      <w:r w:rsidRPr="00FB4711">
        <w:rPr>
          <w:sz w:val="26"/>
          <w:szCs w:val="26"/>
        </w:rPr>
        <w:t>sau</w:t>
      </w:r>
      <w:proofErr w:type="spellEnd"/>
      <w:r w:rsidRPr="00FB4711">
        <w:rPr>
          <w:sz w:val="26"/>
          <w:szCs w:val="26"/>
        </w:rPr>
        <w:t xml:space="preserve">: </w:t>
      </w:r>
    </w:p>
    <w:p w14:paraId="07D19796" w14:textId="77777777" w:rsidR="004B3182" w:rsidRPr="00FB4711" w:rsidRDefault="004B3182" w:rsidP="003C5693">
      <w:pPr>
        <w:numPr>
          <w:ilvl w:val="0"/>
          <w:numId w:val="1"/>
        </w:numPr>
        <w:spacing w:after="120" w:line="240" w:lineRule="auto"/>
        <w:ind w:left="714" w:hanging="357"/>
        <w:jc w:val="both"/>
        <w:rPr>
          <w:sz w:val="26"/>
          <w:szCs w:val="26"/>
        </w:rPr>
      </w:pPr>
      <w:proofErr w:type="spellStart"/>
      <w:r w:rsidRPr="00FB4711">
        <w:rPr>
          <w:sz w:val="26"/>
          <w:szCs w:val="26"/>
        </w:rPr>
        <w:t>Đợt</w:t>
      </w:r>
      <w:proofErr w:type="spellEnd"/>
      <w:r w:rsidRPr="00FB4711">
        <w:rPr>
          <w:sz w:val="26"/>
          <w:szCs w:val="26"/>
        </w:rPr>
        <w:t xml:space="preserve"> 1: </w:t>
      </w:r>
      <w:proofErr w:type="spellStart"/>
      <w:r w:rsidRPr="00FB4711">
        <w:rPr>
          <w:sz w:val="26"/>
          <w:szCs w:val="26"/>
        </w:rPr>
        <w:t>Từ</w:t>
      </w:r>
      <w:proofErr w:type="spellEnd"/>
      <w:r w:rsidRPr="00FB4711">
        <w:rPr>
          <w:sz w:val="26"/>
          <w:szCs w:val="26"/>
        </w:rPr>
        <w:t xml:space="preserve"> 1,6 m </w:t>
      </w:r>
      <w:proofErr w:type="spellStart"/>
      <w:r w:rsidRPr="00FB4711">
        <w:rPr>
          <w:sz w:val="26"/>
          <w:szCs w:val="26"/>
        </w:rPr>
        <w:t>trở</w:t>
      </w:r>
      <w:proofErr w:type="spellEnd"/>
      <w:r w:rsidRPr="00FB4711">
        <w:rPr>
          <w:sz w:val="26"/>
          <w:szCs w:val="26"/>
        </w:rPr>
        <w:t xml:space="preserve"> </w:t>
      </w:r>
      <w:proofErr w:type="spellStart"/>
      <w:r w:rsidRPr="00FB4711">
        <w:rPr>
          <w:sz w:val="26"/>
          <w:szCs w:val="26"/>
        </w:rPr>
        <w:t>lên</w:t>
      </w:r>
      <w:proofErr w:type="spellEnd"/>
      <w:r w:rsidRPr="00FB4711">
        <w:rPr>
          <w:sz w:val="26"/>
          <w:szCs w:val="26"/>
        </w:rPr>
        <w:t xml:space="preserve">; </w:t>
      </w:r>
    </w:p>
    <w:p w14:paraId="0EB10B72" w14:textId="77777777" w:rsidR="004B3182" w:rsidRPr="00FB4711" w:rsidRDefault="004B3182" w:rsidP="003C5693">
      <w:pPr>
        <w:numPr>
          <w:ilvl w:val="0"/>
          <w:numId w:val="1"/>
        </w:numPr>
        <w:spacing w:after="120" w:line="240" w:lineRule="auto"/>
        <w:jc w:val="both"/>
        <w:rPr>
          <w:sz w:val="26"/>
          <w:szCs w:val="26"/>
        </w:rPr>
      </w:pPr>
      <w:proofErr w:type="spellStart"/>
      <w:r w:rsidRPr="00FB4711">
        <w:rPr>
          <w:sz w:val="26"/>
          <w:szCs w:val="26"/>
        </w:rPr>
        <w:t>Đợt</w:t>
      </w:r>
      <w:proofErr w:type="spellEnd"/>
      <w:r w:rsidRPr="00FB4711">
        <w:rPr>
          <w:sz w:val="26"/>
          <w:szCs w:val="26"/>
        </w:rPr>
        <w:t xml:space="preserve"> 2: </w:t>
      </w:r>
      <w:proofErr w:type="spellStart"/>
      <w:r w:rsidRPr="00FB4711">
        <w:rPr>
          <w:sz w:val="26"/>
          <w:szCs w:val="26"/>
        </w:rPr>
        <w:t>Từ</w:t>
      </w:r>
      <w:proofErr w:type="spellEnd"/>
      <w:r w:rsidRPr="00FB4711">
        <w:rPr>
          <w:sz w:val="26"/>
          <w:szCs w:val="26"/>
        </w:rPr>
        <w:t xml:space="preserve"> 2,0 m </w:t>
      </w:r>
      <w:proofErr w:type="spellStart"/>
      <w:r w:rsidRPr="00FB4711">
        <w:rPr>
          <w:sz w:val="26"/>
          <w:szCs w:val="26"/>
        </w:rPr>
        <w:t>trở</w:t>
      </w:r>
      <w:proofErr w:type="spellEnd"/>
      <w:r w:rsidRPr="00FB4711">
        <w:rPr>
          <w:sz w:val="26"/>
          <w:szCs w:val="26"/>
        </w:rPr>
        <w:t xml:space="preserve"> </w:t>
      </w:r>
      <w:proofErr w:type="spellStart"/>
      <w:r w:rsidRPr="00FB4711">
        <w:rPr>
          <w:sz w:val="26"/>
          <w:szCs w:val="26"/>
        </w:rPr>
        <w:t>lên</w:t>
      </w:r>
      <w:proofErr w:type="spellEnd"/>
      <w:r w:rsidRPr="00FB4711">
        <w:rPr>
          <w:sz w:val="26"/>
          <w:szCs w:val="26"/>
        </w:rPr>
        <w:t xml:space="preserve">; </w:t>
      </w:r>
    </w:p>
    <w:p w14:paraId="3910BF80" w14:textId="77777777" w:rsidR="004B3182" w:rsidRPr="00FB4711" w:rsidRDefault="004B3182" w:rsidP="003C5693">
      <w:pPr>
        <w:numPr>
          <w:ilvl w:val="0"/>
          <w:numId w:val="1"/>
        </w:numPr>
        <w:spacing w:after="120" w:line="240" w:lineRule="auto"/>
        <w:jc w:val="both"/>
        <w:rPr>
          <w:sz w:val="26"/>
          <w:szCs w:val="26"/>
        </w:rPr>
      </w:pPr>
      <w:proofErr w:type="spellStart"/>
      <w:r w:rsidRPr="00FB4711">
        <w:rPr>
          <w:sz w:val="26"/>
          <w:szCs w:val="26"/>
        </w:rPr>
        <w:t>Đợt</w:t>
      </w:r>
      <w:proofErr w:type="spellEnd"/>
      <w:r w:rsidRPr="00FB4711">
        <w:rPr>
          <w:sz w:val="26"/>
          <w:szCs w:val="26"/>
        </w:rPr>
        <w:t xml:space="preserve"> 3: </w:t>
      </w:r>
      <w:proofErr w:type="spellStart"/>
      <w:r w:rsidRPr="00FB4711">
        <w:rPr>
          <w:sz w:val="26"/>
          <w:szCs w:val="26"/>
        </w:rPr>
        <w:t>Từ</w:t>
      </w:r>
      <w:proofErr w:type="spellEnd"/>
      <w:r w:rsidRPr="00FB4711">
        <w:rPr>
          <w:sz w:val="26"/>
          <w:szCs w:val="26"/>
        </w:rPr>
        <w:t xml:space="preserve"> 1,4 m </w:t>
      </w:r>
      <w:proofErr w:type="spellStart"/>
      <w:r w:rsidRPr="00FB4711">
        <w:rPr>
          <w:sz w:val="26"/>
          <w:szCs w:val="26"/>
        </w:rPr>
        <w:t>trở</w:t>
      </w:r>
      <w:proofErr w:type="spellEnd"/>
      <w:r w:rsidRPr="00FB4711">
        <w:rPr>
          <w:sz w:val="26"/>
          <w:szCs w:val="26"/>
        </w:rPr>
        <w:t xml:space="preserve"> </w:t>
      </w:r>
      <w:proofErr w:type="spellStart"/>
      <w:r w:rsidRPr="00FB4711">
        <w:rPr>
          <w:sz w:val="26"/>
          <w:szCs w:val="26"/>
        </w:rPr>
        <w:t>lên</w:t>
      </w:r>
      <w:proofErr w:type="spellEnd"/>
      <w:r w:rsidRPr="00FB4711">
        <w:rPr>
          <w:sz w:val="26"/>
          <w:szCs w:val="26"/>
        </w:rPr>
        <w:t xml:space="preserve">. </w:t>
      </w:r>
    </w:p>
    <w:p w14:paraId="528F55FC" w14:textId="77777777" w:rsidR="004B3182" w:rsidRPr="00FB4711" w:rsidRDefault="004B3182" w:rsidP="003C5693">
      <w:pPr>
        <w:spacing w:after="120" w:line="240" w:lineRule="auto"/>
        <w:ind w:firstLine="720"/>
        <w:jc w:val="both"/>
        <w:rPr>
          <w:sz w:val="26"/>
          <w:szCs w:val="26"/>
        </w:rPr>
      </w:pPr>
      <w:proofErr w:type="spellStart"/>
      <w:r w:rsidRPr="00FB4711">
        <w:rPr>
          <w:sz w:val="26"/>
          <w:szCs w:val="26"/>
        </w:rPr>
        <w:t>Với</w:t>
      </w:r>
      <w:proofErr w:type="spellEnd"/>
      <w:r w:rsidRPr="00FB4711">
        <w:rPr>
          <w:sz w:val="26"/>
          <w:szCs w:val="26"/>
        </w:rPr>
        <w:t xml:space="preserve"> </w:t>
      </w:r>
      <w:proofErr w:type="spellStart"/>
      <w:r w:rsidRPr="00FB4711">
        <w:rPr>
          <w:sz w:val="26"/>
          <w:szCs w:val="26"/>
        </w:rPr>
        <w:t>tình</w:t>
      </w:r>
      <w:proofErr w:type="spellEnd"/>
      <w:r w:rsidRPr="00FB4711">
        <w:rPr>
          <w:sz w:val="26"/>
          <w:szCs w:val="26"/>
        </w:rPr>
        <w:t xml:space="preserve"> </w:t>
      </w:r>
      <w:proofErr w:type="spellStart"/>
      <w:r w:rsidRPr="00FB4711">
        <w:rPr>
          <w:sz w:val="26"/>
          <w:szCs w:val="26"/>
        </w:rPr>
        <w:t>trạng</w:t>
      </w:r>
      <w:proofErr w:type="spellEnd"/>
      <w:r w:rsidRPr="00FB4711">
        <w:rPr>
          <w:sz w:val="26"/>
          <w:szCs w:val="26"/>
        </w:rPr>
        <w:t xml:space="preserve"> </w:t>
      </w:r>
      <w:proofErr w:type="spellStart"/>
      <w:r w:rsidRPr="00FB4711">
        <w:rPr>
          <w:sz w:val="26"/>
          <w:szCs w:val="26"/>
        </w:rPr>
        <w:t>khô</w:t>
      </w:r>
      <w:proofErr w:type="spellEnd"/>
      <w:r w:rsidRPr="00FB4711">
        <w:rPr>
          <w:sz w:val="26"/>
          <w:szCs w:val="26"/>
        </w:rPr>
        <w:t xml:space="preserve"> </w:t>
      </w:r>
      <w:proofErr w:type="spellStart"/>
      <w:r w:rsidRPr="00FB4711">
        <w:rPr>
          <w:sz w:val="26"/>
          <w:szCs w:val="26"/>
        </w:rPr>
        <w:t>hạn</w:t>
      </w:r>
      <w:proofErr w:type="spellEnd"/>
      <w:r w:rsidRPr="00FB4711">
        <w:rPr>
          <w:sz w:val="26"/>
          <w:szCs w:val="26"/>
        </w:rPr>
        <w:t xml:space="preserve"> </w:t>
      </w:r>
      <w:proofErr w:type="spellStart"/>
      <w:r w:rsidRPr="00FB4711">
        <w:rPr>
          <w:sz w:val="26"/>
          <w:szCs w:val="26"/>
        </w:rPr>
        <w:t>và</w:t>
      </w:r>
      <w:proofErr w:type="spellEnd"/>
      <w:r w:rsidRPr="00FB4711">
        <w:rPr>
          <w:sz w:val="26"/>
          <w:szCs w:val="26"/>
        </w:rPr>
        <w:t xml:space="preserve"> </w:t>
      </w:r>
      <w:proofErr w:type="spellStart"/>
      <w:r w:rsidRPr="00FB4711">
        <w:rPr>
          <w:sz w:val="26"/>
          <w:szCs w:val="26"/>
        </w:rPr>
        <w:t>l</w:t>
      </w:r>
      <w:r w:rsidRPr="00FB4711">
        <w:rPr>
          <w:rFonts w:hint="eastAsia"/>
          <w:sz w:val="26"/>
          <w:szCs w:val="26"/>
        </w:rPr>
        <w:t>ư</w:t>
      </w:r>
      <w:r w:rsidRPr="00FB4711">
        <w:rPr>
          <w:sz w:val="26"/>
          <w:szCs w:val="26"/>
        </w:rPr>
        <w:t>ợng</w:t>
      </w:r>
      <w:proofErr w:type="spellEnd"/>
      <w:r w:rsidRPr="00FB4711">
        <w:rPr>
          <w:sz w:val="26"/>
          <w:szCs w:val="26"/>
        </w:rPr>
        <w:t xml:space="preserve"> </w:t>
      </w:r>
      <w:proofErr w:type="spellStart"/>
      <w:r w:rsidRPr="00FB4711">
        <w:rPr>
          <w:sz w:val="26"/>
          <w:szCs w:val="26"/>
        </w:rPr>
        <w:t>n</w:t>
      </w:r>
      <w:r w:rsidRPr="00FB4711">
        <w:rPr>
          <w:rFonts w:hint="eastAsia"/>
          <w:sz w:val="26"/>
          <w:szCs w:val="26"/>
        </w:rPr>
        <w:t>ư</w:t>
      </w:r>
      <w:r w:rsidRPr="00FB4711">
        <w:rPr>
          <w:sz w:val="26"/>
          <w:szCs w:val="26"/>
        </w:rPr>
        <w:t>ớc</w:t>
      </w:r>
      <w:proofErr w:type="spellEnd"/>
      <w:r w:rsidRPr="00FB4711">
        <w:rPr>
          <w:sz w:val="26"/>
          <w:szCs w:val="26"/>
        </w:rPr>
        <w:t xml:space="preserve"> </w:t>
      </w:r>
      <w:proofErr w:type="spellStart"/>
      <w:r w:rsidRPr="00FB4711">
        <w:rPr>
          <w:sz w:val="26"/>
          <w:szCs w:val="26"/>
        </w:rPr>
        <w:t>thiếu</w:t>
      </w:r>
      <w:proofErr w:type="spellEnd"/>
      <w:r w:rsidRPr="00FB4711">
        <w:rPr>
          <w:sz w:val="26"/>
          <w:szCs w:val="26"/>
        </w:rPr>
        <w:t xml:space="preserve"> </w:t>
      </w:r>
      <w:proofErr w:type="spellStart"/>
      <w:r w:rsidRPr="00FB4711">
        <w:rPr>
          <w:sz w:val="26"/>
          <w:szCs w:val="26"/>
        </w:rPr>
        <w:t>hụt</w:t>
      </w:r>
      <w:proofErr w:type="spellEnd"/>
      <w:r w:rsidRPr="00FB4711">
        <w:rPr>
          <w:sz w:val="26"/>
          <w:szCs w:val="26"/>
        </w:rPr>
        <w:t xml:space="preserve"> ở </w:t>
      </w:r>
      <w:proofErr w:type="spellStart"/>
      <w:r w:rsidRPr="00FB4711">
        <w:rPr>
          <w:sz w:val="26"/>
          <w:szCs w:val="26"/>
        </w:rPr>
        <w:t>các</w:t>
      </w:r>
      <w:proofErr w:type="spellEnd"/>
      <w:r w:rsidRPr="00FB4711">
        <w:rPr>
          <w:sz w:val="26"/>
          <w:szCs w:val="26"/>
        </w:rPr>
        <w:t xml:space="preserve"> </w:t>
      </w:r>
      <w:proofErr w:type="spellStart"/>
      <w:r w:rsidRPr="00FB4711">
        <w:rPr>
          <w:sz w:val="26"/>
          <w:szCs w:val="26"/>
        </w:rPr>
        <w:t>hồ</w:t>
      </w:r>
      <w:proofErr w:type="spellEnd"/>
      <w:r w:rsidRPr="00FB4711">
        <w:rPr>
          <w:sz w:val="26"/>
          <w:szCs w:val="26"/>
        </w:rPr>
        <w:t xml:space="preserve"> </w:t>
      </w:r>
      <w:proofErr w:type="spellStart"/>
      <w:r w:rsidRPr="00FB4711">
        <w:rPr>
          <w:sz w:val="26"/>
          <w:szCs w:val="26"/>
        </w:rPr>
        <w:t>trên</w:t>
      </w:r>
      <w:proofErr w:type="spellEnd"/>
      <w:r w:rsidRPr="00FB4711">
        <w:rPr>
          <w:sz w:val="26"/>
          <w:szCs w:val="26"/>
        </w:rPr>
        <w:t xml:space="preserve"> </w:t>
      </w:r>
      <w:proofErr w:type="spellStart"/>
      <w:r w:rsidRPr="00FB4711">
        <w:rPr>
          <w:sz w:val="26"/>
          <w:szCs w:val="26"/>
        </w:rPr>
        <w:t>l</w:t>
      </w:r>
      <w:r w:rsidRPr="00FB4711">
        <w:rPr>
          <w:rFonts w:hint="eastAsia"/>
          <w:sz w:val="26"/>
          <w:szCs w:val="26"/>
        </w:rPr>
        <w:t>ư</w:t>
      </w:r>
      <w:r w:rsidRPr="00FB4711">
        <w:rPr>
          <w:sz w:val="26"/>
          <w:szCs w:val="26"/>
        </w:rPr>
        <w:t>u</w:t>
      </w:r>
      <w:proofErr w:type="spellEnd"/>
      <w:r w:rsidRPr="00FB4711">
        <w:rPr>
          <w:sz w:val="26"/>
          <w:szCs w:val="26"/>
        </w:rPr>
        <w:t xml:space="preserve"> </w:t>
      </w:r>
      <w:proofErr w:type="spellStart"/>
      <w:r w:rsidRPr="00FB4711">
        <w:rPr>
          <w:sz w:val="26"/>
          <w:szCs w:val="26"/>
        </w:rPr>
        <w:t>vực</w:t>
      </w:r>
      <w:proofErr w:type="spellEnd"/>
      <w:r w:rsidRPr="00FB4711">
        <w:rPr>
          <w:sz w:val="26"/>
          <w:szCs w:val="26"/>
        </w:rPr>
        <w:t xml:space="preserve"> </w:t>
      </w:r>
      <w:proofErr w:type="spellStart"/>
      <w:r w:rsidRPr="00FB4711">
        <w:rPr>
          <w:sz w:val="26"/>
          <w:szCs w:val="26"/>
        </w:rPr>
        <w:t>sông</w:t>
      </w:r>
      <w:proofErr w:type="spellEnd"/>
      <w:r w:rsidRPr="00FB4711">
        <w:rPr>
          <w:sz w:val="26"/>
          <w:szCs w:val="26"/>
        </w:rPr>
        <w:t xml:space="preserve"> </w:t>
      </w:r>
      <w:proofErr w:type="spellStart"/>
      <w:r w:rsidRPr="00FB4711">
        <w:rPr>
          <w:sz w:val="26"/>
          <w:szCs w:val="26"/>
        </w:rPr>
        <w:t>Hồng</w:t>
      </w:r>
      <w:proofErr w:type="spellEnd"/>
      <w:r w:rsidRPr="00FB4711">
        <w:rPr>
          <w:sz w:val="26"/>
          <w:szCs w:val="26"/>
        </w:rPr>
        <w:t xml:space="preserve"> </w:t>
      </w:r>
      <w:proofErr w:type="spellStart"/>
      <w:r w:rsidRPr="00FB4711">
        <w:rPr>
          <w:sz w:val="26"/>
          <w:szCs w:val="26"/>
        </w:rPr>
        <w:t>nh</w:t>
      </w:r>
      <w:r w:rsidRPr="00FB4711">
        <w:rPr>
          <w:rFonts w:hint="eastAsia"/>
          <w:sz w:val="26"/>
          <w:szCs w:val="26"/>
        </w:rPr>
        <w:t>ư</w:t>
      </w:r>
      <w:proofErr w:type="spellEnd"/>
      <w:r w:rsidRPr="00FB4711">
        <w:rPr>
          <w:sz w:val="26"/>
          <w:szCs w:val="26"/>
        </w:rPr>
        <w:t xml:space="preserve"> </w:t>
      </w:r>
      <w:proofErr w:type="spellStart"/>
      <w:r w:rsidRPr="00FB4711">
        <w:rPr>
          <w:sz w:val="26"/>
          <w:szCs w:val="26"/>
        </w:rPr>
        <w:t>hiện</w:t>
      </w:r>
      <w:proofErr w:type="spellEnd"/>
      <w:r w:rsidRPr="00FB4711">
        <w:rPr>
          <w:sz w:val="26"/>
          <w:szCs w:val="26"/>
        </w:rPr>
        <w:t xml:space="preserve"> nay, (</w:t>
      </w:r>
      <w:proofErr w:type="spellStart"/>
      <w:r w:rsidRPr="00FB4711">
        <w:rPr>
          <w:sz w:val="26"/>
          <w:szCs w:val="26"/>
        </w:rPr>
        <w:t>thiếu</w:t>
      </w:r>
      <w:proofErr w:type="spellEnd"/>
      <w:r w:rsidRPr="00FB4711">
        <w:rPr>
          <w:sz w:val="26"/>
          <w:szCs w:val="26"/>
        </w:rPr>
        <w:t xml:space="preserve"> </w:t>
      </w:r>
      <w:proofErr w:type="spellStart"/>
      <w:r w:rsidRPr="00FB4711">
        <w:rPr>
          <w:sz w:val="26"/>
          <w:szCs w:val="26"/>
        </w:rPr>
        <w:t>hụt</w:t>
      </w:r>
      <w:proofErr w:type="spellEnd"/>
      <w:r w:rsidRPr="00FB4711">
        <w:rPr>
          <w:sz w:val="26"/>
          <w:szCs w:val="26"/>
        </w:rPr>
        <w:t xml:space="preserve"> 7,2 </w:t>
      </w:r>
      <w:proofErr w:type="spellStart"/>
      <w:r w:rsidRPr="00FB4711">
        <w:rPr>
          <w:sz w:val="26"/>
          <w:szCs w:val="26"/>
        </w:rPr>
        <w:t>tỷ</w:t>
      </w:r>
      <w:proofErr w:type="spellEnd"/>
      <w:r w:rsidRPr="00FB4711">
        <w:rPr>
          <w:sz w:val="26"/>
          <w:szCs w:val="26"/>
        </w:rPr>
        <w:t xml:space="preserve"> m3, </w:t>
      </w:r>
      <w:proofErr w:type="spellStart"/>
      <w:r w:rsidRPr="00FB4711">
        <w:rPr>
          <w:sz w:val="26"/>
          <w:szCs w:val="26"/>
        </w:rPr>
        <w:t>trong</w:t>
      </w:r>
      <w:proofErr w:type="spellEnd"/>
      <w:r w:rsidRPr="00FB4711">
        <w:rPr>
          <w:sz w:val="26"/>
          <w:szCs w:val="26"/>
        </w:rPr>
        <w:t xml:space="preserve"> </w:t>
      </w:r>
      <w:proofErr w:type="spellStart"/>
      <w:r w:rsidRPr="00FB4711">
        <w:rPr>
          <w:rFonts w:hint="eastAsia"/>
          <w:sz w:val="26"/>
          <w:szCs w:val="26"/>
        </w:rPr>
        <w:t>đ</w:t>
      </w:r>
      <w:r w:rsidRPr="00FB4711">
        <w:rPr>
          <w:sz w:val="26"/>
          <w:szCs w:val="26"/>
        </w:rPr>
        <w:t>ó</w:t>
      </w:r>
      <w:proofErr w:type="spellEnd"/>
      <w:r w:rsidRPr="00FB4711">
        <w:rPr>
          <w:sz w:val="26"/>
          <w:szCs w:val="26"/>
        </w:rPr>
        <w:t xml:space="preserve"> 03 </w:t>
      </w:r>
      <w:proofErr w:type="spellStart"/>
      <w:r w:rsidRPr="00FB4711">
        <w:rPr>
          <w:sz w:val="26"/>
          <w:szCs w:val="26"/>
        </w:rPr>
        <w:t>hồ</w:t>
      </w:r>
      <w:proofErr w:type="spellEnd"/>
      <w:r w:rsidRPr="00FB4711">
        <w:rPr>
          <w:sz w:val="26"/>
          <w:szCs w:val="26"/>
        </w:rPr>
        <w:t xml:space="preserve"> </w:t>
      </w:r>
      <w:proofErr w:type="spellStart"/>
      <w:r w:rsidRPr="00FB4711">
        <w:rPr>
          <w:sz w:val="26"/>
          <w:szCs w:val="26"/>
        </w:rPr>
        <w:t>chứa</w:t>
      </w:r>
      <w:proofErr w:type="spellEnd"/>
      <w:r w:rsidRPr="00FB4711">
        <w:rPr>
          <w:sz w:val="26"/>
          <w:szCs w:val="26"/>
        </w:rPr>
        <w:t xml:space="preserve"> </w:t>
      </w:r>
      <w:proofErr w:type="spellStart"/>
      <w:r w:rsidRPr="00FB4711">
        <w:rPr>
          <w:sz w:val="26"/>
          <w:szCs w:val="26"/>
        </w:rPr>
        <w:t>trực</w:t>
      </w:r>
      <w:proofErr w:type="spellEnd"/>
      <w:r w:rsidRPr="00FB4711">
        <w:rPr>
          <w:sz w:val="26"/>
          <w:szCs w:val="26"/>
        </w:rPr>
        <w:t xml:space="preserve"> </w:t>
      </w:r>
      <w:proofErr w:type="spellStart"/>
      <w:r w:rsidRPr="00FB4711">
        <w:rPr>
          <w:sz w:val="26"/>
          <w:szCs w:val="26"/>
        </w:rPr>
        <w:t>tiếp</w:t>
      </w:r>
      <w:proofErr w:type="spellEnd"/>
      <w:r w:rsidRPr="00FB4711">
        <w:rPr>
          <w:sz w:val="26"/>
          <w:szCs w:val="26"/>
        </w:rPr>
        <w:t xml:space="preserve"> </w:t>
      </w:r>
      <w:proofErr w:type="spellStart"/>
      <w:r w:rsidRPr="00FB4711">
        <w:rPr>
          <w:sz w:val="26"/>
          <w:szCs w:val="26"/>
        </w:rPr>
        <w:t>tham</w:t>
      </w:r>
      <w:proofErr w:type="spellEnd"/>
      <w:r w:rsidRPr="00FB4711">
        <w:rPr>
          <w:sz w:val="26"/>
          <w:szCs w:val="26"/>
        </w:rPr>
        <w:t xml:space="preserve"> </w:t>
      </w:r>
      <w:proofErr w:type="spellStart"/>
      <w:r w:rsidRPr="00FB4711">
        <w:rPr>
          <w:sz w:val="26"/>
          <w:szCs w:val="26"/>
        </w:rPr>
        <w:t>gia</w:t>
      </w:r>
      <w:proofErr w:type="spellEnd"/>
      <w:r w:rsidRPr="00FB4711">
        <w:rPr>
          <w:sz w:val="26"/>
          <w:szCs w:val="26"/>
        </w:rPr>
        <w:t xml:space="preserve"> </w:t>
      </w:r>
      <w:proofErr w:type="spellStart"/>
      <w:r w:rsidRPr="00FB4711">
        <w:rPr>
          <w:sz w:val="26"/>
          <w:szCs w:val="26"/>
        </w:rPr>
        <w:t>xả</w:t>
      </w:r>
      <w:proofErr w:type="spellEnd"/>
      <w:r w:rsidRPr="00FB4711">
        <w:rPr>
          <w:sz w:val="26"/>
          <w:szCs w:val="26"/>
        </w:rPr>
        <w:t xml:space="preserve"> </w:t>
      </w:r>
      <w:proofErr w:type="spellStart"/>
      <w:r w:rsidRPr="00FB4711">
        <w:rPr>
          <w:sz w:val="26"/>
          <w:szCs w:val="26"/>
        </w:rPr>
        <w:t>n</w:t>
      </w:r>
      <w:r w:rsidRPr="00FB4711">
        <w:rPr>
          <w:rFonts w:hint="eastAsia"/>
          <w:sz w:val="26"/>
          <w:szCs w:val="26"/>
        </w:rPr>
        <w:t>ư</w:t>
      </w:r>
      <w:r w:rsidRPr="00FB4711">
        <w:rPr>
          <w:sz w:val="26"/>
          <w:szCs w:val="26"/>
        </w:rPr>
        <w:t>ớc</w:t>
      </w:r>
      <w:proofErr w:type="spellEnd"/>
      <w:r w:rsidRPr="00FB4711">
        <w:rPr>
          <w:sz w:val="26"/>
          <w:szCs w:val="26"/>
        </w:rPr>
        <w:t xml:space="preserve"> </w:t>
      </w:r>
      <w:proofErr w:type="spellStart"/>
      <w:r w:rsidRPr="00FB4711">
        <w:rPr>
          <w:sz w:val="26"/>
          <w:szCs w:val="26"/>
        </w:rPr>
        <w:t>thiếu</w:t>
      </w:r>
      <w:proofErr w:type="spellEnd"/>
      <w:r w:rsidRPr="00FB4711">
        <w:rPr>
          <w:sz w:val="26"/>
          <w:szCs w:val="26"/>
        </w:rPr>
        <w:t xml:space="preserve"> </w:t>
      </w:r>
      <w:proofErr w:type="spellStart"/>
      <w:r w:rsidRPr="00FB4711">
        <w:rPr>
          <w:sz w:val="26"/>
          <w:szCs w:val="26"/>
        </w:rPr>
        <w:t>hụt</w:t>
      </w:r>
      <w:proofErr w:type="spellEnd"/>
      <w:r w:rsidRPr="00FB4711">
        <w:rPr>
          <w:sz w:val="26"/>
          <w:szCs w:val="26"/>
        </w:rPr>
        <w:t xml:space="preserve"> 3,7 </w:t>
      </w:r>
      <w:proofErr w:type="spellStart"/>
      <w:r w:rsidRPr="00FB4711">
        <w:rPr>
          <w:sz w:val="26"/>
          <w:szCs w:val="26"/>
        </w:rPr>
        <w:t>tỷ</w:t>
      </w:r>
      <w:proofErr w:type="spellEnd"/>
      <w:r w:rsidRPr="00FB4711">
        <w:rPr>
          <w:sz w:val="26"/>
          <w:szCs w:val="26"/>
        </w:rPr>
        <w:t xml:space="preserve"> m3), </w:t>
      </w:r>
      <w:proofErr w:type="spellStart"/>
      <w:r w:rsidRPr="00FB4711">
        <w:rPr>
          <w:sz w:val="26"/>
          <w:szCs w:val="26"/>
        </w:rPr>
        <w:t>cùng</w:t>
      </w:r>
      <w:proofErr w:type="spellEnd"/>
      <w:r w:rsidRPr="00FB4711">
        <w:rPr>
          <w:sz w:val="26"/>
          <w:szCs w:val="26"/>
        </w:rPr>
        <w:t xml:space="preserve"> </w:t>
      </w:r>
      <w:proofErr w:type="spellStart"/>
      <w:r w:rsidRPr="00FB4711">
        <w:rPr>
          <w:sz w:val="26"/>
          <w:szCs w:val="26"/>
        </w:rPr>
        <w:t>với</w:t>
      </w:r>
      <w:proofErr w:type="spellEnd"/>
      <w:r w:rsidRPr="00FB4711">
        <w:rPr>
          <w:sz w:val="26"/>
          <w:szCs w:val="26"/>
        </w:rPr>
        <w:t xml:space="preserve"> </w:t>
      </w:r>
      <w:proofErr w:type="spellStart"/>
      <w:r w:rsidRPr="00FB4711">
        <w:rPr>
          <w:sz w:val="26"/>
          <w:szCs w:val="26"/>
        </w:rPr>
        <w:t>dự</w:t>
      </w:r>
      <w:proofErr w:type="spellEnd"/>
      <w:r w:rsidRPr="00FB4711">
        <w:rPr>
          <w:sz w:val="26"/>
          <w:szCs w:val="26"/>
        </w:rPr>
        <w:t xml:space="preserve"> </w:t>
      </w:r>
      <w:proofErr w:type="spellStart"/>
      <w:r w:rsidRPr="00FB4711">
        <w:rPr>
          <w:sz w:val="26"/>
          <w:szCs w:val="26"/>
        </w:rPr>
        <w:t>báo</w:t>
      </w:r>
      <w:proofErr w:type="spellEnd"/>
      <w:r w:rsidRPr="00FB4711">
        <w:rPr>
          <w:sz w:val="26"/>
          <w:szCs w:val="26"/>
        </w:rPr>
        <w:t xml:space="preserve"> </w:t>
      </w:r>
      <w:proofErr w:type="spellStart"/>
      <w:r w:rsidRPr="00FB4711">
        <w:rPr>
          <w:sz w:val="26"/>
          <w:szCs w:val="26"/>
        </w:rPr>
        <w:t>tình</w:t>
      </w:r>
      <w:proofErr w:type="spellEnd"/>
      <w:r w:rsidRPr="00FB4711">
        <w:rPr>
          <w:sz w:val="26"/>
          <w:szCs w:val="26"/>
        </w:rPr>
        <w:t xml:space="preserve"> </w:t>
      </w:r>
      <w:proofErr w:type="spellStart"/>
      <w:r w:rsidRPr="00FB4711">
        <w:rPr>
          <w:sz w:val="26"/>
          <w:szCs w:val="26"/>
        </w:rPr>
        <w:t>trạng</w:t>
      </w:r>
      <w:proofErr w:type="spellEnd"/>
      <w:r w:rsidRPr="00FB4711">
        <w:rPr>
          <w:sz w:val="26"/>
          <w:szCs w:val="26"/>
        </w:rPr>
        <w:t xml:space="preserve"> </w:t>
      </w:r>
      <w:proofErr w:type="spellStart"/>
      <w:r w:rsidRPr="00FB4711">
        <w:rPr>
          <w:sz w:val="26"/>
          <w:szCs w:val="26"/>
        </w:rPr>
        <w:t>khô</w:t>
      </w:r>
      <w:proofErr w:type="spellEnd"/>
      <w:r w:rsidRPr="00FB4711">
        <w:rPr>
          <w:sz w:val="26"/>
          <w:szCs w:val="26"/>
        </w:rPr>
        <w:t xml:space="preserve"> </w:t>
      </w:r>
      <w:proofErr w:type="spellStart"/>
      <w:r w:rsidRPr="00FB4711">
        <w:rPr>
          <w:sz w:val="26"/>
          <w:szCs w:val="26"/>
        </w:rPr>
        <w:t>hạn</w:t>
      </w:r>
      <w:proofErr w:type="spellEnd"/>
      <w:r w:rsidRPr="00FB4711">
        <w:rPr>
          <w:sz w:val="26"/>
          <w:szCs w:val="26"/>
        </w:rPr>
        <w:t xml:space="preserve"> </w:t>
      </w:r>
      <w:proofErr w:type="spellStart"/>
      <w:r w:rsidRPr="00FB4711">
        <w:rPr>
          <w:sz w:val="26"/>
          <w:szCs w:val="26"/>
        </w:rPr>
        <w:t>tiếp</w:t>
      </w:r>
      <w:proofErr w:type="spellEnd"/>
      <w:r w:rsidRPr="00FB4711">
        <w:rPr>
          <w:sz w:val="26"/>
          <w:szCs w:val="26"/>
        </w:rPr>
        <w:t xml:space="preserve"> </w:t>
      </w:r>
      <w:proofErr w:type="spellStart"/>
      <w:r w:rsidRPr="00FB4711">
        <w:rPr>
          <w:sz w:val="26"/>
          <w:szCs w:val="26"/>
        </w:rPr>
        <w:t>tục</w:t>
      </w:r>
      <w:proofErr w:type="spellEnd"/>
      <w:r w:rsidRPr="00FB4711">
        <w:rPr>
          <w:sz w:val="26"/>
          <w:szCs w:val="26"/>
        </w:rPr>
        <w:t xml:space="preserve"> </w:t>
      </w:r>
      <w:proofErr w:type="spellStart"/>
      <w:r w:rsidRPr="00FB4711">
        <w:rPr>
          <w:sz w:val="26"/>
          <w:szCs w:val="26"/>
        </w:rPr>
        <w:t>xảy</w:t>
      </w:r>
      <w:proofErr w:type="spellEnd"/>
      <w:r w:rsidRPr="00FB4711">
        <w:rPr>
          <w:sz w:val="26"/>
          <w:szCs w:val="26"/>
        </w:rPr>
        <w:t xml:space="preserve"> </w:t>
      </w:r>
      <w:proofErr w:type="spellStart"/>
      <w:r w:rsidRPr="00FB4711">
        <w:rPr>
          <w:sz w:val="26"/>
          <w:szCs w:val="26"/>
        </w:rPr>
        <w:t>ra</w:t>
      </w:r>
      <w:proofErr w:type="spellEnd"/>
      <w:r w:rsidRPr="00FB4711">
        <w:rPr>
          <w:sz w:val="26"/>
          <w:szCs w:val="26"/>
        </w:rPr>
        <w:t xml:space="preserve"> ở </w:t>
      </w:r>
      <w:proofErr w:type="spellStart"/>
      <w:r w:rsidRPr="00FB4711">
        <w:rPr>
          <w:sz w:val="26"/>
          <w:szCs w:val="26"/>
        </w:rPr>
        <w:t>các</w:t>
      </w:r>
      <w:proofErr w:type="spellEnd"/>
      <w:r w:rsidRPr="00FB4711">
        <w:rPr>
          <w:sz w:val="26"/>
          <w:szCs w:val="26"/>
        </w:rPr>
        <w:t xml:space="preserve"> </w:t>
      </w:r>
      <w:proofErr w:type="spellStart"/>
      <w:r w:rsidRPr="00FB4711">
        <w:rPr>
          <w:sz w:val="26"/>
          <w:szCs w:val="26"/>
        </w:rPr>
        <w:t>tháng</w:t>
      </w:r>
      <w:proofErr w:type="spellEnd"/>
      <w:r w:rsidRPr="00FB4711">
        <w:rPr>
          <w:sz w:val="26"/>
          <w:szCs w:val="26"/>
        </w:rPr>
        <w:t xml:space="preserve"> </w:t>
      </w:r>
      <w:proofErr w:type="spellStart"/>
      <w:r w:rsidRPr="00FB4711">
        <w:rPr>
          <w:sz w:val="26"/>
          <w:szCs w:val="26"/>
        </w:rPr>
        <w:t>cuối</w:t>
      </w:r>
      <w:proofErr w:type="spellEnd"/>
      <w:r w:rsidRPr="00FB4711">
        <w:rPr>
          <w:sz w:val="26"/>
          <w:szCs w:val="26"/>
        </w:rPr>
        <w:t xml:space="preserve"> </w:t>
      </w:r>
      <w:proofErr w:type="spellStart"/>
      <w:r w:rsidRPr="00FB4711">
        <w:rPr>
          <w:sz w:val="26"/>
          <w:szCs w:val="26"/>
        </w:rPr>
        <w:t>n</w:t>
      </w:r>
      <w:r w:rsidRPr="00FB4711">
        <w:rPr>
          <w:rFonts w:hint="eastAsia"/>
          <w:sz w:val="26"/>
          <w:szCs w:val="26"/>
        </w:rPr>
        <w:t>ă</w:t>
      </w:r>
      <w:r w:rsidRPr="00FB4711">
        <w:rPr>
          <w:sz w:val="26"/>
          <w:szCs w:val="26"/>
        </w:rPr>
        <w:t>m</w:t>
      </w:r>
      <w:proofErr w:type="spellEnd"/>
      <w:r w:rsidRPr="00FB4711">
        <w:rPr>
          <w:sz w:val="26"/>
          <w:szCs w:val="26"/>
        </w:rPr>
        <w:t xml:space="preserve"> 2019 </w:t>
      </w:r>
      <w:proofErr w:type="spellStart"/>
      <w:r w:rsidRPr="00FB4711">
        <w:rPr>
          <w:sz w:val="26"/>
          <w:szCs w:val="26"/>
        </w:rPr>
        <w:t>và</w:t>
      </w:r>
      <w:proofErr w:type="spellEnd"/>
      <w:r w:rsidRPr="00FB4711">
        <w:rPr>
          <w:sz w:val="26"/>
          <w:szCs w:val="26"/>
        </w:rPr>
        <w:t xml:space="preserve"> </w:t>
      </w:r>
      <w:proofErr w:type="spellStart"/>
      <w:r w:rsidRPr="00FB4711">
        <w:rPr>
          <w:rFonts w:hint="eastAsia"/>
          <w:sz w:val="26"/>
          <w:szCs w:val="26"/>
        </w:rPr>
        <w:t>đ</w:t>
      </w:r>
      <w:r w:rsidRPr="00FB4711">
        <w:rPr>
          <w:sz w:val="26"/>
          <w:szCs w:val="26"/>
        </w:rPr>
        <w:t>ầu</w:t>
      </w:r>
      <w:proofErr w:type="spellEnd"/>
      <w:r w:rsidRPr="00FB4711">
        <w:rPr>
          <w:sz w:val="26"/>
          <w:szCs w:val="26"/>
        </w:rPr>
        <w:t xml:space="preserve"> </w:t>
      </w:r>
      <w:proofErr w:type="spellStart"/>
      <w:r w:rsidRPr="00FB4711">
        <w:rPr>
          <w:sz w:val="26"/>
          <w:szCs w:val="26"/>
        </w:rPr>
        <w:t>n</w:t>
      </w:r>
      <w:r w:rsidRPr="00FB4711">
        <w:rPr>
          <w:rFonts w:hint="eastAsia"/>
          <w:sz w:val="26"/>
          <w:szCs w:val="26"/>
        </w:rPr>
        <w:t>ă</w:t>
      </w:r>
      <w:r w:rsidRPr="00FB4711">
        <w:rPr>
          <w:sz w:val="26"/>
          <w:szCs w:val="26"/>
        </w:rPr>
        <w:t>m</w:t>
      </w:r>
      <w:proofErr w:type="spellEnd"/>
      <w:r w:rsidRPr="00FB4711">
        <w:rPr>
          <w:sz w:val="26"/>
          <w:szCs w:val="26"/>
        </w:rPr>
        <w:t xml:space="preserve"> 2020 </w:t>
      </w:r>
      <w:proofErr w:type="spellStart"/>
      <w:r w:rsidRPr="00FB4711">
        <w:rPr>
          <w:sz w:val="26"/>
          <w:szCs w:val="26"/>
        </w:rPr>
        <w:t>việc</w:t>
      </w:r>
      <w:proofErr w:type="spellEnd"/>
      <w:r w:rsidRPr="00FB4711">
        <w:rPr>
          <w:sz w:val="26"/>
          <w:szCs w:val="26"/>
        </w:rPr>
        <w:t xml:space="preserve"> </w:t>
      </w:r>
      <w:proofErr w:type="spellStart"/>
      <w:r w:rsidRPr="00FB4711">
        <w:rPr>
          <w:rFonts w:hint="eastAsia"/>
          <w:sz w:val="26"/>
          <w:szCs w:val="26"/>
        </w:rPr>
        <w:t>đ</w:t>
      </w:r>
      <w:r w:rsidRPr="00FB4711">
        <w:rPr>
          <w:sz w:val="26"/>
          <w:szCs w:val="26"/>
        </w:rPr>
        <w:t>ảm</w:t>
      </w:r>
      <w:proofErr w:type="spellEnd"/>
      <w:r w:rsidRPr="00FB4711">
        <w:rPr>
          <w:sz w:val="26"/>
          <w:szCs w:val="26"/>
        </w:rPr>
        <w:t xml:space="preserve"> </w:t>
      </w:r>
      <w:proofErr w:type="spellStart"/>
      <w:r w:rsidRPr="00FB4711">
        <w:rPr>
          <w:sz w:val="26"/>
          <w:szCs w:val="26"/>
        </w:rPr>
        <w:t>bảo</w:t>
      </w:r>
      <w:proofErr w:type="spellEnd"/>
      <w:r w:rsidRPr="00FB4711">
        <w:rPr>
          <w:sz w:val="26"/>
          <w:szCs w:val="26"/>
        </w:rPr>
        <w:t xml:space="preserve"> </w:t>
      </w:r>
      <w:proofErr w:type="spellStart"/>
      <w:r w:rsidRPr="00FB4711">
        <w:rPr>
          <w:sz w:val="26"/>
          <w:szCs w:val="26"/>
        </w:rPr>
        <w:t>các</w:t>
      </w:r>
      <w:proofErr w:type="spellEnd"/>
      <w:r w:rsidRPr="00FB4711">
        <w:rPr>
          <w:sz w:val="26"/>
          <w:szCs w:val="26"/>
        </w:rPr>
        <w:t xml:space="preserve"> </w:t>
      </w:r>
      <w:proofErr w:type="spellStart"/>
      <w:r w:rsidRPr="00FB4711">
        <w:rPr>
          <w:sz w:val="26"/>
          <w:szCs w:val="26"/>
        </w:rPr>
        <w:t>yêu</w:t>
      </w:r>
      <w:proofErr w:type="spellEnd"/>
      <w:r w:rsidRPr="00FB4711">
        <w:rPr>
          <w:sz w:val="26"/>
          <w:szCs w:val="26"/>
        </w:rPr>
        <w:t xml:space="preserve"> </w:t>
      </w:r>
      <w:proofErr w:type="spellStart"/>
      <w:r w:rsidRPr="00FB4711">
        <w:rPr>
          <w:sz w:val="26"/>
          <w:szCs w:val="26"/>
        </w:rPr>
        <w:t>cầu</w:t>
      </w:r>
      <w:proofErr w:type="spellEnd"/>
      <w:r w:rsidRPr="00FB4711">
        <w:rPr>
          <w:sz w:val="26"/>
          <w:szCs w:val="26"/>
        </w:rPr>
        <w:t xml:space="preserve"> </w:t>
      </w:r>
      <w:proofErr w:type="spellStart"/>
      <w:r w:rsidRPr="00FB4711">
        <w:rPr>
          <w:sz w:val="26"/>
          <w:szCs w:val="26"/>
        </w:rPr>
        <w:t>cấp</w:t>
      </w:r>
      <w:proofErr w:type="spellEnd"/>
      <w:r w:rsidRPr="00FB4711">
        <w:rPr>
          <w:sz w:val="26"/>
          <w:szCs w:val="26"/>
        </w:rPr>
        <w:t xml:space="preserve"> </w:t>
      </w:r>
      <w:proofErr w:type="spellStart"/>
      <w:r w:rsidRPr="00FB4711">
        <w:rPr>
          <w:sz w:val="26"/>
          <w:szCs w:val="26"/>
        </w:rPr>
        <w:t>n</w:t>
      </w:r>
      <w:r w:rsidRPr="00FB4711">
        <w:rPr>
          <w:rFonts w:hint="eastAsia"/>
          <w:sz w:val="26"/>
          <w:szCs w:val="26"/>
        </w:rPr>
        <w:t>ư</w:t>
      </w:r>
      <w:r w:rsidRPr="00FB4711">
        <w:rPr>
          <w:sz w:val="26"/>
          <w:szCs w:val="26"/>
        </w:rPr>
        <w:t>ớc</w:t>
      </w:r>
      <w:proofErr w:type="spellEnd"/>
      <w:r w:rsidRPr="00FB4711">
        <w:rPr>
          <w:sz w:val="26"/>
          <w:szCs w:val="26"/>
        </w:rPr>
        <w:t xml:space="preserve"> </w:t>
      </w:r>
      <w:proofErr w:type="spellStart"/>
      <w:r w:rsidRPr="00FB4711">
        <w:rPr>
          <w:sz w:val="26"/>
          <w:szCs w:val="26"/>
        </w:rPr>
        <w:t>cho</w:t>
      </w:r>
      <w:proofErr w:type="spellEnd"/>
      <w:r w:rsidRPr="00FB4711">
        <w:rPr>
          <w:sz w:val="26"/>
          <w:szCs w:val="26"/>
        </w:rPr>
        <w:t xml:space="preserve"> </w:t>
      </w:r>
      <w:proofErr w:type="spellStart"/>
      <w:r w:rsidRPr="00FB4711">
        <w:rPr>
          <w:sz w:val="26"/>
          <w:szCs w:val="26"/>
        </w:rPr>
        <w:t>gieo</w:t>
      </w:r>
      <w:proofErr w:type="spellEnd"/>
      <w:r w:rsidRPr="00FB4711">
        <w:rPr>
          <w:sz w:val="26"/>
          <w:szCs w:val="26"/>
        </w:rPr>
        <w:t xml:space="preserve"> </w:t>
      </w:r>
      <w:proofErr w:type="spellStart"/>
      <w:r w:rsidRPr="00FB4711">
        <w:rPr>
          <w:sz w:val="26"/>
          <w:szCs w:val="26"/>
        </w:rPr>
        <w:t>cấy</w:t>
      </w:r>
      <w:proofErr w:type="spellEnd"/>
      <w:r w:rsidRPr="00FB4711">
        <w:rPr>
          <w:sz w:val="26"/>
          <w:szCs w:val="26"/>
        </w:rPr>
        <w:t xml:space="preserve"> </w:t>
      </w:r>
      <w:proofErr w:type="spellStart"/>
      <w:r w:rsidRPr="00FB4711">
        <w:rPr>
          <w:sz w:val="26"/>
          <w:szCs w:val="26"/>
        </w:rPr>
        <w:t>vụ</w:t>
      </w:r>
      <w:proofErr w:type="spellEnd"/>
      <w:r w:rsidRPr="00FB4711">
        <w:rPr>
          <w:sz w:val="26"/>
          <w:szCs w:val="26"/>
        </w:rPr>
        <w:t xml:space="preserve"> </w:t>
      </w:r>
      <w:proofErr w:type="spellStart"/>
      <w:r w:rsidRPr="00FB4711">
        <w:rPr>
          <w:rFonts w:hint="eastAsia"/>
          <w:sz w:val="26"/>
          <w:szCs w:val="26"/>
        </w:rPr>
        <w:t>Đ</w:t>
      </w:r>
      <w:r w:rsidRPr="00FB4711">
        <w:rPr>
          <w:sz w:val="26"/>
          <w:szCs w:val="26"/>
        </w:rPr>
        <w:t>ông</w:t>
      </w:r>
      <w:proofErr w:type="spellEnd"/>
      <w:r w:rsidRPr="00FB4711">
        <w:rPr>
          <w:sz w:val="26"/>
          <w:szCs w:val="26"/>
        </w:rPr>
        <w:t xml:space="preserve"> </w:t>
      </w:r>
      <w:proofErr w:type="spellStart"/>
      <w:r w:rsidRPr="00FB4711">
        <w:rPr>
          <w:sz w:val="26"/>
          <w:szCs w:val="26"/>
        </w:rPr>
        <w:t>Xuân</w:t>
      </w:r>
      <w:proofErr w:type="spellEnd"/>
      <w:r w:rsidRPr="00FB4711">
        <w:rPr>
          <w:sz w:val="26"/>
          <w:szCs w:val="26"/>
        </w:rPr>
        <w:t xml:space="preserve"> </w:t>
      </w:r>
      <w:proofErr w:type="spellStart"/>
      <w:r w:rsidRPr="00FB4711">
        <w:rPr>
          <w:sz w:val="26"/>
          <w:szCs w:val="26"/>
        </w:rPr>
        <w:t>và</w:t>
      </w:r>
      <w:proofErr w:type="spellEnd"/>
      <w:r w:rsidRPr="00FB4711">
        <w:rPr>
          <w:sz w:val="26"/>
          <w:szCs w:val="26"/>
        </w:rPr>
        <w:t xml:space="preserve"> </w:t>
      </w:r>
      <w:proofErr w:type="spellStart"/>
      <w:r w:rsidRPr="00FB4711">
        <w:rPr>
          <w:sz w:val="26"/>
          <w:szCs w:val="26"/>
        </w:rPr>
        <w:t>những</w:t>
      </w:r>
      <w:proofErr w:type="spellEnd"/>
      <w:r w:rsidRPr="00FB4711">
        <w:rPr>
          <w:sz w:val="26"/>
          <w:szCs w:val="26"/>
        </w:rPr>
        <w:t xml:space="preserve"> </w:t>
      </w:r>
      <w:proofErr w:type="spellStart"/>
      <w:r w:rsidRPr="00FB4711">
        <w:rPr>
          <w:sz w:val="26"/>
          <w:szCs w:val="26"/>
        </w:rPr>
        <w:t>tháng</w:t>
      </w:r>
      <w:proofErr w:type="spellEnd"/>
      <w:r w:rsidRPr="00FB4711">
        <w:rPr>
          <w:sz w:val="26"/>
          <w:szCs w:val="26"/>
        </w:rPr>
        <w:t xml:space="preserve"> </w:t>
      </w:r>
      <w:proofErr w:type="spellStart"/>
      <w:r w:rsidRPr="00FB4711">
        <w:rPr>
          <w:sz w:val="26"/>
          <w:szCs w:val="26"/>
        </w:rPr>
        <w:t>còn</w:t>
      </w:r>
      <w:proofErr w:type="spellEnd"/>
      <w:r w:rsidRPr="00FB4711">
        <w:rPr>
          <w:sz w:val="26"/>
          <w:szCs w:val="26"/>
        </w:rPr>
        <w:t xml:space="preserve"> </w:t>
      </w:r>
      <w:proofErr w:type="spellStart"/>
      <w:r w:rsidRPr="00FB4711">
        <w:rPr>
          <w:sz w:val="26"/>
          <w:szCs w:val="26"/>
        </w:rPr>
        <w:t>lại</w:t>
      </w:r>
      <w:proofErr w:type="spellEnd"/>
      <w:r w:rsidRPr="00FB4711">
        <w:rPr>
          <w:sz w:val="26"/>
          <w:szCs w:val="26"/>
        </w:rPr>
        <w:t xml:space="preserve"> </w:t>
      </w:r>
      <w:proofErr w:type="spellStart"/>
      <w:r w:rsidRPr="00FB4711">
        <w:rPr>
          <w:sz w:val="26"/>
          <w:szCs w:val="26"/>
        </w:rPr>
        <w:t>của</w:t>
      </w:r>
      <w:proofErr w:type="spellEnd"/>
      <w:r w:rsidRPr="00FB4711">
        <w:rPr>
          <w:sz w:val="26"/>
          <w:szCs w:val="26"/>
        </w:rPr>
        <w:t xml:space="preserve"> </w:t>
      </w:r>
      <w:proofErr w:type="spellStart"/>
      <w:r w:rsidRPr="00FB4711">
        <w:rPr>
          <w:sz w:val="26"/>
          <w:szCs w:val="26"/>
        </w:rPr>
        <w:t>mùa</w:t>
      </w:r>
      <w:proofErr w:type="spellEnd"/>
      <w:r w:rsidRPr="00FB4711">
        <w:rPr>
          <w:sz w:val="26"/>
          <w:szCs w:val="26"/>
        </w:rPr>
        <w:t xml:space="preserve"> </w:t>
      </w:r>
      <w:proofErr w:type="spellStart"/>
      <w:r w:rsidRPr="00FB4711">
        <w:rPr>
          <w:sz w:val="26"/>
          <w:szCs w:val="26"/>
        </w:rPr>
        <w:t>khô</w:t>
      </w:r>
      <w:proofErr w:type="spellEnd"/>
      <w:r w:rsidRPr="00FB4711">
        <w:rPr>
          <w:sz w:val="26"/>
          <w:szCs w:val="26"/>
        </w:rPr>
        <w:t xml:space="preserve"> </w:t>
      </w:r>
      <w:proofErr w:type="spellStart"/>
      <w:r w:rsidRPr="00FB4711">
        <w:rPr>
          <w:sz w:val="26"/>
          <w:szCs w:val="26"/>
        </w:rPr>
        <w:t>gặp</w:t>
      </w:r>
      <w:proofErr w:type="spellEnd"/>
      <w:r w:rsidRPr="00FB4711">
        <w:rPr>
          <w:sz w:val="26"/>
          <w:szCs w:val="26"/>
        </w:rPr>
        <w:t xml:space="preserve"> </w:t>
      </w:r>
      <w:proofErr w:type="spellStart"/>
      <w:r w:rsidRPr="00FB4711">
        <w:rPr>
          <w:sz w:val="26"/>
          <w:szCs w:val="26"/>
        </w:rPr>
        <w:t>rất</w:t>
      </w:r>
      <w:proofErr w:type="spellEnd"/>
      <w:r w:rsidRPr="00FB4711">
        <w:rPr>
          <w:sz w:val="26"/>
          <w:szCs w:val="26"/>
        </w:rPr>
        <w:t xml:space="preserve"> </w:t>
      </w:r>
      <w:proofErr w:type="spellStart"/>
      <w:r w:rsidRPr="00FB4711">
        <w:rPr>
          <w:sz w:val="26"/>
          <w:szCs w:val="26"/>
        </w:rPr>
        <w:t>nhiều</w:t>
      </w:r>
      <w:proofErr w:type="spellEnd"/>
      <w:r w:rsidRPr="00FB4711">
        <w:rPr>
          <w:sz w:val="26"/>
          <w:szCs w:val="26"/>
        </w:rPr>
        <w:t xml:space="preserve"> </w:t>
      </w:r>
      <w:proofErr w:type="spellStart"/>
      <w:r w:rsidRPr="00FB4711">
        <w:rPr>
          <w:sz w:val="26"/>
          <w:szCs w:val="26"/>
        </w:rPr>
        <w:t>khó</w:t>
      </w:r>
      <w:proofErr w:type="spellEnd"/>
      <w:r w:rsidRPr="00FB4711">
        <w:rPr>
          <w:sz w:val="26"/>
          <w:szCs w:val="26"/>
        </w:rPr>
        <w:t xml:space="preserve"> </w:t>
      </w:r>
      <w:proofErr w:type="spellStart"/>
      <w:r w:rsidRPr="00FB4711">
        <w:rPr>
          <w:sz w:val="26"/>
          <w:szCs w:val="26"/>
        </w:rPr>
        <w:t>kh</w:t>
      </w:r>
      <w:r w:rsidRPr="00FB4711">
        <w:rPr>
          <w:rFonts w:hint="eastAsia"/>
          <w:sz w:val="26"/>
          <w:szCs w:val="26"/>
        </w:rPr>
        <w:t>ă</w:t>
      </w:r>
      <w:r w:rsidRPr="00FB4711">
        <w:rPr>
          <w:sz w:val="26"/>
          <w:szCs w:val="26"/>
        </w:rPr>
        <w:t>n</w:t>
      </w:r>
      <w:proofErr w:type="spellEnd"/>
      <w:r w:rsidRPr="00FB4711">
        <w:rPr>
          <w:sz w:val="26"/>
          <w:szCs w:val="26"/>
        </w:rPr>
        <w:t xml:space="preserve">. </w:t>
      </w:r>
    </w:p>
    <w:p w14:paraId="5FE27F22" w14:textId="57918375" w:rsidR="004B3182" w:rsidRDefault="004B3182" w:rsidP="003C5693">
      <w:pPr>
        <w:spacing w:after="120" w:line="240" w:lineRule="auto"/>
        <w:ind w:firstLine="360"/>
        <w:jc w:val="both"/>
        <w:rPr>
          <w:sz w:val="26"/>
          <w:szCs w:val="26"/>
        </w:rPr>
      </w:pPr>
      <w:r w:rsidRPr="00FB4711">
        <w:rPr>
          <w:sz w:val="26"/>
          <w:szCs w:val="26"/>
        </w:rPr>
        <w:t xml:space="preserve"> </w:t>
      </w:r>
      <w:r w:rsidRPr="00FB4711">
        <w:rPr>
          <w:sz w:val="26"/>
          <w:szCs w:val="26"/>
        </w:rPr>
        <w:tab/>
      </w:r>
      <w:proofErr w:type="spellStart"/>
      <w:r w:rsidRPr="00FB4711">
        <w:rPr>
          <w:sz w:val="26"/>
          <w:szCs w:val="26"/>
        </w:rPr>
        <w:t>Tr</w:t>
      </w:r>
      <w:r w:rsidRPr="00FB4711">
        <w:rPr>
          <w:rFonts w:hint="eastAsia"/>
          <w:sz w:val="26"/>
          <w:szCs w:val="26"/>
        </w:rPr>
        <w:t>ư</w:t>
      </w:r>
      <w:r w:rsidRPr="00FB4711">
        <w:rPr>
          <w:sz w:val="26"/>
          <w:szCs w:val="26"/>
        </w:rPr>
        <w:t>ớc</w:t>
      </w:r>
      <w:proofErr w:type="spellEnd"/>
      <w:r w:rsidRPr="00FB4711">
        <w:rPr>
          <w:sz w:val="26"/>
          <w:szCs w:val="26"/>
        </w:rPr>
        <w:t xml:space="preserve"> </w:t>
      </w:r>
      <w:proofErr w:type="spellStart"/>
      <w:r w:rsidRPr="00FB4711">
        <w:rPr>
          <w:rFonts w:hint="eastAsia"/>
          <w:sz w:val="26"/>
          <w:szCs w:val="26"/>
        </w:rPr>
        <w:t>đ</w:t>
      </w:r>
      <w:r w:rsidRPr="00FB4711">
        <w:rPr>
          <w:sz w:val="26"/>
          <w:szCs w:val="26"/>
        </w:rPr>
        <w:t>ó</w:t>
      </w:r>
      <w:proofErr w:type="spellEnd"/>
      <w:r w:rsidRPr="00FB4711">
        <w:rPr>
          <w:sz w:val="26"/>
          <w:szCs w:val="26"/>
        </w:rPr>
        <w:t xml:space="preserve">, </w:t>
      </w:r>
      <w:proofErr w:type="spellStart"/>
      <w:r w:rsidRPr="00FB4711">
        <w:rPr>
          <w:sz w:val="26"/>
          <w:szCs w:val="26"/>
        </w:rPr>
        <w:t>ngày</w:t>
      </w:r>
      <w:proofErr w:type="spellEnd"/>
      <w:r w:rsidRPr="00FB4711">
        <w:rPr>
          <w:sz w:val="26"/>
          <w:szCs w:val="26"/>
        </w:rPr>
        <w:t xml:space="preserve"> 30/10/2019, </w:t>
      </w:r>
      <w:proofErr w:type="spellStart"/>
      <w:r w:rsidRPr="00FB4711">
        <w:rPr>
          <w:sz w:val="26"/>
          <w:szCs w:val="26"/>
        </w:rPr>
        <w:t>Bộ</w:t>
      </w:r>
      <w:proofErr w:type="spellEnd"/>
      <w:r w:rsidRPr="00FB4711">
        <w:rPr>
          <w:sz w:val="26"/>
          <w:szCs w:val="26"/>
        </w:rPr>
        <w:t xml:space="preserve"> </w:t>
      </w:r>
      <w:proofErr w:type="spellStart"/>
      <w:r w:rsidRPr="00FB4711">
        <w:rPr>
          <w:sz w:val="26"/>
          <w:szCs w:val="26"/>
        </w:rPr>
        <w:t>Tài</w:t>
      </w:r>
      <w:proofErr w:type="spellEnd"/>
      <w:r w:rsidRPr="00FB4711">
        <w:rPr>
          <w:sz w:val="26"/>
          <w:szCs w:val="26"/>
        </w:rPr>
        <w:t xml:space="preserve"> </w:t>
      </w:r>
      <w:proofErr w:type="spellStart"/>
      <w:r w:rsidRPr="00FB4711">
        <w:rPr>
          <w:sz w:val="26"/>
          <w:szCs w:val="26"/>
        </w:rPr>
        <w:t>nguyên</w:t>
      </w:r>
      <w:proofErr w:type="spellEnd"/>
      <w:r w:rsidRPr="00FB4711">
        <w:rPr>
          <w:sz w:val="26"/>
          <w:szCs w:val="26"/>
        </w:rPr>
        <w:t xml:space="preserve"> </w:t>
      </w:r>
      <w:proofErr w:type="spellStart"/>
      <w:r w:rsidRPr="00FB4711">
        <w:rPr>
          <w:sz w:val="26"/>
          <w:szCs w:val="26"/>
        </w:rPr>
        <w:t>và</w:t>
      </w:r>
      <w:proofErr w:type="spellEnd"/>
      <w:r w:rsidRPr="00FB4711">
        <w:rPr>
          <w:sz w:val="26"/>
          <w:szCs w:val="26"/>
        </w:rPr>
        <w:t xml:space="preserve"> </w:t>
      </w:r>
      <w:proofErr w:type="spellStart"/>
      <w:r w:rsidRPr="00FB4711">
        <w:rPr>
          <w:sz w:val="26"/>
          <w:szCs w:val="26"/>
        </w:rPr>
        <w:t>Môi</w:t>
      </w:r>
      <w:proofErr w:type="spellEnd"/>
      <w:r w:rsidRPr="00FB4711">
        <w:rPr>
          <w:sz w:val="26"/>
          <w:szCs w:val="26"/>
        </w:rPr>
        <w:t xml:space="preserve"> </w:t>
      </w:r>
      <w:proofErr w:type="spellStart"/>
      <w:r w:rsidRPr="00FB4711">
        <w:rPr>
          <w:sz w:val="26"/>
          <w:szCs w:val="26"/>
        </w:rPr>
        <w:t>tr</w:t>
      </w:r>
      <w:r w:rsidRPr="00FB4711">
        <w:rPr>
          <w:rFonts w:hint="eastAsia"/>
          <w:sz w:val="26"/>
          <w:szCs w:val="26"/>
        </w:rPr>
        <w:t>ư</w:t>
      </w:r>
      <w:r w:rsidRPr="00FB4711">
        <w:rPr>
          <w:sz w:val="26"/>
          <w:szCs w:val="26"/>
        </w:rPr>
        <w:t>ờng</w:t>
      </w:r>
      <w:proofErr w:type="spellEnd"/>
      <w:r w:rsidRPr="00FB4711">
        <w:rPr>
          <w:sz w:val="26"/>
          <w:szCs w:val="26"/>
        </w:rPr>
        <w:t xml:space="preserve"> (TN&amp;MT) </w:t>
      </w:r>
      <w:proofErr w:type="spellStart"/>
      <w:r w:rsidRPr="00FB4711">
        <w:rPr>
          <w:rFonts w:hint="eastAsia"/>
          <w:sz w:val="26"/>
          <w:szCs w:val="26"/>
        </w:rPr>
        <w:t>đã</w:t>
      </w:r>
      <w:proofErr w:type="spellEnd"/>
      <w:r w:rsidRPr="00FB4711">
        <w:rPr>
          <w:sz w:val="26"/>
          <w:szCs w:val="26"/>
        </w:rPr>
        <w:t xml:space="preserve"> </w:t>
      </w:r>
      <w:proofErr w:type="spellStart"/>
      <w:r w:rsidRPr="00FB4711">
        <w:rPr>
          <w:sz w:val="26"/>
          <w:szCs w:val="26"/>
        </w:rPr>
        <w:t>chủ</w:t>
      </w:r>
      <w:proofErr w:type="spellEnd"/>
      <w:r w:rsidRPr="00FB4711">
        <w:rPr>
          <w:sz w:val="26"/>
          <w:szCs w:val="26"/>
        </w:rPr>
        <w:t xml:space="preserve"> </w:t>
      </w:r>
      <w:proofErr w:type="spellStart"/>
      <w:r w:rsidRPr="00FB4711">
        <w:rPr>
          <w:sz w:val="26"/>
          <w:szCs w:val="26"/>
        </w:rPr>
        <w:t>trì</w:t>
      </w:r>
      <w:proofErr w:type="spellEnd"/>
      <w:r w:rsidRPr="00FB4711">
        <w:rPr>
          <w:sz w:val="26"/>
          <w:szCs w:val="26"/>
        </w:rPr>
        <w:t xml:space="preserve"> </w:t>
      </w:r>
      <w:proofErr w:type="spellStart"/>
      <w:r w:rsidRPr="00FB4711">
        <w:rPr>
          <w:sz w:val="26"/>
          <w:szCs w:val="26"/>
        </w:rPr>
        <w:t>tổ</w:t>
      </w:r>
      <w:proofErr w:type="spellEnd"/>
      <w:r w:rsidRPr="00FB4711">
        <w:rPr>
          <w:sz w:val="26"/>
          <w:szCs w:val="26"/>
        </w:rPr>
        <w:t xml:space="preserve"> </w:t>
      </w:r>
      <w:proofErr w:type="spellStart"/>
      <w:r w:rsidRPr="00FB4711">
        <w:rPr>
          <w:sz w:val="26"/>
          <w:szCs w:val="26"/>
        </w:rPr>
        <w:t>chức</w:t>
      </w:r>
      <w:proofErr w:type="spellEnd"/>
      <w:r w:rsidRPr="00FB4711">
        <w:rPr>
          <w:sz w:val="26"/>
          <w:szCs w:val="26"/>
        </w:rPr>
        <w:t xml:space="preserve"> </w:t>
      </w:r>
      <w:proofErr w:type="spellStart"/>
      <w:r w:rsidRPr="00FB4711">
        <w:rPr>
          <w:sz w:val="26"/>
          <w:szCs w:val="26"/>
        </w:rPr>
        <w:t>họp</w:t>
      </w:r>
      <w:proofErr w:type="spellEnd"/>
      <w:r w:rsidRPr="00FB4711">
        <w:rPr>
          <w:sz w:val="26"/>
          <w:szCs w:val="26"/>
        </w:rPr>
        <w:t xml:space="preserve"> </w:t>
      </w:r>
      <w:proofErr w:type="spellStart"/>
      <w:r w:rsidRPr="00FB4711">
        <w:rPr>
          <w:sz w:val="26"/>
          <w:szCs w:val="26"/>
        </w:rPr>
        <w:t>với</w:t>
      </w:r>
      <w:proofErr w:type="spellEnd"/>
      <w:r w:rsidRPr="00FB4711">
        <w:rPr>
          <w:sz w:val="26"/>
          <w:szCs w:val="26"/>
        </w:rPr>
        <w:t xml:space="preserve"> </w:t>
      </w:r>
      <w:proofErr w:type="spellStart"/>
      <w:r w:rsidRPr="00FB4711">
        <w:rPr>
          <w:sz w:val="26"/>
          <w:szCs w:val="26"/>
        </w:rPr>
        <w:t>các</w:t>
      </w:r>
      <w:proofErr w:type="spellEnd"/>
      <w:r w:rsidRPr="00FB4711">
        <w:rPr>
          <w:sz w:val="26"/>
          <w:szCs w:val="26"/>
        </w:rPr>
        <w:t xml:space="preserve"> </w:t>
      </w:r>
      <w:proofErr w:type="spellStart"/>
      <w:r w:rsidRPr="00FB4711">
        <w:rPr>
          <w:sz w:val="26"/>
          <w:szCs w:val="26"/>
        </w:rPr>
        <w:t>Bộ</w:t>
      </w:r>
      <w:proofErr w:type="spellEnd"/>
      <w:r w:rsidRPr="00FB4711">
        <w:rPr>
          <w:sz w:val="26"/>
          <w:szCs w:val="26"/>
        </w:rPr>
        <w:t xml:space="preserve">, </w:t>
      </w:r>
      <w:proofErr w:type="spellStart"/>
      <w:r w:rsidRPr="00FB4711">
        <w:rPr>
          <w:sz w:val="26"/>
          <w:szCs w:val="26"/>
        </w:rPr>
        <w:t>Ngành</w:t>
      </w:r>
      <w:proofErr w:type="spellEnd"/>
      <w:r w:rsidRPr="00FB4711">
        <w:rPr>
          <w:sz w:val="26"/>
          <w:szCs w:val="26"/>
        </w:rPr>
        <w:t xml:space="preserve"> </w:t>
      </w:r>
      <w:proofErr w:type="spellStart"/>
      <w:r w:rsidRPr="00FB4711">
        <w:rPr>
          <w:sz w:val="26"/>
          <w:szCs w:val="26"/>
        </w:rPr>
        <w:t>liên</w:t>
      </w:r>
      <w:proofErr w:type="spellEnd"/>
      <w:r w:rsidRPr="00FB4711">
        <w:rPr>
          <w:sz w:val="26"/>
          <w:szCs w:val="26"/>
        </w:rPr>
        <w:t xml:space="preserve"> </w:t>
      </w:r>
      <w:proofErr w:type="spellStart"/>
      <w:r w:rsidRPr="00FB4711">
        <w:rPr>
          <w:sz w:val="26"/>
          <w:szCs w:val="26"/>
        </w:rPr>
        <w:t>quan</w:t>
      </w:r>
      <w:proofErr w:type="spellEnd"/>
      <w:r w:rsidRPr="00FB4711">
        <w:rPr>
          <w:sz w:val="26"/>
          <w:szCs w:val="26"/>
        </w:rPr>
        <w:t xml:space="preserve"> </w:t>
      </w:r>
      <w:proofErr w:type="spellStart"/>
      <w:r w:rsidRPr="00FB4711">
        <w:rPr>
          <w:rFonts w:hint="eastAsia"/>
          <w:sz w:val="26"/>
          <w:szCs w:val="26"/>
        </w:rPr>
        <w:t>đ</w:t>
      </w:r>
      <w:r w:rsidRPr="00FB4711">
        <w:rPr>
          <w:sz w:val="26"/>
          <w:szCs w:val="26"/>
        </w:rPr>
        <w:t>ể</w:t>
      </w:r>
      <w:proofErr w:type="spellEnd"/>
      <w:r w:rsidRPr="00FB4711">
        <w:rPr>
          <w:sz w:val="26"/>
          <w:szCs w:val="26"/>
        </w:rPr>
        <w:t xml:space="preserve"> </w:t>
      </w:r>
      <w:proofErr w:type="spellStart"/>
      <w:r w:rsidRPr="00FB4711">
        <w:rPr>
          <w:sz w:val="26"/>
          <w:szCs w:val="26"/>
        </w:rPr>
        <w:t>thảo</w:t>
      </w:r>
      <w:proofErr w:type="spellEnd"/>
      <w:r w:rsidRPr="00FB4711">
        <w:rPr>
          <w:sz w:val="26"/>
          <w:szCs w:val="26"/>
        </w:rPr>
        <w:t xml:space="preserve"> </w:t>
      </w:r>
      <w:proofErr w:type="spellStart"/>
      <w:r w:rsidRPr="00FB4711">
        <w:rPr>
          <w:sz w:val="26"/>
          <w:szCs w:val="26"/>
        </w:rPr>
        <w:t>luận</w:t>
      </w:r>
      <w:proofErr w:type="spellEnd"/>
      <w:r w:rsidRPr="00FB4711">
        <w:rPr>
          <w:sz w:val="26"/>
          <w:szCs w:val="26"/>
        </w:rPr>
        <w:t xml:space="preserve"> </w:t>
      </w:r>
      <w:proofErr w:type="spellStart"/>
      <w:r w:rsidRPr="00FB4711">
        <w:rPr>
          <w:sz w:val="26"/>
          <w:szCs w:val="26"/>
        </w:rPr>
        <w:t>ph</w:t>
      </w:r>
      <w:r w:rsidRPr="00FB4711">
        <w:rPr>
          <w:rFonts w:hint="eastAsia"/>
          <w:sz w:val="26"/>
          <w:szCs w:val="26"/>
        </w:rPr>
        <w:t>ươ</w:t>
      </w:r>
      <w:r w:rsidRPr="00FB4711">
        <w:rPr>
          <w:sz w:val="26"/>
          <w:szCs w:val="26"/>
        </w:rPr>
        <w:t>ng</w:t>
      </w:r>
      <w:proofErr w:type="spellEnd"/>
      <w:r w:rsidRPr="00FB4711">
        <w:rPr>
          <w:sz w:val="26"/>
          <w:szCs w:val="26"/>
        </w:rPr>
        <w:t xml:space="preserve"> </w:t>
      </w:r>
      <w:proofErr w:type="spellStart"/>
      <w:r w:rsidRPr="00FB4711">
        <w:rPr>
          <w:sz w:val="26"/>
          <w:szCs w:val="26"/>
        </w:rPr>
        <w:t>án</w:t>
      </w:r>
      <w:proofErr w:type="spellEnd"/>
      <w:r w:rsidRPr="00FB4711">
        <w:rPr>
          <w:sz w:val="26"/>
          <w:szCs w:val="26"/>
        </w:rPr>
        <w:t xml:space="preserve"> </w:t>
      </w:r>
      <w:proofErr w:type="spellStart"/>
      <w:r w:rsidRPr="00FB4711">
        <w:rPr>
          <w:sz w:val="26"/>
          <w:szCs w:val="26"/>
        </w:rPr>
        <w:t>vận</w:t>
      </w:r>
      <w:proofErr w:type="spellEnd"/>
      <w:r w:rsidRPr="00FB4711">
        <w:rPr>
          <w:sz w:val="26"/>
          <w:szCs w:val="26"/>
        </w:rPr>
        <w:t xml:space="preserve"> </w:t>
      </w:r>
      <w:proofErr w:type="spellStart"/>
      <w:r w:rsidRPr="00FB4711">
        <w:rPr>
          <w:sz w:val="26"/>
          <w:szCs w:val="26"/>
        </w:rPr>
        <w:t>hành</w:t>
      </w:r>
      <w:proofErr w:type="spellEnd"/>
      <w:r w:rsidRPr="00FB4711">
        <w:rPr>
          <w:sz w:val="26"/>
          <w:szCs w:val="26"/>
        </w:rPr>
        <w:t xml:space="preserve"> </w:t>
      </w:r>
      <w:proofErr w:type="spellStart"/>
      <w:r w:rsidRPr="00FB4711">
        <w:rPr>
          <w:sz w:val="26"/>
          <w:szCs w:val="26"/>
        </w:rPr>
        <w:t>các</w:t>
      </w:r>
      <w:proofErr w:type="spellEnd"/>
      <w:r w:rsidRPr="00FB4711">
        <w:rPr>
          <w:sz w:val="26"/>
          <w:szCs w:val="26"/>
        </w:rPr>
        <w:t xml:space="preserve"> </w:t>
      </w:r>
      <w:proofErr w:type="spellStart"/>
      <w:r w:rsidRPr="00FB4711">
        <w:rPr>
          <w:sz w:val="26"/>
          <w:szCs w:val="26"/>
        </w:rPr>
        <w:t>hồ</w:t>
      </w:r>
      <w:proofErr w:type="spellEnd"/>
      <w:r w:rsidRPr="00FB4711">
        <w:rPr>
          <w:sz w:val="26"/>
          <w:szCs w:val="26"/>
        </w:rPr>
        <w:t xml:space="preserve"> </w:t>
      </w:r>
      <w:proofErr w:type="spellStart"/>
      <w:r w:rsidRPr="00FB4711">
        <w:rPr>
          <w:sz w:val="26"/>
          <w:szCs w:val="26"/>
        </w:rPr>
        <w:t>chứa</w:t>
      </w:r>
      <w:proofErr w:type="spellEnd"/>
      <w:r w:rsidRPr="00FB4711">
        <w:rPr>
          <w:sz w:val="26"/>
          <w:szCs w:val="26"/>
        </w:rPr>
        <w:t xml:space="preserve">. </w:t>
      </w:r>
      <w:proofErr w:type="spellStart"/>
      <w:r w:rsidRPr="00FB4711">
        <w:rPr>
          <w:sz w:val="26"/>
          <w:szCs w:val="26"/>
        </w:rPr>
        <w:t>Trên</w:t>
      </w:r>
      <w:proofErr w:type="spellEnd"/>
      <w:r w:rsidRPr="00FB4711">
        <w:rPr>
          <w:sz w:val="26"/>
          <w:szCs w:val="26"/>
        </w:rPr>
        <w:t xml:space="preserve"> </w:t>
      </w:r>
      <w:proofErr w:type="spellStart"/>
      <w:r w:rsidRPr="00FB4711">
        <w:rPr>
          <w:sz w:val="26"/>
          <w:szCs w:val="26"/>
        </w:rPr>
        <w:t>c</w:t>
      </w:r>
      <w:r w:rsidRPr="00FB4711">
        <w:rPr>
          <w:rFonts w:hint="eastAsia"/>
          <w:sz w:val="26"/>
          <w:szCs w:val="26"/>
        </w:rPr>
        <w:t>ơ</w:t>
      </w:r>
      <w:proofErr w:type="spellEnd"/>
      <w:r w:rsidRPr="00FB4711">
        <w:rPr>
          <w:sz w:val="26"/>
          <w:szCs w:val="26"/>
        </w:rPr>
        <w:t xml:space="preserve"> </w:t>
      </w:r>
      <w:proofErr w:type="spellStart"/>
      <w:r w:rsidRPr="00FB4711">
        <w:rPr>
          <w:sz w:val="26"/>
          <w:szCs w:val="26"/>
        </w:rPr>
        <w:t>sở</w:t>
      </w:r>
      <w:proofErr w:type="spellEnd"/>
      <w:r w:rsidRPr="00FB4711">
        <w:rPr>
          <w:sz w:val="26"/>
          <w:szCs w:val="26"/>
        </w:rPr>
        <w:t xml:space="preserve"> </w:t>
      </w:r>
      <w:proofErr w:type="spellStart"/>
      <w:r w:rsidRPr="00FB4711">
        <w:rPr>
          <w:sz w:val="26"/>
          <w:szCs w:val="26"/>
        </w:rPr>
        <w:t>các</w:t>
      </w:r>
      <w:proofErr w:type="spellEnd"/>
      <w:r w:rsidRPr="00FB4711">
        <w:rPr>
          <w:sz w:val="26"/>
          <w:szCs w:val="26"/>
        </w:rPr>
        <w:t xml:space="preserve"> ý </w:t>
      </w:r>
      <w:proofErr w:type="spellStart"/>
      <w:r w:rsidRPr="00FB4711">
        <w:rPr>
          <w:sz w:val="26"/>
          <w:szCs w:val="26"/>
        </w:rPr>
        <w:t>kiến</w:t>
      </w:r>
      <w:proofErr w:type="spellEnd"/>
      <w:r w:rsidRPr="00FB4711">
        <w:rPr>
          <w:sz w:val="26"/>
          <w:szCs w:val="26"/>
        </w:rPr>
        <w:t xml:space="preserve"> </w:t>
      </w:r>
      <w:proofErr w:type="spellStart"/>
      <w:r w:rsidRPr="00FB4711">
        <w:rPr>
          <w:sz w:val="26"/>
          <w:szCs w:val="26"/>
        </w:rPr>
        <w:t>thống</w:t>
      </w:r>
      <w:proofErr w:type="spellEnd"/>
      <w:r w:rsidRPr="00FB4711">
        <w:rPr>
          <w:sz w:val="26"/>
          <w:szCs w:val="26"/>
        </w:rPr>
        <w:t xml:space="preserve"> </w:t>
      </w:r>
      <w:proofErr w:type="spellStart"/>
      <w:r w:rsidRPr="00FB4711">
        <w:rPr>
          <w:sz w:val="26"/>
          <w:szCs w:val="26"/>
        </w:rPr>
        <w:t>nhất</w:t>
      </w:r>
      <w:proofErr w:type="spellEnd"/>
      <w:r w:rsidRPr="00FB4711">
        <w:rPr>
          <w:sz w:val="26"/>
          <w:szCs w:val="26"/>
        </w:rPr>
        <w:t xml:space="preserve"> </w:t>
      </w:r>
      <w:proofErr w:type="spellStart"/>
      <w:r w:rsidRPr="00FB4711">
        <w:rPr>
          <w:sz w:val="26"/>
          <w:szCs w:val="26"/>
        </w:rPr>
        <w:t>tại</w:t>
      </w:r>
      <w:proofErr w:type="spellEnd"/>
      <w:r w:rsidRPr="00FB4711">
        <w:rPr>
          <w:sz w:val="26"/>
          <w:szCs w:val="26"/>
        </w:rPr>
        <w:t xml:space="preserve"> </w:t>
      </w:r>
      <w:proofErr w:type="spellStart"/>
      <w:r w:rsidRPr="00FB4711">
        <w:rPr>
          <w:sz w:val="26"/>
          <w:szCs w:val="26"/>
        </w:rPr>
        <w:t>cuộc</w:t>
      </w:r>
      <w:proofErr w:type="spellEnd"/>
      <w:r w:rsidRPr="00FB4711">
        <w:rPr>
          <w:sz w:val="26"/>
          <w:szCs w:val="26"/>
        </w:rPr>
        <w:t xml:space="preserve"> </w:t>
      </w:r>
      <w:proofErr w:type="spellStart"/>
      <w:r w:rsidRPr="00FB4711">
        <w:rPr>
          <w:sz w:val="26"/>
          <w:szCs w:val="26"/>
        </w:rPr>
        <w:t>họp</w:t>
      </w:r>
      <w:proofErr w:type="spellEnd"/>
      <w:r w:rsidRPr="00FB4711">
        <w:rPr>
          <w:sz w:val="26"/>
          <w:szCs w:val="26"/>
        </w:rPr>
        <w:t xml:space="preserve">, </w:t>
      </w:r>
      <w:proofErr w:type="spellStart"/>
      <w:r w:rsidRPr="00FB4711">
        <w:rPr>
          <w:sz w:val="26"/>
          <w:szCs w:val="26"/>
        </w:rPr>
        <w:t>ngày</w:t>
      </w:r>
      <w:proofErr w:type="spellEnd"/>
      <w:r w:rsidRPr="00FB4711">
        <w:rPr>
          <w:sz w:val="26"/>
          <w:szCs w:val="26"/>
        </w:rPr>
        <w:t xml:space="preserve"> 06/11/2019 </w:t>
      </w:r>
      <w:proofErr w:type="spellStart"/>
      <w:r w:rsidRPr="00FB4711">
        <w:rPr>
          <w:sz w:val="26"/>
          <w:szCs w:val="26"/>
        </w:rPr>
        <w:t>Bộ</w:t>
      </w:r>
      <w:proofErr w:type="spellEnd"/>
      <w:r w:rsidRPr="00FB4711">
        <w:rPr>
          <w:sz w:val="26"/>
          <w:szCs w:val="26"/>
        </w:rPr>
        <w:t xml:space="preserve"> TN&amp;MT </w:t>
      </w:r>
      <w:proofErr w:type="spellStart"/>
      <w:r w:rsidRPr="00FB4711">
        <w:rPr>
          <w:sz w:val="26"/>
          <w:szCs w:val="26"/>
        </w:rPr>
        <w:t>có</w:t>
      </w:r>
      <w:proofErr w:type="spellEnd"/>
      <w:r w:rsidRPr="00FB4711">
        <w:rPr>
          <w:sz w:val="26"/>
          <w:szCs w:val="26"/>
        </w:rPr>
        <w:t xml:space="preserve"> </w:t>
      </w:r>
      <w:proofErr w:type="spellStart"/>
      <w:r w:rsidRPr="00FB4711">
        <w:rPr>
          <w:sz w:val="26"/>
          <w:szCs w:val="26"/>
        </w:rPr>
        <w:t>V</w:t>
      </w:r>
      <w:r w:rsidRPr="00FB4711">
        <w:rPr>
          <w:rFonts w:hint="eastAsia"/>
          <w:sz w:val="26"/>
          <w:szCs w:val="26"/>
        </w:rPr>
        <w:t>ă</w:t>
      </w:r>
      <w:r w:rsidRPr="00FB4711">
        <w:rPr>
          <w:sz w:val="26"/>
          <w:szCs w:val="26"/>
        </w:rPr>
        <w:t>n</w:t>
      </w:r>
      <w:proofErr w:type="spellEnd"/>
      <w:r w:rsidRPr="00FB4711">
        <w:rPr>
          <w:sz w:val="26"/>
          <w:szCs w:val="26"/>
        </w:rPr>
        <w:t xml:space="preserve"> </w:t>
      </w:r>
      <w:proofErr w:type="spellStart"/>
      <w:r w:rsidRPr="00FB4711">
        <w:rPr>
          <w:sz w:val="26"/>
          <w:szCs w:val="26"/>
        </w:rPr>
        <w:t>bản</w:t>
      </w:r>
      <w:proofErr w:type="spellEnd"/>
      <w:r w:rsidRPr="00FB4711">
        <w:rPr>
          <w:sz w:val="26"/>
          <w:szCs w:val="26"/>
        </w:rPr>
        <w:t xml:space="preserve"> </w:t>
      </w:r>
      <w:proofErr w:type="spellStart"/>
      <w:r w:rsidRPr="00FB4711">
        <w:rPr>
          <w:sz w:val="26"/>
          <w:szCs w:val="26"/>
        </w:rPr>
        <w:t>số</w:t>
      </w:r>
      <w:proofErr w:type="spellEnd"/>
      <w:r w:rsidRPr="00FB4711">
        <w:rPr>
          <w:sz w:val="26"/>
          <w:szCs w:val="26"/>
        </w:rPr>
        <w:t xml:space="preserve"> 5798/BTNMT-TNN </w:t>
      </w:r>
      <w:proofErr w:type="spellStart"/>
      <w:r w:rsidRPr="00FB4711">
        <w:rPr>
          <w:sz w:val="26"/>
          <w:szCs w:val="26"/>
        </w:rPr>
        <w:t>về</w:t>
      </w:r>
      <w:proofErr w:type="spellEnd"/>
      <w:r w:rsidRPr="00FB4711">
        <w:rPr>
          <w:sz w:val="26"/>
          <w:szCs w:val="26"/>
        </w:rPr>
        <w:t xml:space="preserve"> </w:t>
      </w:r>
      <w:proofErr w:type="spellStart"/>
      <w:r w:rsidRPr="00FB4711">
        <w:rPr>
          <w:sz w:val="26"/>
          <w:szCs w:val="26"/>
        </w:rPr>
        <w:t>việc</w:t>
      </w:r>
      <w:proofErr w:type="spellEnd"/>
      <w:r w:rsidRPr="00FB4711">
        <w:rPr>
          <w:sz w:val="26"/>
          <w:szCs w:val="26"/>
        </w:rPr>
        <w:t xml:space="preserve"> </w:t>
      </w:r>
      <w:proofErr w:type="spellStart"/>
      <w:r w:rsidRPr="00FB4711">
        <w:rPr>
          <w:sz w:val="26"/>
          <w:szCs w:val="26"/>
        </w:rPr>
        <w:t>vận</w:t>
      </w:r>
      <w:proofErr w:type="spellEnd"/>
      <w:r w:rsidRPr="00FB4711">
        <w:rPr>
          <w:sz w:val="26"/>
          <w:szCs w:val="26"/>
        </w:rPr>
        <w:t xml:space="preserve"> </w:t>
      </w:r>
      <w:proofErr w:type="spellStart"/>
      <w:r w:rsidRPr="00FB4711">
        <w:rPr>
          <w:sz w:val="26"/>
          <w:szCs w:val="26"/>
        </w:rPr>
        <w:t>hành</w:t>
      </w:r>
      <w:proofErr w:type="spellEnd"/>
      <w:r w:rsidRPr="00FB4711">
        <w:rPr>
          <w:sz w:val="26"/>
          <w:szCs w:val="26"/>
        </w:rPr>
        <w:t xml:space="preserve"> </w:t>
      </w:r>
      <w:proofErr w:type="spellStart"/>
      <w:r w:rsidRPr="00FB4711">
        <w:rPr>
          <w:sz w:val="26"/>
          <w:szCs w:val="26"/>
        </w:rPr>
        <w:t>các</w:t>
      </w:r>
      <w:proofErr w:type="spellEnd"/>
      <w:r w:rsidRPr="00FB4711">
        <w:rPr>
          <w:sz w:val="26"/>
          <w:szCs w:val="26"/>
        </w:rPr>
        <w:t xml:space="preserve"> </w:t>
      </w:r>
      <w:proofErr w:type="spellStart"/>
      <w:r w:rsidRPr="00FB4711">
        <w:rPr>
          <w:sz w:val="26"/>
          <w:szCs w:val="26"/>
        </w:rPr>
        <w:t>hồ</w:t>
      </w:r>
      <w:proofErr w:type="spellEnd"/>
      <w:r w:rsidRPr="00FB4711">
        <w:rPr>
          <w:sz w:val="26"/>
          <w:szCs w:val="26"/>
        </w:rPr>
        <w:t xml:space="preserve"> </w:t>
      </w:r>
      <w:proofErr w:type="spellStart"/>
      <w:r w:rsidRPr="00FB4711">
        <w:rPr>
          <w:sz w:val="26"/>
          <w:szCs w:val="26"/>
        </w:rPr>
        <w:t>chứa</w:t>
      </w:r>
      <w:proofErr w:type="spellEnd"/>
      <w:r w:rsidRPr="00FB4711">
        <w:rPr>
          <w:sz w:val="26"/>
          <w:szCs w:val="26"/>
        </w:rPr>
        <w:t xml:space="preserve"> </w:t>
      </w:r>
      <w:proofErr w:type="spellStart"/>
      <w:r w:rsidRPr="00FB4711">
        <w:rPr>
          <w:sz w:val="26"/>
          <w:szCs w:val="26"/>
        </w:rPr>
        <w:t>trên</w:t>
      </w:r>
      <w:proofErr w:type="spellEnd"/>
      <w:r w:rsidRPr="00FB4711">
        <w:rPr>
          <w:sz w:val="26"/>
          <w:szCs w:val="26"/>
        </w:rPr>
        <w:t xml:space="preserve"> </w:t>
      </w:r>
      <w:proofErr w:type="spellStart"/>
      <w:r w:rsidRPr="00FB4711">
        <w:rPr>
          <w:sz w:val="26"/>
          <w:szCs w:val="26"/>
        </w:rPr>
        <w:t>l</w:t>
      </w:r>
      <w:r w:rsidRPr="00FB4711">
        <w:rPr>
          <w:rFonts w:hint="eastAsia"/>
          <w:sz w:val="26"/>
          <w:szCs w:val="26"/>
        </w:rPr>
        <w:t>ư</w:t>
      </w:r>
      <w:r w:rsidRPr="00FB4711">
        <w:rPr>
          <w:sz w:val="26"/>
          <w:szCs w:val="26"/>
        </w:rPr>
        <w:t>u</w:t>
      </w:r>
      <w:proofErr w:type="spellEnd"/>
      <w:r w:rsidRPr="00FB4711">
        <w:rPr>
          <w:sz w:val="26"/>
          <w:szCs w:val="26"/>
        </w:rPr>
        <w:t xml:space="preserve"> </w:t>
      </w:r>
      <w:proofErr w:type="spellStart"/>
      <w:r w:rsidRPr="00FB4711">
        <w:rPr>
          <w:sz w:val="26"/>
          <w:szCs w:val="26"/>
        </w:rPr>
        <w:t>vực</w:t>
      </w:r>
      <w:proofErr w:type="spellEnd"/>
      <w:r w:rsidRPr="00FB4711">
        <w:rPr>
          <w:sz w:val="26"/>
          <w:szCs w:val="26"/>
        </w:rPr>
        <w:t xml:space="preserve"> </w:t>
      </w:r>
      <w:proofErr w:type="spellStart"/>
      <w:r w:rsidRPr="00FB4711">
        <w:rPr>
          <w:sz w:val="26"/>
          <w:szCs w:val="26"/>
        </w:rPr>
        <w:t>sông</w:t>
      </w:r>
      <w:proofErr w:type="spellEnd"/>
      <w:r w:rsidRPr="00FB4711">
        <w:rPr>
          <w:sz w:val="26"/>
          <w:szCs w:val="26"/>
        </w:rPr>
        <w:t xml:space="preserve"> </w:t>
      </w:r>
      <w:proofErr w:type="spellStart"/>
      <w:r w:rsidRPr="00FB4711">
        <w:rPr>
          <w:sz w:val="26"/>
          <w:szCs w:val="26"/>
        </w:rPr>
        <w:t>Hồng</w:t>
      </w:r>
      <w:proofErr w:type="spellEnd"/>
      <w:r w:rsidRPr="00FB4711">
        <w:rPr>
          <w:sz w:val="26"/>
          <w:szCs w:val="26"/>
        </w:rPr>
        <w:t xml:space="preserve">, </w:t>
      </w:r>
      <w:proofErr w:type="spellStart"/>
      <w:r w:rsidRPr="00FB4711">
        <w:rPr>
          <w:sz w:val="26"/>
          <w:szCs w:val="26"/>
        </w:rPr>
        <w:t>trong</w:t>
      </w:r>
      <w:proofErr w:type="spellEnd"/>
      <w:r w:rsidRPr="00FB4711">
        <w:rPr>
          <w:sz w:val="26"/>
          <w:szCs w:val="26"/>
        </w:rPr>
        <w:t xml:space="preserve"> </w:t>
      </w:r>
      <w:proofErr w:type="spellStart"/>
      <w:r w:rsidRPr="00FB4711">
        <w:rPr>
          <w:rFonts w:hint="eastAsia"/>
          <w:sz w:val="26"/>
          <w:szCs w:val="26"/>
        </w:rPr>
        <w:t>đ</w:t>
      </w:r>
      <w:r w:rsidRPr="00FB4711">
        <w:rPr>
          <w:sz w:val="26"/>
          <w:szCs w:val="26"/>
        </w:rPr>
        <w:t>ó</w:t>
      </w:r>
      <w:proofErr w:type="spellEnd"/>
      <w:r w:rsidRPr="00FB4711">
        <w:rPr>
          <w:sz w:val="26"/>
          <w:szCs w:val="26"/>
        </w:rPr>
        <w:t xml:space="preserve"> </w:t>
      </w:r>
      <w:proofErr w:type="spellStart"/>
      <w:r w:rsidRPr="00FB4711">
        <w:rPr>
          <w:sz w:val="26"/>
          <w:szCs w:val="26"/>
        </w:rPr>
        <w:t>thống</w:t>
      </w:r>
      <w:proofErr w:type="spellEnd"/>
      <w:r w:rsidRPr="00FB4711">
        <w:rPr>
          <w:sz w:val="26"/>
          <w:szCs w:val="26"/>
        </w:rPr>
        <w:t xml:space="preserve"> </w:t>
      </w:r>
      <w:proofErr w:type="spellStart"/>
      <w:r w:rsidRPr="00FB4711">
        <w:rPr>
          <w:sz w:val="26"/>
          <w:szCs w:val="26"/>
        </w:rPr>
        <w:t>nhất</w:t>
      </w:r>
      <w:proofErr w:type="spellEnd"/>
      <w:r w:rsidRPr="00FB4711">
        <w:rPr>
          <w:sz w:val="26"/>
          <w:szCs w:val="26"/>
        </w:rPr>
        <w:t xml:space="preserve"> </w:t>
      </w:r>
      <w:proofErr w:type="spellStart"/>
      <w:r w:rsidRPr="00FB4711">
        <w:rPr>
          <w:sz w:val="26"/>
          <w:szCs w:val="26"/>
        </w:rPr>
        <w:t>việc</w:t>
      </w:r>
      <w:proofErr w:type="spellEnd"/>
      <w:r w:rsidRPr="00FB4711">
        <w:rPr>
          <w:sz w:val="26"/>
          <w:szCs w:val="26"/>
        </w:rPr>
        <w:t xml:space="preserve"> </w:t>
      </w:r>
      <w:proofErr w:type="spellStart"/>
      <w:r w:rsidRPr="00FB4711">
        <w:rPr>
          <w:sz w:val="26"/>
          <w:szCs w:val="26"/>
        </w:rPr>
        <w:t>cần</w:t>
      </w:r>
      <w:proofErr w:type="spellEnd"/>
      <w:r w:rsidRPr="00FB4711">
        <w:rPr>
          <w:sz w:val="26"/>
          <w:szCs w:val="26"/>
        </w:rPr>
        <w:t xml:space="preserve"> </w:t>
      </w:r>
      <w:proofErr w:type="spellStart"/>
      <w:r w:rsidRPr="00FB4711">
        <w:rPr>
          <w:sz w:val="26"/>
          <w:szCs w:val="26"/>
        </w:rPr>
        <w:t>phải</w:t>
      </w:r>
      <w:proofErr w:type="spellEnd"/>
      <w:r w:rsidRPr="00FB4711">
        <w:rPr>
          <w:sz w:val="26"/>
          <w:szCs w:val="26"/>
        </w:rPr>
        <w:t xml:space="preserve"> </w:t>
      </w:r>
      <w:proofErr w:type="spellStart"/>
      <w:r w:rsidRPr="00FB4711">
        <w:rPr>
          <w:rFonts w:hint="eastAsia"/>
          <w:sz w:val="26"/>
          <w:szCs w:val="26"/>
        </w:rPr>
        <w:t>đ</w:t>
      </w:r>
      <w:r w:rsidRPr="00FB4711">
        <w:rPr>
          <w:sz w:val="26"/>
          <w:szCs w:val="26"/>
        </w:rPr>
        <w:t>iều</w:t>
      </w:r>
      <w:proofErr w:type="spellEnd"/>
      <w:r w:rsidRPr="00FB4711">
        <w:rPr>
          <w:sz w:val="26"/>
          <w:szCs w:val="26"/>
        </w:rPr>
        <w:t xml:space="preserve"> </w:t>
      </w:r>
      <w:proofErr w:type="spellStart"/>
      <w:r w:rsidRPr="00FB4711">
        <w:rPr>
          <w:sz w:val="26"/>
          <w:szCs w:val="26"/>
        </w:rPr>
        <w:t>chỉnh</w:t>
      </w:r>
      <w:proofErr w:type="spellEnd"/>
      <w:r w:rsidRPr="00FB4711">
        <w:rPr>
          <w:sz w:val="26"/>
          <w:szCs w:val="26"/>
        </w:rPr>
        <w:t xml:space="preserve"> </w:t>
      </w:r>
      <w:proofErr w:type="spellStart"/>
      <w:r w:rsidRPr="00FB4711">
        <w:rPr>
          <w:sz w:val="26"/>
          <w:szCs w:val="26"/>
        </w:rPr>
        <w:t>vận</w:t>
      </w:r>
      <w:proofErr w:type="spellEnd"/>
      <w:r w:rsidRPr="00FB4711">
        <w:rPr>
          <w:sz w:val="26"/>
          <w:szCs w:val="26"/>
        </w:rPr>
        <w:t xml:space="preserve"> </w:t>
      </w:r>
      <w:proofErr w:type="spellStart"/>
      <w:r w:rsidRPr="00FB4711">
        <w:rPr>
          <w:sz w:val="26"/>
          <w:szCs w:val="26"/>
        </w:rPr>
        <w:t>hành</w:t>
      </w:r>
      <w:proofErr w:type="spellEnd"/>
      <w:r w:rsidRPr="00FB4711">
        <w:rPr>
          <w:sz w:val="26"/>
          <w:szCs w:val="26"/>
        </w:rPr>
        <w:t xml:space="preserve"> </w:t>
      </w:r>
      <w:proofErr w:type="spellStart"/>
      <w:r w:rsidRPr="00FB4711">
        <w:rPr>
          <w:sz w:val="26"/>
          <w:szCs w:val="26"/>
        </w:rPr>
        <w:t>các</w:t>
      </w:r>
      <w:proofErr w:type="spellEnd"/>
      <w:r w:rsidRPr="00FB4711">
        <w:rPr>
          <w:sz w:val="26"/>
          <w:szCs w:val="26"/>
        </w:rPr>
        <w:t xml:space="preserve"> </w:t>
      </w:r>
      <w:proofErr w:type="spellStart"/>
      <w:r w:rsidRPr="00FB4711">
        <w:rPr>
          <w:sz w:val="26"/>
          <w:szCs w:val="26"/>
        </w:rPr>
        <w:t>hồ</w:t>
      </w:r>
      <w:proofErr w:type="spellEnd"/>
      <w:r w:rsidRPr="00FB4711">
        <w:rPr>
          <w:sz w:val="26"/>
          <w:szCs w:val="26"/>
        </w:rPr>
        <w:t xml:space="preserve"> </w:t>
      </w:r>
      <w:proofErr w:type="spellStart"/>
      <w:r w:rsidRPr="00FB4711">
        <w:rPr>
          <w:sz w:val="26"/>
          <w:szCs w:val="26"/>
        </w:rPr>
        <w:t>chứa</w:t>
      </w:r>
      <w:proofErr w:type="spellEnd"/>
      <w:r w:rsidRPr="00FB4711">
        <w:rPr>
          <w:sz w:val="26"/>
          <w:szCs w:val="26"/>
        </w:rPr>
        <w:t xml:space="preserve">, </w:t>
      </w:r>
      <w:proofErr w:type="spellStart"/>
      <w:r w:rsidRPr="00FB4711">
        <w:rPr>
          <w:rFonts w:hint="eastAsia"/>
          <w:sz w:val="26"/>
          <w:szCs w:val="26"/>
        </w:rPr>
        <w:t>ư</w:t>
      </w:r>
      <w:r w:rsidRPr="00FB4711">
        <w:rPr>
          <w:sz w:val="26"/>
          <w:szCs w:val="26"/>
        </w:rPr>
        <w:t>u</w:t>
      </w:r>
      <w:proofErr w:type="spellEnd"/>
      <w:r w:rsidRPr="00FB4711">
        <w:rPr>
          <w:sz w:val="26"/>
          <w:szCs w:val="26"/>
        </w:rPr>
        <w:t xml:space="preserve"> </w:t>
      </w:r>
      <w:proofErr w:type="spellStart"/>
      <w:r w:rsidRPr="00FB4711">
        <w:rPr>
          <w:sz w:val="26"/>
          <w:szCs w:val="26"/>
        </w:rPr>
        <w:t>tiên</w:t>
      </w:r>
      <w:proofErr w:type="spellEnd"/>
      <w:r w:rsidRPr="00FB4711">
        <w:rPr>
          <w:sz w:val="26"/>
          <w:szCs w:val="26"/>
        </w:rPr>
        <w:t xml:space="preserve"> </w:t>
      </w:r>
      <w:proofErr w:type="spellStart"/>
      <w:r w:rsidRPr="00FB4711">
        <w:rPr>
          <w:sz w:val="26"/>
          <w:szCs w:val="26"/>
        </w:rPr>
        <w:t>việc</w:t>
      </w:r>
      <w:proofErr w:type="spellEnd"/>
      <w:r w:rsidRPr="00FB4711">
        <w:rPr>
          <w:sz w:val="26"/>
          <w:szCs w:val="26"/>
        </w:rPr>
        <w:t xml:space="preserve"> </w:t>
      </w:r>
      <w:proofErr w:type="spellStart"/>
      <w:r w:rsidRPr="00FB4711">
        <w:rPr>
          <w:sz w:val="26"/>
          <w:szCs w:val="26"/>
        </w:rPr>
        <w:t>tích</w:t>
      </w:r>
      <w:proofErr w:type="spellEnd"/>
      <w:r w:rsidRPr="00FB4711">
        <w:rPr>
          <w:sz w:val="26"/>
          <w:szCs w:val="26"/>
        </w:rPr>
        <w:t xml:space="preserve"> </w:t>
      </w:r>
      <w:proofErr w:type="spellStart"/>
      <w:r w:rsidRPr="00FB4711">
        <w:rPr>
          <w:sz w:val="26"/>
          <w:szCs w:val="26"/>
        </w:rPr>
        <w:t>n</w:t>
      </w:r>
      <w:r w:rsidRPr="00FB4711">
        <w:rPr>
          <w:rFonts w:hint="eastAsia"/>
          <w:sz w:val="26"/>
          <w:szCs w:val="26"/>
        </w:rPr>
        <w:t>ư</w:t>
      </w:r>
      <w:r w:rsidRPr="00FB4711">
        <w:rPr>
          <w:sz w:val="26"/>
          <w:szCs w:val="26"/>
        </w:rPr>
        <w:t>ớc</w:t>
      </w:r>
      <w:proofErr w:type="spellEnd"/>
      <w:r w:rsidRPr="00FB4711">
        <w:rPr>
          <w:sz w:val="26"/>
          <w:szCs w:val="26"/>
        </w:rPr>
        <w:t xml:space="preserve"> </w:t>
      </w:r>
      <w:proofErr w:type="spellStart"/>
      <w:r w:rsidRPr="00FB4711">
        <w:rPr>
          <w:rFonts w:hint="eastAsia"/>
          <w:sz w:val="26"/>
          <w:szCs w:val="26"/>
        </w:rPr>
        <w:t>đ</w:t>
      </w:r>
      <w:r w:rsidRPr="00FB4711">
        <w:rPr>
          <w:sz w:val="26"/>
          <w:szCs w:val="26"/>
        </w:rPr>
        <w:t>ể</w:t>
      </w:r>
      <w:proofErr w:type="spellEnd"/>
      <w:r w:rsidRPr="00FB4711">
        <w:rPr>
          <w:sz w:val="26"/>
          <w:szCs w:val="26"/>
        </w:rPr>
        <w:t xml:space="preserve"> </w:t>
      </w:r>
      <w:proofErr w:type="spellStart"/>
      <w:r w:rsidRPr="00FB4711">
        <w:rPr>
          <w:sz w:val="26"/>
          <w:szCs w:val="26"/>
        </w:rPr>
        <w:t>hạn</w:t>
      </w:r>
      <w:proofErr w:type="spellEnd"/>
      <w:r w:rsidRPr="00FB4711">
        <w:rPr>
          <w:sz w:val="26"/>
          <w:szCs w:val="26"/>
        </w:rPr>
        <w:t xml:space="preserve"> </w:t>
      </w:r>
      <w:proofErr w:type="spellStart"/>
      <w:r w:rsidRPr="00FB4711">
        <w:rPr>
          <w:sz w:val="26"/>
          <w:szCs w:val="26"/>
        </w:rPr>
        <w:t>chế</w:t>
      </w:r>
      <w:proofErr w:type="spellEnd"/>
      <w:r w:rsidRPr="00FB4711">
        <w:rPr>
          <w:sz w:val="26"/>
          <w:szCs w:val="26"/>
        </w:rPr>
        <w:t xml:space="preserve"> </w:t>
      </w:r>
      <w:proofErr w:type="spellStart"/>
      <w:r w:rsidRPr="00FB4711">
        <w:rPr>
          <w:rFonts w:hint="eastAsia"/>
          <w:sz w:val="26"/>
          <w:szCs w:val="26"/>
        </w:rPr>
        <w:t>đ</w:t>
      </w:r>
      <w:r w:rsidRPr="00FB4711">
        <w:rPr>
          <w:sz w:val="26"/>
          <w:szCs w:val="26"/>
        </w:rPr>
        <w:t>ến</w:t>
      </w:r>
      <w:proofErr w:type="spellEnd"/>
      <w:r w:rsidRPr="00FB4711">
        <w:rPr>
          <w:sz w:val="26"/>
          <w:szCs w:val="26"/>
        </w:rPr>
        <w:t xml:space="preserve"> </w:t>
      </w:r>
      <w:proofErr w:type="spellStart"/>
      <w:r w:rsidRPr="00FB4711">
        <w:rPr>
          <w:sz w:val="26"/>
          <w:szCs w:val="26"/>
        </w:rPr>
        <w:t>mức</w:t>
      </w:r>
      <w:proofErr w:type="spellEnd"/>
      <w:r w:rsidRPr="00FB4711">
        <w:rPr>
          <w:sz w:val="26"/>
          <w:szCs w:val="26"/>
        </w:rPr>
        <w:t xml:space="preserve"> </w:t>
      </w:r>
      <w:proofErr w:type="spellStart"/>
      <w:r w:rsidRPr="00FB4711">
        <w:rPr>
          <w:sz w:val="26"/>
          <w:szCs w:val="26"/>
        </w:rPr>
        <w:t>thấp</w:t>
      </w:r>
      <w:proofErr w:type="spellEnd"/>
      <w:r w:rsidRPr="00FB4711">
        <w:rPr>
          <w:sz w:val="26"/>
          <w:szCs w:val="26"/>
        </w:rPr>
        <w:t xml:space="preserve"> </w:t>
      </w:r>
      <w:proofErr w:type="spellStart"/>
      <w:r w:rsidRPr="00FB4711">
        <w:rPr>
          <w:sz w:val="26"/>
          <w:szCs w:val="26"/>
        </w:rPr>
        <w:t>nhất</w:t>
      </w:r>
      <w:proofErr w:type="spellEnd"/>
      <w:r w:rsidRPr="00FB4711">
        <w:rPr>
          <w:sz w:val="26"/>
          <w:szCs w:val="26"/>
        </w:rPr>
        <w:t xml:space="preserve"> </w:t>
      </w:r>
      <w:proofErr w:type="spellStart"/>
      <w:r w:rsidRPr="00FB4711">
        <w:rPr>
          <w:sz w:val="26"/>
          <w:szCs w:val="26"/>
        </w:rPr>
        <w:t>tình</w:t>
      </w:r>
      <w:proofErr w:type="spellEnd"/>
      <w:r w:rsidRPr="00FB4711">
        <w:rPr>
          <w:sz w:val="26"/>
          <w:szCs w:val="26"/>
        </w:rPr>
        <w:t xml:space="preserve"> </w:t>
      </w:r>
      <w:proofErr w:type="spellStart"/>
      <w:r w:rsidRPr="00FB4711">
        <w:rPr>
          <w:sz w:val="26"/>
          <w:szCs w:val="26"/>
        </w:rPr>
        <w:t>trạng</w:t>
      </w:r>
      <w:proofErr w:type="spellEnd"/>
      <w:r w:rsidRPr="00FB4711">
        <w:rPr>
          <w:sz w:val="26"/>
          <w:szCs w:val="26"/>
        </w:rPr>
        <w:t xml:space="preserve"> </w:t>
      </w:r>
      <w:proofErr w:type="spellStart"/>
      <w:r w:rsidRPr="00FB4711">
        <w:rPr>
          <w:sz w:val="26"/>
          <w:szCs w:val="26"/>
        </w:rPr>
        <w:t>thiếu</w:t>
      </w:r>
      <w:proofErr w:type="spellEnd"/>
      <w:r w:rsidRPr="00FB4711">
        <w:rPr>
          <w:sz w:val="26"/>
          <w:szCs w:val="26"/>
        </w:rPr>
        <w:t xml:space="preserve"> </w:t>
      </w:r>
      <w:proofErr w:type="spellStart"/>
      <w:r w:rsidRPr="00FB4711">
        <w:rPr>
          <w:sz w:val="26"/>
          <w:szCs w:val="26"/>
        </w:rPr>
        <w:t>n</w:t>
      </w:r>
      <w:r w:rsidRPr="00FB4711">
        <w:rPr>
          <w:rFonts w:hint="eastAsia"/>
          <w:sz w:val="26"/>
          <w:szCs w:val="26"/>
        </w:rPr>
        <w:t>ư</w:t>
      </w:r>
      <w:r w:rsidRPr="00FB4711">
        <w:rPr>
          <w:sz w:val="26"/>
          <w:szCs w:val="26"/>
        </w:rPr>
        <w:t>ớc</w:t>
      </w:r>
      <w:proofErr w:type="spellEnd"/>
      <w:r w:rsidRPr="00FB4711">
        <w:rPr>
          <w:sz w:val="26"/>
          <w:szCs w:val="26"/>
        </w:rPr>
        <w:t xml:space="preserve"> </w:t>
      </w:r>
      <w:proofErr w:type="spellStart"/>
      <w:r w:rsidRPr="00FB4711">
        <w:rPr>
          <w:sz w:val="26"/>
          <w:szCs w:val="26"/>
        </w:rPr>
        <w:t>cấp</w:t>
      </w:r>
      <w:proofErr w:type="spellEnd"/>
      <w:r w:rsidRPr="00FB4711">
        <w:rPr>
          <w:sz w:val="26"/>
          <w:szCs w:val="26"/>
        </w:rPr>
        <w:t xml:space="preserve"> </w:t>
      </w:r>
      <w:proofErr w:type="spellStart"/>
      <w:r w:rsidRPr="00FB4711">
        <w:rPr>
          <w:sz w:val="26"/>
          <w:szCs w:val="26"/>
        </w:rPr>
        <w:t>cho</w:t>
      </w:r>
      <w:proofErr w:type="spellEnd"/>
      <w:r w:rsidRPr="00FB4711">
        <w:rPr>
          <w:sz w:val="26"/>
          <w:szCs w:val="26"/>
        </w:rPr>
        <w:t xml:space="preserve"> </w:t>
      </w:r>
      <w:proofErr w:type="spellStart"/>
      <w:r w:rsidRPr="00FB4711">
        <w:rPr>
          <w:sz w:val="26"/>
          <w:szCs w:val="26"/>
        </w:rPr>
        <w:t>hạ</w:t>
      </w:r>
      <w:proofErr w:type="spellEnd"/>
      <w:r w:rsidRPr="00FB4711">
        <w:rPr>
          <w:sz w:val="26"/>
          <w:szCs w:val="26"/>
        </w:rPr>
        <w:t xml:space="preserve"> du </w:t>
      </w:r>
      <w:proofErr w:type="spellStart"/>
      <w:r w:rsidRPr="00FB4711">
        <w:rPr>
          <w:sz w:val="26"/>
          <w:szCs w:val="26"/>
        </w:rPr>
        <w:t>sông</w:t>
      </w:r>
      <w:proofErr w:type="spellEnd"/>
      <w:r w:rsidRPr="00FB4711">
        <w:rPr>
          <w:sz w:val="26"/>
          <w:szCs w:val="26"/>
        </w:rPr>
        <w:t xml:space="preserve"> </w:t>
      </w:r>
      <w:proofErr w:type="spellStart"/>
      <w:r w:rsidRPr="00FB4711">
        <w:rPr>
          <w:sz w:val="26"/>
          <w:szCs w:val="26"/>
        </w:rPr>
        <w:t>Hồng</w:t>
      </w:r>
      <w:proofErr w:type="spellEnd"/>
      <w:r w:rsidRPr="00FB4711">
        <w:rPr>
          <w:sz w:val="26"/>
          <w:szCs w:val="26"/>
        </w:rPr>
        <w:t xml:space="preserve"> </w:t>
      </w:r>
      <w:proofErr w:type="spellStart"/>
      <w:r w:rsidRPr="00FB4711">
        <w:rPr>
          <w:sz w:val="26"/>
          <w:szCs w:val="26"/>
        </w:rPr>
        <w:t>trong</w:t>
      </w:r>
      <w:proofErr w:type="spellEnd"/>
      <w:r w:rsidRPr="00FB4711">
        <w:rPr>
          <w:sz w:val="26"/>
          <w:szCs w:val="26"/>
        </w:rPr>
        <w:t xml:space="preserve"> </w:t>
      </w:r>
      <w:proofErr w:type="spellStart"/>
      <w:r w:rsidRPr="00FB4711">
        <w:rPr>
          <w:sz w:val="26"/>
          <w:szCs w:val="26"/>
        </w:rPr>
        <w:t>thời</w:t>
      </w:r>
      <w:proofErr w:type="spellEnd"/>
      <w:r w:rsidRPr="00FB4711">
        <w:rPr>
          <w:sz w:val="26"/>
          <w:szCs w:val="26"/>
        </w:rPr>
        <w:t xml:space="preserve"> </w:t>
      </w:r>
      <w:proofErr w:type="spellStart"/>
      <w:r w:rsidRPr="00FB4711">
        <w:rPr>
          <w:sz w:val="26"/>
          <w:szCs w:val="26"/>
        </w:rPr>
        <w:t>gian</w:t>
      </w:r>
      <w:proofErr w:type="spellEnd"/>
      <w:r w:rsidRPr="00FB4711">
        <w:rPr>
          <w:sz w:val="26"/>
          <w:szCs w:val="26"/>
        </w:rPr>
        <w:t xml:space="preserve"> </w:t>
      </w:r>
      <w:proofErr w:type="spellStart"/>
      <w:r w:rsidRPr="00FB4711">
        <w:rPr>
          <w:sz w:val="26"/>
          <w:szCs w:val="26"/>
        </w:rPr>
        <w:t>còn</w:t>
      </w:r>
      <w:proofErr w:type="spellEnd"/>
      <w:r w:rsidRPr="00FB4711">
        <w:rPr>
          <w:sz w:val="26"/>
          <w:szCs w:val="26"/>
        </w:rPr>
        <w:t xml:space="preserve"> </w:t>
      </w:r>
      <w:proofErr w:type="spellStart"/>
      <w:r w:rsidRPr="00FB4711">
        <w:rPr>
          <w:sz w:val="26"/>
          <w:szCs w:val="26"/>
        </w:rPr>
        <w:t>lại</w:t>
      </w:r>
      <w:proofErr w:type="spellEnd"/>
      <w:r w:rsidRPr="00FB4711">
        <w:rPr>
          <w:sz w:val="26"/>
          <w:szCs w:val="26"/>
        </w:rPr>
        <w:t xml:space="preserve"> </w:t>
      </w:r>
      <w:proofErr w:type="spellStart"/>
      <w:r w:rsidRPr="00FB4711">
        <w:rPr>
          <w:sz w:val="26"/>
          <w:szCs w:val="26"/>
        </w:rPr>
        <w:t>của</w:t>
      </w:r>
      <w:proofErr w:type="spellEnd"/>
      <w:r w:rsidRPr="00FB4711">
        <w:rPr>
          <w:sz w:val="26"/>
          <w:szCs w:val="26"/>
        </w:rPr>
        <w:t xml:space="preserve"> </w:t>
      </w:r>
      <w:proofErr w:type="spellStart"/>
      <w:r w:rsidRPr="00FB4711">
        <w:rPr>
          <w:sz w:val="26"/>
          <w:szCs w:val="26"/>
        </w:rPr>
        <w:t>mùa</w:t>
      </w:r>
      <w:proofErr w:type="spellEnd"/>
      <w:r w:rsidRPr="00FB4711">
        <w:rPr>
          <w:sz w:val="26"/>
          <w:szCs w:val="26"/>
        </w:rPr>
        <w:t xml:space="preserve"> </w:t>
      </w:r>
      <w:proofErr w:type="spellStart"/>
      <w:r w:rsidRPr="00FB4711">
        <w:rPr>
          <w:sz w:val="26"/>
          <w:szCs w:val="26"/>
        </w:rPr>
        <w:t>cạn</w:t>
      </w:r>
      <w:proofErr w:type="spellEnd"/>
      <w:r w:rsidRPr="00FB4711">
        <w:rPr>
          <w:sz w:val="26"/>
          <w:szCs w:val="26"/>
        </w:rPr>
        <w:t xml:space="preserve">, </w:t>
      </w:r>
      <w:proofErr w:type="spellStart"/>
      <w:r w:rsidRPr="00FB4711">
        <w:rPr>
          <w:rFonts w:hint="eastAsia"/>
          <w:sz w:val="26"/>
          <w:szCs w:val="26"/>
        </w:rPr>
        <w:t>đ</w:t>
      </w:r>
      <w:r w:rsidRPr="00FB4711">
        <w:rPr>
          <w:sz w:val="26"/>
          <w:szCs w:val="26"/>
        </w:rPr>
        <w:t>ặc</w:t>
      </w:r>
      <w:proofErr w:type="spellEnd"/>
      <w:r w:rsidRPr="00FB4711">
        <w:rPr>
          <w:sz w:val="26"/>
          <w:szCs w:val="26"/>
        </w:rPr>
        <w:t xml:space="preserve"> </w:t>
      </w:r>
      <w:proofErr w:type="spellStart"/>
      <w:r w:rsidRPr="00FB4711">
        <w:rPr>
          <w:sz w:val="26"/>
          <w:szCs w:val="26"/>
        </w:rPr>
        <w:t>biệt</w:t>
      </w:r>
      <w:proofErr w:type="spellEnd"/>
      <w:r w:rsidRPr="00FB4711">
        <w:rPr>
          <w:sz w:val="26"/>
          <w:szCs w:val="26"/>
        </w:rPr>
        <w:t xml:space="preserve"> </w:t>
      </w:r>
      <w:proofErr w:type="spellStart"/>
      <w:r w:rsidRPr="00FB4711">
        <w:rPr>
          <w:sz w:val="26"/>
          <w:szCs w:val="26"/>
        </w:rPr>
        <w:t>là</w:t>
      </w:r>
      <w:proofErr w:type="spellEnd"/>
      <w:r w:rsidRPr="00FB4711">
        <w:rPr>
          <w:sz w:val="26"/>
          <w:szCs w:val="26"/>
        </w:rPr>
        <w:t xml:space="preserve"> </w:t>
      </w:r>
      <w:proofErr w:type="spellStart"/>
      <w:r w:rsidRPr="00FB4711">
        <w:rPr>
          <w:sz w:val="26"/>
          <w:szCs w:val="26"/>
        </w:rPr>
        <w:t>việc</w:t>
      </w:r>
      <w:proofErr w:type="spellEnd"/>
      <w:r w:rsidRPr="00FB4711">
        <w:rPr>
          <w:sz w:val="26"/>
          <w:szCs w:val="26"/>
        </w:rPr>
        <w:t xml:space="preserve"> </w:t>
      </w:r>
      <w:proofErr w:type="spellStart"/>
      <w:r w:rsidRPr="00FB4711">
        <w:rPr>
          <w:sz w:val="26"/>
          <w:szCs w:val="26"/>
        </w:rPr>
        <w:t>cấp</w:t>
      </w:r>
      <w:proofErr w:type="spellEnd"/>
      <w:r w:rsidRPr="00FB4711">
        <w:rPr>
          <w:sz w:val="26"/>
          <w:szCs w:val="26"/>
        </w:rPr>
        <w:t xml:space="preserve"> </w:t>
      </w:r>
      <w:proofErr w:type="spellStart"/>
      <w:r w:rsidRPr="00FB4711">
        <w:rPr>
          <w:sz w:val="26"/>
          <w:szCs w:val="26"/>
        </w:rPr>
        <w:t>n</w:t>
      </w:r>
      <w:r w:rsidRPr="00FB4711">
        <w:rPr>
          <w:rFonts w:hint="eastAsia"/>
          <w:sz w:val="26"/>
          <w:szCs w:val="26"/>
        </w:rPr>
        <w:t>ư</w:t>
      </w:r>
      <w:r w:rsidRPr="00FB4711">
        <w:rPr>
          <w:sz w:val="26"/>
          <w:szCs w:val="26"/>
        </w:rPr>
        <w:t>ớc</w:t>
      </w:r>
      <w:proofErr w:type="spellEnd"/>
      <w:r w:rsidRPr="00FB4711">
        <w:rPr>
          <w:sz w:val="26"/>
          <w:szCs w:val="26"/>
        </w:rPr>
        <w:t xml:space="preserve"> </w:t>
      </w:r>
      <w:proofErr w:type="spellStart"/>
      <w:r w:rsidRPr="00FB4711">
        <w:rPr>
          <w:sz w:val="26"/>
          <w:szCs w:val="26"/>
        </w:rPr>
        <w:t>phục</w:t>
      </w:r>
      <w:proofErr w:type="spellEnd"/>
      <w:r w:rsidRPr="00FB4711">
        <w:rPr>
          <w:sz w:val="26"/>
          <w:szCs w:val="26"/>
        </w:rPr>
        <w:t xml:space="preserve"> </w:t>
      </w:r>
      <w:proofErr w:type="spellStart"/>
      <w:r w:rsidRPr="00FB4711">
        <w:rPr>
          <w:sz w:val="26"/>
          <w:szCs w:val="26"/>
        </w:rPr>
        <w:t>vụ</w:t>
      </w:r>
      <w:proofErr w:type="spellEnd"/>
      <w:r w:rsidRPr="00FB4711">
        <w:rPr>
          <w:sz w:val="26"/>
          <w:szCs w:val="26"/>
        </w:rPr>
        <w:t xml:space="preserve"> </w:t>
      </w:r>
      <w:proofErr w:type="spellStart"/>
      <w:r w:rsidRPr="00FB4711">
        <w:rPr>
          <w:sz w:val="26"/>
          <w:szCs w:val="26"/>
        </w:rPr>
        <w:t>gieo</w:t>
      </w:r>
      <w:proofErr w:type="spellEnd"/>
      <w:r w:rsidRPr="00FB4711">
        <w:rPr>
          <w:sz w:val="26"/>
          <w:szCs w:val="26"/>
        </w:rPr>
        <w:t xml:space="preserve"> </w:t>
      </w:r>
      <w:proofErr w:type="spellStart"/>
      <w:r w:rsidRPr="00FB4711">
        <w:rPr>
          <w:sz w:val="26"/>
          <w:szCs w:val="26"/>
        </w:rPr>
        <w:t>cấy</w:t>
      </w:r>
      <w:proofErr w:type="spellEnd"/>
      <w:r w:rsidRPr="00FB4711">
        <w:rPr>
          <w:sz w:val="26"/>
          <w:szCs w:val="26"/>
        </w:rPr>
        <w:t xml:space="preserve"> </w:t>
      </w:r>
      <w:proofErr w:type="spellStart"/>
      <w:r w:rsidRPr="00FB4711">
        <w:rPr>
          <w:sz w:val="26"/>
          <w:szCs w:val="26"/>
        </w:rPr>
        <w:t>lúa</w:t>
      </w:r>
      <w:proofErr w:type="spellEnd"/>
      <w:r w:rsidRPr="00FB4711">
        <w:rPr>
          <w:sz w:val="26"/>
          <w:szCs w:val="26"/>
        </w:rPr>
        <w:t xml:space="preserve"> </w:t>
      </w:r>
      <w:proofErr w:type="spellStart"/>
      <w:r w:rsidRPr="00FB4711">
        <w:rPr>
          <w:sz w:val="26"/>
          <w:szCs w:val="26"/>
        </w:rPr>
        <w:t>vụ</w:t>
      </w:r>
      <w:proofErr w:type="spellEnd"/>
      <w:r w:rsidRPr="00FB4711">
        <w:rPr>
          <w:sz w:val="26"/>
          <w:szCs w:val="26"/>
        </w:rPr>
        <w:t xml:space="preserve"> </w:t>
      </w:r>
      <w:proofErr w:type="spellStart"/>
      <w:r w:rsidRPr="00FB4711">
        <w:rPr>
          <w:rFonts w:hint="eastAsia"/>
          <w:sz w:val="26"/>
          <w:szCs w:val="26"/>
        </w:rPr>
        <w:t>Đ</w:t>
      </w:r>
      <w:r w:rsidRPr="00FB4711">
        <w:rPr>
          <w:sz w:val="26"/>
          <w:szCs w:val="26"/>
        </w:rPr>
        <w:t>ông</w:t>
      </w:r>
      <w:proofErr w:type="spellEnd"/>
      <w:r w:rsidRPr="00FB4711">
        <w:rPr>
          <w:sz w:val="26"/>
          <w:szCs w:val="26"/>
        </w:rPr>
        <w:t xml:space="preserve"> </w:t>
      </w:r>
      <w:proofErr w:type="spellStart"/>
      <w:r w:rsidRPr="00FB4711">
        <w:rPr>
          <w:sz w:val="26"/>
          <w:szCs w:val="26"/>
        </w:rPr>
        <w:t>Xuân</w:t>
      </w:r>
      <w:proofErr w:type="spellEnd"/>
      <w:r w:rsidRPr="00FB4711">
        <w:rPr>
          <w:sz w:val="26"/>
          <w:szCs w:val="26"/>
        </w:rPr>
        <w:t xml:space="preserve">.  </w:t>
      </w:r>
    </w:p>
    <w:p w14:paraId="5B05220E" w14:textId="39E49CD5" w:rsidR="00946BF8" w:rsidRPr="00FB4711" w:rsidRDefault="00946BF8" w:rsidP="00946BF8">
      <w:pPr>
        <w:spacing w:after="120" w:line="240" w:lineRule="auto"/>
        <w:ind w:firstLine="720"/>
        <w:jc w:val="both"/>
        <w:rPr>
          <w:sz w:val="26"/>
          <w:szCs w:val="26"/>
        </w:rPr>
      </w:pPr>
      <w:proofErr w:type="spellStart"/>
      <w:r>
        <w:rPr>
          <w:sz w:val="26"/>
          <w:szCs w:val="26"/>
        </w:rPr>
        <w:t>Vào</w:t>
      </w:r>
      <w:proofErr w:type="spellEnd"/>
      <w:r>
        <w:rPr>
          <w:sz w:val="26"/>
          <w:szCs w:val="26"/>
        </w:rPr>
        <w:t xml:space="preserve"> </w:t>
      </w:r>
      <w:proofErr w:type="spellStart"/>
      <w:r>
        <w:rPr>
          <w:sz w:val="26"/>
          <w:szCs w:val="26"/>
        </w:rPr>
        <w:t>đầu</w:t>
      </w:r>
      <w:proofErr w:type="spellEnd"/>
      <w:r>
        <w:rPr>
          <w:sz w:val="26"/>
          <w:szCs w:val="26"/>
        </w:rPr>
        <w:t xml:space="preserve"> </w:t>
      </w:r>
      <w:proofErr w:type="spellStart"/>
      <w:r>
        <w:rPr>
          <w:sz w:val="26"/>
          <w:szCs w:val="26"/>
        </w:rPr>
        <w:t>tháng</w:t>
      </w:r>
      <w:proofErr w:type="spellEnd"/>
      <w:r>
        <w:rPr>
          <w:sz w:val="26"/>
          <w:szCs w:val="26"/>
        </w:rPr>
        <w:t xml:space="preserve"> </w:t>
      </w:r>
      <w:r>
        <w:rPr>
          <w:sz w:val="26"/>
          <w:szCs w:val="26"/>
          <w:lang w:val="vi-VN"/>
        </w:rPr>
        <w:t>12</w:t>
      </w:r>
      <w:r w:rsidRPr="00FB4711">
        <w:rPr>
          <w:sz w:val="26"/>
          <w:szCs w:val="26"/>
        </w:rPr>
        <w:t xml:space="preserve"> </w:t>
      </w:r>
      <w:proofErr w:type="spellStart"/>
      <w:r w:rsidRPr="00FB4711">
        <w:rPr>
          <w:sz w:val="26"/>
          <w:szCs w:val="26"/>
        </w:rPr>
        <w:t>vừa</w:t>
      </w:r>
      <w:proofErr w:type="spellEnd"/>
      <w:r w:rsidRPr="00FB4711">
        <w:rPr>
          <w:sz w:val="26"/>
          <w:szCs w:val="26"/>
        </w:rPr>
        <w:t xml:space="preserve"> qua, </w:t>
      </w:r>
      <w:proofErr w:type="spellStart"/>
      <w:r w:rsidRPr="00FB4711">
        <w:rPr>
          <w:sz w:val="26"/>
          <w:szCs w:val="26"/>
        </w:rPr>
        <w:t>Bộ</w:t>
      </w:r>
      <w:proofErr w:type="spellEnd"/>
      <w:r w:rsidRPr="00FB4711">
        <w:rPr>
          <w:sz w:val="26"/>
          <w:szCs w:val="26"/>
        </w:rPr>
        <w:t xml:space="preserve"> </w:t>
      </w:r>
      <w:proofErr w:type="spellStart"/>
      <w:r w:rsidRPr="00FB4711">
        <w:rPr>
          <w:sz w:val="26"/>
          <w:szCs w:val="26"/>
        </w:rPr>
        <w:t>Nông</w:t>
      </w:r>
      <w:proofErr w:type="spellEnd"/>
      <w:r w:rsidRPr="00FB4711">
        <w:rPr>
          <w:sz w:val="26"/>
          <w:szCs w:val="26"/>
        </w:rPr>
        <w:t xml:space="preserve"> </w:t>
      </w:r>
      <w:proofErr w:type="spellStart"/>
      <w:r w:rsidRPr="00FB4711">
        <w:rPr>
          <w:sz w:val="26"/>
          <w:szCs w:val="26"/>
        </w:rPr>
        <w:t>nghiệp</w:t>
      </w:r>
      <w:proofErr w:type="spellEnd"/>
      <w:r w:rsidRPr="00FB4711">
        <w:rPr>
          <w:sz w:val="26"/>
          <w:szCs w:val="26"/>
        </w:rPr>
        <w:t xml:space="preserve"> &amp; </w:t>
      </w:r>
      <w:proofErr w:type="spellStart"/>
      <w:r w:rsidRPr="00FB4711">
        <w:rPr>
          <w:sz w:val="26"/>
          <w:szCs w:val="26"/>
        </w:rPr>
        <w:t>Phát</w:t>
      </w:r>
      <w:proofErr w:type="spellEnd"/>
      <w:r w:rsidRPr="00FB4711">
        <w:rPr>
          <w:sz w:val="26"/>
          <w:szCs w:val="26"/>
        </w:rPr>
        <w:t xml:space="preserve"> </w:t>
      </w:r>
      <w:proofErr w:type="spellStart"/>
      <w:r w:rsidRPr="00FB4711">
        <w:rPr>
          <w:sz w:val="26"/>
          <w:szCs w:val="26"/>
        </w:rPr>
        <w:t>triển</w:t>
      </w:r>
      <w:proofErr w:type="spellEnd"/>
      <w:r w:rsidRPr="00FB4711">
        <w:rPr>
          <w:sz w:val="26"/>
          <w:szCs w:val="26"/>
        </w:rPr>
        <w:t xml:space="preserve"> </w:t>
      </w:r>
      <w:proofErr w:type="spellStart"/>
      <w:r w:rsidRPr="00FB4711">
        <w:rPr>
          <w:sz w:val="26"/>
          <w:szCs w:val="26"/>
        </w:rPr>
        <w:t>nông</w:t>
      </w:r>
      <w:proofErr w:type="spellEnd"/>
      <w:r w:rsidRPr="00FB4711">
        <w:rPr>
          <w:sz w:val="26"/>
          <w:szCs w:val="26"/>
        </w:rPr>
        <w:t xml:space="preserve"> </w:t>
      </w:r>
      <w:proofErr w:type="spellStart"/>
      <w:r w:rsidRPr="00FB4711">
        <w:rPr>
          <w:sz w:val="26"/>
          <w:szCs w:val="26"/>
        </w:rPr>
        <w:t>thôn</w:t>
      </w:r>
      <w:proofErr w:type="spellEnd"/>
      <w:r w:rsidRPr="00FB4711">
        <w:rPr>
          <w:sz w:val="26"/>
          <w:szCs w:val="26"/>
        </w:rPr>
        <w:t xml:space="preserve"> </w:t>
      </w:r>
      <w:proofErr w:type="spellStart"/>
      <w:r w:rsidRPr="00FB4711">
        <w:rPr>
          <w:sz w:val="26"/>
          <w:szCs w:val="26"/>
        </w:rPr>
        <w:t>cũng</w:t>
      </w:r>
      <w:proofErr w:type="spellEnd"/>
      <w:r w:rsidRPr="00FB4711">
        <w:rPr>
          <w:sz w:val="26"/>
          <w:szCs w:val="26"/>
        </w:rPr>
        <w:t xml:space="preserve"> </w:t>
      </w:r>
      <w:proofErr w:type="spellStart"/>
      <w:r w:rsidRPr="00FB4711">
        <w:rPr>
          <w:sz w:val="26"/>
          <w:szCs w:val="26"/>
        </w:rPr>
        <w:t>đã</w:t>
      </w:r>
      <w:proofErr w:type="spellEnd"/>
      <w:r w:rsidRPr="00FB4711">
        <w:rPr>
          <w:sz w:val="26"/>
          <w:szCs w:val="26"/>
        </w:rPr>
        <w:t xml:space="preserve"> </w:t>
      </w:r>
      <w:proofErr w:type="spellStart"/>
      <w:r w:rsidRPr="00FB4711">
        <w:rPr>
          <w:sz w:val="26"/>
          <w:szCs w:val="26"/>
        </w:rPr>
        <w:t>có</w:t>
      </w:r>
      <w:proofErr w:type="spellEnd"/>
      <w:r w:rsidRPr="00FB4711">
        <w:rPr>
          <w:sz w:val="26"/>
          <w:szCs w:val="26"/>
        </w:rPr>
        <w:t xml:space="preserve"> </w:t>
      </w:r>
      <w:proofErr w:type="spellStart"/>
      <w:r w:rsidRPr="00FB4711">
        <w:rPr>
          <w:sz w:val="26"/>
          <w:szCs w:val="26"/>
        </w:rPr>
        <w:t>văn</w:t>
      </w:r>
      <w:proofErr w:type="spellEnd"/>
      <w:r w:rsidRPr="00FB4711">
        <w:rPr>
          <w:sz w:val="26"/>
          <w:szCs w:val="26"/>
        </w:rPr>
        <w:t xml:space="preserve"> </w:t>
      </w:r>
      <w:proofErr w:type="spellStart"/>
      <w:r w:rsidRPr="00FB4711">
        <w:rPr>
          <w:sz w:val="26"/>
          <w:szCs w:val="26"/>
        </w:rPr>
        <w:t>bản</w:t>
      </w:r>
      <w:proofErr w:type="spellEnd"/>
      <w:r w:rsidRPr="00FB4711">
        <w:rPr>
          <w:sz w:val="26"/>
          <w:szCs w:val="26"/>
        </w:rPr>
        <w:t xml:space="preserve"> </w:t>
      </w:r>
      <w:proofErr w:type="spellStart"/>
      <w:r w:rsidRPr="00FB4711">
        <w:rPr>
          <w:sz w:val="26"/>
          <w:szCs w:val="26"/>
        </w:rPr>
        <w:t>số</w:t>
      </w:r>
      <w:proofErr w:type="spellEnd"/>
      <w:r w:rsidRPr="00FB4711">
        <w:rPr>
          <w:sz w:val="26"/>
          <w:szCs w:val="26"/>
        </w:rPr>
        <w:t xml:space="preserve"> 9023/BNN-TCTL </w:t>
      </w:r>
      <w:proofErr w:type="spellStart"/>
      <w:r w:rsidRPr="00FB4711">
        <w:rPr>
          <w:sz w:val="26"/>
          <w:szCs w:val="26"/>
        </w:rPr>
        <w:t>ngày</w:t>
      </w:r>
      <w:proofErr w:type="spellEnd"/>
      <w:r w:rsidRPr="00FB4711">
        <w:rPr>
          <w:sz w:val="26"/>
          <w:szCs w:val="26"/>
        </w:rPr>
        <w:t xml:space="preserve"> 2/12/2019 </w:t>
      </w:r>
      <w:proofErr w:type="spellStart"/>
      <w:r w:rsidRPr="00FB4711">
        <w:rPr>
          <w:sz w:val="26"/>
          <w:szCs w:val="26"/>
        </w:rPr>
        <w:t>báo</w:t>
      </w:r>
      <w:proofErr w:type="spellEnd"/>
      <w:r w:rsidRPr="00FB4711">
        <w:rPr>
          <w:sz w:val="26"/>
          <w:szCs w:val="26"/>
        </w:rPr>
        <w:t xml:space="preserve"> </w:t>
      </w:r>
      <w:proofErr w:type="spellStart"/>
      <w:r w:rsidRPr="00FB4711">
        <w:rPr>
          <w:sz w:val="26"/>
          <w:szCs w:val="26"/>
        </w:rPr>
        <w:t>cáo</w:t>
      </w:r>
      <w:proofErr w:type="spellEnd"/>
      <w:r w:rsidRPr="00FB4711">
        <w:rPr>
          <w:sz w:val="26"/>
          <w:szCs w:val="26"/>
        </w:rPr>
        <w:t xml:space="preserve"> </w:t>
      </w:r>
      <w:proofErr w:type="spellStart"/>
      <w:r w:rsidRPr="00FB4711">
        <w:rPr>
          <w:sz w:val="26"/>
          <w:szCs w:val="26"/>
        </w:rPr>
        <w:t>Phó</w:t>
      </w:r>
      <w:proofErr w:type="spellEnd"/>
      <w:r w:rsidRPr="00FB4711">
        <w:rPr>
          <w:sz w:val="26"/>
          <w:szCs w:val="26"/>
        </w:rPr>
        <w:t xml:space="preserve"> </w:t>
      </w:r>
      <w:proofErr w:type="spellStart"/>
      <w:r w:rsidRPr="00FB4711">
        <w:rPr>
          <w:sz w:val="26"/>
          <w:szCs w:val="26"/>
        </w:rPr>
        <w:t>Thủ</w:t>
      </w:r>
      <w:proofErr w:type="spellEnd"/>
      <w:r w:rsidRPr="00FB4711">
        <w:rPr>
          <w:sz w:val="26"/>
          <w:szCs w:val="26"/>
        </w:rPr>
        <w:t xml:space="preserve"> </w:t>
      </w:r>
      <w:proofErr w:type="spellStart"/>
      <w:r w:rsidRPr="00FB4711">
        <w:rPr>
          <w:sz w:val="26"/>
          <w:szCs w:val="26"/>
        </w:rPr>
        <w:t>tướng</w:t>
      </w:r>
      <w:proofErr w:type="spellEnd"/>
      <w:r w:rsidRPr="00FB4711">
        <w:rPr>
          <w:sz w:val="26"/>
          <w:szCs w:val="26"/>
        </w:rPr>
        <w:t xml:space="preserve"> </w:t>
      </w:r>
      <w:proofErr w:type="spellStart"/>
      <w:r w:rsidRPr="00FB4711">
        <w:rPr>
          <w:sz w:val="26"/>
          <w:szCs w:val="26"/>
        </w:rPr>
        <w:t>Chính</w:t>
      </w:r>
      <w:proofErr w:type="spellEnd"/>
      <w:r w:rsidRPr="00FB4711">
        <w:rPr>
          <w:sz w:val="26"/>
          <w:szCs w:val="26"/>
        </w:rPr>
        <w:t xml:space="preserve"> </w:t>
      </w:r>
      <w:proofErr w:type="spellStart"/>
      <w:r w:rsidRPr="00FB4711">
        <w:rPr>
          <w:sz w:val="26"/>
          <w:szCs w:val="26"/>
        </w:rPr>
        <w:t>phủ</w:t>
      </w:r>
      <w:proofErr w:type="spellEnd"/>
      <w:r w:rsidRPr="00FB4711">
        <w:rPr>
          <w:sz w:val="26"/>
          <w:szCs w:val="26"/>
        </w:rPr>
        <w:t xml:space="preserve"> </w:t>
      </w:r>
      <w:proofErr w:type="spellStart"/>
      <w:r w:rsidRPr="00FB4711">
        <w:rPr>
          <w:sz w:val="26"/>
          <w:szCs w:val="26"/>
        </w:rPr>
        <w:t>Trịnh</w:t>
      </w:r>
      <w:proofErr w:type="spellEnd"/>
      <w:r w:rsidRPr="00FB4711">
        <w:rPr>
          <w:sz w:val="26"/>
          <w:szCs w:val="26"/>
        </w:rPr>
        <w:t xml:space="preserve"> </w:t>
      </w:r>
      <w:proofErr w:type="spellStart"/>
      <w:r w:rsidRPr="00FB4711">
        <w:rPr>
          <w:sz w:val="26"/>
          <w:szCs w:val="26"/>
        </w:rPr>
        <w:t>Đình</w:t>
      </w:r>
      <w:proofErr w:type="spellEnd"/>
      <w:r w:rsidRPr="00FB4711">
        <w:rPr>
          <w:sz w:val="26"/>
          <w:szCs w:val="26"/>
        </w:rPr>
        <w:t xml:space="preserve"> </w:t>
      </w:r>
      <w:proofErr w:type="spellStart"/>
      <w:r w:rsidRPr="00FB4711">
        <w:rPr>
          <w:sz w:val="26"/>
          <w:szCs w:val="26"/>
        </w:rPr>
        <w:t>Dũng</w:t>
      </w:r>
      <w:proofErr w:type="spellEnd"/>
      <w:r w:rsidRPr="00FB4711">
        <w:rPr>
          <w:sz w:val="26"/>
          <w:szCs w:val="26"/>
        </w:rPr>
        <w:t xml:space="preserve"> </w:t>
      </w:r>
      <w:proofErr w:type="spellStart"/>
      <w:r w:rsidRPr="00FB4711">
        <w:rPr>
          <w:sz w:val="26"/>
          <w:szCs w:val="26"/>
        </w:rPr>
        <w:t>về</w:t>
      </w:r>
      <w:proofErr w:type="spellEnd"/>
      <w:r w:rsidRPr="00FB4711">
        <w:rPr>
          <w:sz w:val="26"/>
          <w:szCs w:val="26"/>
        </w:rPr>
        <w:t xml:space="preserve"> </w:t>
      </w:r>
      <w:proofErr w:type="spellStart"/>
      <w:r w:rsidRPr="00FB4711">
        <w:rPr>
          <w:sz w:val="26"/>
          <w:szCs w:val="26"/>
        </w:rPr>
        <w:t>việc</w:t>
      </w:r>
      <w:proofErr w:type="spellEnd"/>
      <w:r w:rsidRPr="00FB4711">
        <w:rPr>
          <w:sz w:val="26"/>
          <w:szCs w:val="26"/>
        </w:rPr>
        <w:t xml:space="preserve"> </w:t>
      </w:r>
      <w:proofErr w:type="spellStart"/>
      <w:r w:rsidRPr="00FB4711">
        <w:rPr>
          <w:sz w:val="26"/>
          <w:szCs w:val="26"/>
        </w:rPr>
        <w:t>vận</w:t>
      </w:r>
      <w:proofErr w:type="spellEnd"/>
      <w:r w:rsidRPr="00FB4711">
        <w:rPr>
          <w:sz w:val="26"/>
          <w:szCs w:val="26"/>
        </w:rPr>
        <w:t xml:space="preserve"> </w:t>
      </w:r>
      <w:proofErr w:type="spellStart"/>
      <w:r w:rsidRPr="00FB4711">
        <w:rPr>
          <w:sz w:val="26"/>
          <w:szCs w:val="26"/>
        </w:rPr>
        <w:t>hành</w:t>
      </w:r>
      <w:proofErr w:type="spellEnd"/>
      <w:r w:rsidRPr="00FB4711">
        <w:rPr>
          <w:sz w:val="26"/>
          <w:szCs w:val="26"/>
        </w:rPr>
        <w:t xml:space="preserve"> </w:t>
      </w:r>
      <w:proofErr w:type="spellStart"/>
      <w:r w:rsidRPr="00FB4711">
        <w:rPr>
          <w:sz w:val="26"/>
          <w:szCs w:val="26"/>
        </w:rPr>
        <w:t>các</w:t>
      </w:r>
      <w:proofErr w:type="spellEnd"/>
      <w:r w:rsidRPr="00FB4711">
        <w:rPr>
          <w:sz w:val="26"/>
          <w:szCs w:val="26"/>
        </w:rPr>
        <w:t xml:space="preserve"> </w:t>
      </w:r>
      <w:proofErr w:type="spellStart"/>
      <w:r w:rsidRPr="00FB4711">
        <w:rPr>
          <w:sz w:val="26"/>
          <w:szCs w:val="26"/>
        </w:rPr>
        <w:t>hồ</w:t>
      </w:r>
      <w:proofErr w:type="spellEnd"/>
      <w:r w:rsidRPr="00FB4711">
        <w:rPr>
          <w:sz w:val="26"/>
          <w:szCs w:val="26"/>
        </w:rPr>
        <w:t xml:space="preserve"> </w:t>
      </w:r>
      <w:proofErr w:type="spellStart"/>
      <w:r w:rsidRPr="00FB4711">
        <w:rPr>
          <w:sz w:val="26"/>
          <w:szCs w:val="26"/>
        </w:rPr>
        <w:t>chứa</w:t>
      </w:r>
      <w:proofErr w:type="spellEnd"/>
      <w:r w:rsidRPr="00FB4711">
        <w:rPr>
          <w:sz w:val="26"/>
          <w:szCs w:val="26"/>
        </w:rPr>
        <w:t xml:space="preserve"> </w:t>
      </w:r>
      <w:proofErr w:type="spellStart"/>
      <w:r w:rsidRPr="00FB4711">
        <w:rPr>
          <w:sz w:val="26"/>
          <w:szCs w:val="26"/>
        </w:rPr>
        <w:t>thủy</w:t>
      </w:r>
      <w:proofErr w:type="spellEnd"/>
      <w:r w:rsidRPr="00FB4711">
        <w:rPr>
          <w:sz w:val="26"/>
          <w:szCs w:val="26"/>
        </w:rPr>
        <w:t xml:space="preserve"> </w:t>
      </w:r>
      <w:proofErr w:type="spellStart"/>
      <w:r w:rsidRPr="00FB4711">
        <w:rPr>
          <w:sz w:val="26"/>
          <w:szCs w:val="26"/>
        </w:rPr>
        <w:t>điện</w:t>
      </w:r>
      <w:proofErr w:type="spellEnd"/>
      <w:r w:rsidRPr="00FB4711">
        <w:rPr>
          <w:sz w:val="26"/>
          <w:szCs w:val="26"/>
        </w:rPr>
        <w:t xml:space="preserve">, </w:t>
      </w:r>
      <w:proofErr w:type="spellStart"/>
      <w:r w:rsidRPr="00FB4711">
        <w:rPr>
          <w:sz w:val="26"/>
          <w:szCs w:val="26"/>
        </w:rPr>
        <w:t>liên</w:t>
      </w:r>
      <w:proofErr w:type="spellEnd"/>
      <w:r w:rsidRPr="00FB4711">
        <w:rPr>
          <w:sz w:val="26"/>
          <w:szCs w:val="26"/>
        </w:rPr>
        <w:t xml:space="preserve"> </w:t>
      </w:r>
      <w:proofErr w:type="spellStart"/>
      <w:r w:rsidRPr="00FB4711">
        <w:rPr>
          <w:sz w:val="26"/>
          <w:szCs w:val="26"/>
        </w:rPr>
        <w:t>hồ</w:t>
      </w:r>
      <w:proofErr w:type="spellEnd"/>
      <w:r w:rsidRPr="00FB4711">
        <w:rPr>
          <w:sz w:val="26"/>
          <w:szCs w:val="26"/>
        </w:rPr>
        <w:t xml:space="preserve"> </w:t>
      </w:r>
      <w:proofErr w:type="spellStart"/>
      <w:r w:rsidRPr="00FB4711">
        <w:rPr>
          <w:sz w:val="26"/>
          <w:szCs w:val="26"/>
        </w:rPr>
        <w:t>chứa</w:t>
      </w:r>
      <w:proofErr w:type="spellEnd"/>
      <w:r w:rsidRPr="00FB4711">
        <w:rPr>
          <w:sz w:val="26"/>
          <w:szCs w:val="26"/>
        </w:rPr>
        <w:t xml:space="preserve"> </w:t>
      </w:r>
      <w:proofErr w:type="spellStart"/>
      <w:r w:rsidRPr="00FB4711">
        <w:rPr>
          <w:sz w:val="26"/>
          <w:szCs w:val="26"/>
        </w:rPr>
        <w:t>để</w:t>
      </w:r>
      <w:proofErr w:type="spellEnd"/>
      <w:r w:rsidRPr="00FB4711">
        <w:rPr>
          <w:sz w:val="26"/>
          <w:szCs w:val="26"/>
        </w:rPr>
        <w:t xml:space="preserve"> </w:t>
      </w:r>
      <w:proofErr w:type="spellStart"/>
      <w:r w:rsidRPr="00FB4711">
        <w:rPr>
          <w:sz w:val="26"/>
          <w:szCs w:val="26"/>
        </w:rPr>
        <w:t>phòng</w:t>
      </w:r>
      <w:proofErr w:type="spellEnd"/>
      <w:r w:rsidRPr="00FB4711">
        <w:rPr>
          <w:sz w:val="26"/>
          <w:szCs w:val="26"/>
        </w:rPr>
        <w:t xml:space="preserve">, </w:t>
      </w:r>
      <w:proofErr w:type="spellStart"/>
      <w:r w:rsidRPr="00FB4711">
        <w:rPr>
          <w:sz w:val="26"/>
          <w:szCs w:val="26"/>
        </w:rPr>
        <w:t>chống</w:t>
      </w:r>
      <w:proofErr w:type="spellEnd"/>
      <w:r w:rsidRPr="00FB4711">
        <w:rPr>
          <w:sz w:val="26"/>
          <w:szCs w:val="26"/>
        </w:rPr>
        <w:t xml:space="preserve"> </w:t>
      </w:r>
      <w:proofErr w:type="spellStart"/>
      <w:r w:rsidRPr="00FB4711">
        <w:rPr>
          <w:sz w:val="26"/>
          <w:szCs w:val="26"/>
        </w:rPr>
        <w:t>hạn</w:t>
      </w:r>
      <w:proofErr w:type="spellEnd"/>
      <w:r w:rsidRPr="00FB4711">
        <w:rPr>
          <w:sz w:val="26"/>
          <w:szCs w:val="26"/>
        </w:rPr>
        <w:t xml:space="preserve"> </w:t>
      </w:r>
      <w:proofErr w:type="spellStart"/>
      <w:r w:rsidRPr="00FB4711">
        <w:rPr>
          <w:sz w:val="26"/>
          <w:szCs w:val="26"/>
        </w:rPr>
        <w:t>hán</w:t>
      </w:r>
      <w:proofErr w:type="spellEnd"/>
      <w:r w:rsidRPr="00FB4711">
        <w:rPr>
          <w:sz w:val="26"/>
          <w:szCs w:val="26"/>
        </w:rPr>
        <w:t xml:space="preserve">, </w:t>
      </w:r>
      <w:proofErr w:type="spellStart"/>
      <w:r w:rsidRPr="00FB4711">
        <w:rPr>
          <w:sz w:val="26"/>
          <w:szCs w:val="26"/>
        </w:rPr>
        <w:t>thiếu</w:t>
      </w:r>
      <w:proofErr w:type="spellEnd"/>
      <w:r w:rsidRPr="00FB4711">
        <w:rPr>
          <w:sz w:val="26"/>
          <w:szCs w:val="26"/>
        </w:rPr>
        <w:t xml:space="preserve"> </w:t>
      </w:r>
      <w:proofErr w:type="spellStart"/>
      <w:r w:rsidRPr="00FB4711">
        <w:rPr>
          <w:sz w:val="26"/>
          <w:szCs w:val="26"/>
        </w:rPr>
        <w:t>nước</w:t>
      </w:r>
      <w:proofErr w:type="spellEnd"/>
      <w:r w:rsidRPr="00FB4711">
        <w:rPr>
          <w:sz w:val="26"/>
          <w:szCs w:val="26"/>
        </w:rPr>
        <w:t xml:space="preserve">, </w:t>
      </w:r>
      <w:proofErr w:type="spellStart"/>
      <w:r w:rsidRPr="00FB4711">
        <w:rPr>
          <w:sz w:val="26"/>
          <w:szCs w:val="26"/>
        </w:rPr>
        <w:t>phục</w:t>
      </w:r>
      <w:proofErr w:type="spellEnd"/>
      <w:r w:rsidRPr="00FB4711">
        <w:rPr>
          <w:sz w:val="26"/>
          <w:szCs w:val="26"/>
        </w:rPr>
        <w:t xml:space="preserve"> </w:t>
      </w:r>
      <w:proofErr w:type="spellStart"/>
      <w:r w:rsidRPr="00FB4711">
        <w:rPr>
          <w:sz w:val="26"/>
          <w:szCs w:val="26"/>
        </w:rPr>
        <w:t>vụ</w:t>
      </w:r>
      <w:proofErr w:type="spellEnd"/>
      <w:r w:rsidRPr="00FB4711">
        <w:rPr>
          <w:sz w:val="26"/>
          <w:szCs w:val="26"/>
        </w:rPr>
        <w:t xml:space="preserve"> </w:t>
      </w:r>
      <w:proofErr w:type="spellStart"/>
      <w:r w:rsidRPr="00FB4711">
        <w:rPr>
          <w:sz w:val="26"/>
          <w:szCs w:val="26"/>
        </w:rPr>
        <w:t>sản</w:t>
      </w:r>
      <w:proofErr w:type="spellEnd"/>
      <w:r w:rsidRPr="00FB4711">
        <w:rPr>
          <w:sz w:val="26"/>
          <w:szCs w:val="26"/>
        </w:rPr>
        <w:t xml:space="preserve"> </w:t>
      </w:r>
      <w:proofErr w:type="spellStart"/>
      <w:r w:rsidRPr="00FB4711">
        <w:rPr>
          <w:sz w:val="26"/>
          <w:szCs w:val="26"/>
        </w:rPr>
        <w:t>xuất</w:t>
      </w:r>
      <w:proofErr w:type="spellEnd"/>
      <w:r w:rsidRPr="00FB4711">
        <w:rPr>
          <w:sz w:val="26"/>
          <w:szCs w:val="26"/>
        </w:rPr>
        <w:t xml:space="preserve"> </w:t>
      </w:r>
      <w:proofErr w:type="spellStart"/>
      <w:r w:rsidRPr="00FB4711">
        <w:rPr>
          <w:sz w:val="26"/>
          <w:szCs w:val="26"/>
        </w:rPr>
        <w:t>nông</w:t>
      </w:r>
      <w:proofErr w:type="spellEnd"/>
      <w:r w:rsidRPr="00FB4711">
        <w:rPr>
          <w:sz w:val="26"/>
          <w:szCs w:val="26"/>
        </w:rPr>
        <w:t xml:space="preserve"> </w:t>
      </w:r>
      <w:proofErr w:type="spellStart"/>
      <w:r w:rsidRPr="00FB4711">
        <w:rPr>
          <w:sz w:val="26"/>
          <w:szCs w:val="26"/>
        </w:rPr>
        <w:t>nghiệp</w:t>
      </w:r>
      <w:proofErr w:type="spellEnd"/>
      <w:r w:rsidRPr="00FB4711">
        <w:rPr>
          <w:sz w:val="26"/>
          <w:szCs w:val="26"/>
        </w:rPr>
        <w:t xml:space="preserve">, </w:t>
      </w:r>
      <w:proofErr w:type="spellStart"/>
      <w:r w:rsidRPr="00FB4711">
        <w:rPr>
          <w:sz w:val="26"/>
          <w:szCs w:val="26"/>
        </w:rPr>
        <w:t>dân</w:t>
      </w:r>
      <w:proofErr w:type="spellEnd"/>
      <w:r w:rsidRPr="00FB4711">
        <w:rPr>
          <w:sz w:val="26"/>
          <w:szCs w:val="26"/>
        </w:rPr>
        <w:t xml:space="preserve"> sinh </w:t>
      </w:r>
      <w:proofErr w:type="spellStart"/>
      <w:r w:rsidRPr="00FB4711">
        <w:rPr>
          <w:sz w:val="26"/>
          <w:szCs w:val="26"/>
        </w:rPr>
        <w:t>mùa</w:t>
      </w:r>
      <w:proofErr w:type="spellEnd"/>
      <w:r w:rsidRPr="00FB4711">
        <w:rPr>
          <w:sz w:val="26"/>
          <w:szCs w:val="26"/>
        </w:rPr>
        <w:t xml:space="preserve"> </w:t>
      </w:r>
      <w:proofErr w:type="spellStart"/>
      <w:r w:rsidRPr="00FB4711">
        <w:rPr>
          <w:sz w:val="26"/>
          <w:szCs w:val="26"/>
        </w:rPr>
        <w:t>khô</w:t>
      </w:r>
      <w:proofErr w:type="spellEnd"/>
      <w:r w:rsidRPr="00FB4711">
        <w:rPr>
          <w:sz w:val="26"/>
          <w:szCs w:val="26"/>
        </w:rPr>
        <w:t xml:space="preserve"> </w:t>
      </w:r>
      <w:proofErr w:type="spellStart"/>
      <w:r w:rsidRPr="00FB4711">
        <w:rPr>
          <w:sz w:val="26"/>
          <w:szCs w:val="26"/>
        </w:rPr>
        <w:t>năm</w:t>
      </w:r>
      <w:proofErr w:type="spellEnd"/>
      <w:r w:rsidRPr="00FB4711">
        <w:rPr>
          <w:sz w:val="26"/>
          <w:szCs w:val="26"/>
        </w:rPr>
        <w:t xml:space="preserve"> 2019-2020. </w:t>
      </w:r>
      <w:proofErr w:type="spellStart"/>
      <w:r>
        <w:rPr>
          <w:sz w:val="26"/>
          <w:szCs w:val="26"/>
        </w:rPr>
        <w:t>Văn</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nêu</w:t>
      </w:r>
      <w:proofErr w:type="spellEnd"/>
      <w:r>
        <w:rPr>
          <w:sz w:val="26"/>
          <w:szCs w:val="26"/>
        </w:rPr>
        <w:t xml:space="preserve"> </w:t>
      </w:r>
      <w:proofErr w:type="spellStart"/>
      <w:r>
        <w:rPr>
          <w:sz w:val="26"/>
          <w:szCs w:val="26"/>
        </w:rPr>
        <w:t>rõ</w:t>
      </w:r>
      <w:proofErr w:type="spellEnd"/>
      <w:r>
        <w:rPr>
          <w:sz w:val="26"/>
          <w:szCs w:val="26"/>
        </w:rPr>
        <w:t>,</w:t>
      </w:r>
      <w:r>
        <w:rPr>
          <w:sz w:val="26"/>
          <w:szCs w:val="26"/>
          <w:lang w:val="vi-VN"/>
        </w:rPr>
        <w:t xml:space="preserve"> d</w:t>
      </w:r>
      <w:r w:rsidRPr="00FB4711">
        <w:rPr>
          <w:sz w:val="26"/>
          <w:szCs w:val="26"/>
        </w:rPr>
        <w:t xml:space="preserve">o </w:t>
      </w:r>
      <w:proofErr w:type="spellStart"/>
      <w:r w:rsidRPr="00FB4711">
        <w:rPr>
          <w:sz w:val="26"/>
          <w:szCs w:val="26"/>
        </w:rPr>
        <w:t>ảnh</w:t>
      </w:r>
      <w:proofErr w:type="spellEnd"/>
      <w:r w:rsidRPr="00FB4711">
        <w:rPr>
          <w:sz w:val="26"/>
          <w:szCs w:val="26"/>
        </w:rPr>
        <w:t xml:space="preserve"> </w:t>
      </w:r>
      <w:proofErr w:type="spellStart"/>
      <w:r w:rsidRPr="00FB4711">
        <w:rPr>
          <w:sz w:val="26"/>
          <w:szCs w:val="26"/>
        </w:rPr>
        <w:t>hưởng</w:t>
      </w:r>
      <w:proofErr w:type="spellEnd"/>
      <w:r w:rsidRPr="00FB4711">
        <w:rPr>
          <w:sz w:val="26"/>
          <w:szCs w:val="26"/>
        </w:rPr>
        <w:t xml:space="preserve"> </w:t>
      </w:r>
      <w:proofErr w:type="spellStart"/>
      <w:r w:rsidRPr="00FB4711">
        <w:rPr>
          <w:sz w:val="26"/>
          <w:szCs w:val="26"/>
        </w:rPr>
        <w:t>của</w:t>
      </w:r>
      <w:proofErr w:type="spellEnd"/>
      <w:r w:rsidRPr="00FB4711">
        <w:rPr>
          <w:sz w:val="26"/>
          <w:szCs w:val="26"/>
        </w:rPr>
        <w:t xml:space="preserve"> </w:t>
      </w:r>
      <w:proofErr w:type="spellStart"/>
      <w:r w:rsidRPr="00FB4711">
        <w:rPr>
          <w:sz w:val="26"/>
          <w:szCs w:val="26"/>
        </w:rPr>
        <w:t>thiếu</w:t>
      </w:r>
      <w:proofErr w:type="spellEnd"/>
      <w:r w:rsidRPr="00FB4711">
        <w:rPr>
          <w:sz w:val="26"/>
          <w:szCs w:val="26"/>
        </w:rPr>
        <w:t xml:space="preserve"> </w:t>
      </w:r>
      <w:proofErr w:type="spellStart"/>
      <w:r w:rsidRPr="00FB4711">
        <w:rPr>
          <w:sz w:val="26"/>
          <w:szCs w:val="26"/>
        </w:rPr>
        <w:t>hụt</w:t>
      </w:r>
      <w:proofErr w:type="spellEnd"/>
      <w:r w:rsidRPr="00FB4711">
        <w:rPr>
          <w:sz w:val="26"/>
          <w:szCs w:val="26"/>
        </w:rPr>
        <w:t xml:space="preserve"> </w:t>
      </w:r>
      <w:proofErr w:type="spellStart"/>
      <w:r w:rsidRPr="00FB4711">
        <w:rPr>
          <w:sz w:val="26"/>
          <w:szCs w:val="26"/>
        </w:rPr>
        <w:t>lượng</w:t>
      </w:r>
      <w:proofErr w:type="spellEnd"/>
      <w:r w:rsidRPr="00FB4711">
        <w:rPr>
          <w:sz w:val="26"/>
          <w:szCs w:val="26"/>
        </w:rPr>
        <w:t xml:space="preserve"> </w:t>
      </w:r>
      <w:proofErr w:type="spellStart"/>
      <w:r w:rsidRPr="00FB4711">
        <w:rPr>
          <w:sz w:val="26"/>
          <w:szCs w:val="26"/>
        </w:rPr>
        <w:t>mưa</w:t>
      </w:r>
      <w:proofErr w:type="spellEnd"/>
      <w:r w:rsidRPr="00FB4711">
        <w:rPr>
          <w:sz w:val="26"/>
          <w:szCs w:val="26"/>
        </w:rPr>
        <w:t xml:space="preserve"> </w:t>
      </w:r>
      <w:proofErr w:type="spellStart"/>
      <w:r w:rsidRPr="00FB4711">
        <w:rPr>
          <w:sz w:val="26"/>
          <w:szCs w:val="26"/>
        </w:rPr>
        <w:t>từ</w:t>
      </w:r>
      <w:proofErr w:type="spellEnd"/>
      <w:r w:rsidRPr="00FB4711">
        <w:rPr>
          <w:sz w:val="26"/>
          <w:szCs w:val="26"/>
        </w:rPr>
        <w:t xml:space="preserve"> </w:t>
      </w:r>
      <w:proofErr w:type="spellStart"/>
      <w:r w:rsidRPr="00FB4711">
        <w:rPr>
          <w:sz w:val="26"/>
          <w:szCs w:val="26"/>
        </w:rPr>
        <w:t>đầu</w:t>
      </w:r>
      <w:proofErr w:type="spellEnd"/>
      <w:r w:rsidRPr="00FB4711">
        <w:rPr>
          <w:sz w:val="26"/>
          <w:szCs w:val="26"/>
        </w:rPr>
        <w:t xml:space="preserve"> </w:t>
      </w:r>
      <w:proofErr w:type="spellStart"/>
      <w:r w:rsidRPr="00FB4711">
        <w:rPr>
          <w:sz w:val="26"/>
          <w:szCs w:val="26"/>
        </w:rPr>
        <w:t>năm</w:t>
      </w:r>
      <w:proofErr w:type="spellEnd"/>
      <w:r w:rsidRPr="00FB4711">
        <w:rPr>
          <w:sz w:val="26"/>
          <w:szCs w:val="26"/>
        </w:rPr>
        <w:t xml:space="preserve"> 2019 </w:t>
      </w:r>
      <w:proofErr w:type="spellStart"/>
      <w:r w:rsidRPr="00FB4711">
        <w:rPr>
          <w:sz w:val="26"/>
          <w:szCs w:val="26"/>
        </w:rPr>
        <w:t>đến</w:t>
      </w:r>
      <w:proofErr w:type="spellEnd"/>
      <w:r w:rsidRPr="00FB4711">
        <w:rPr>
          <w:sz w:val="26"/>
          <w:szCs w:val="26"/>
        </w:rPr>
        <w:t xml:space="preserve"> nay, </w:t>
      </w:r>
      <w:proofErr w:type="spellStart"/>
      <w:r w:rsidRPr="00FB4711">
        <w:rPr>
          <w:sz w:val="26"/>
          <w:szCs w:val="26"/>
        </w:rPr>
        <w:lastRenderedPageBreak/>
        <w:t>nhiều</w:t>
      </w:r>
      <w:proofErr w:type="spellEnd"/>
      <w:r w:rsidRPr="00FB4711">
        <w:rPr>
          <w:sz w:val="26"/>
          <w:szCs w:val="26"/>
        </w:rPr>
        <w:t xml:space="preserve"> </w:t>
      </w:r>
      <w:proofErr w:type="spellStart"/>
      <w:r w:rsidRPr="00FB4711">
        <w:rPr>
          <w:sz w:val="26"/>
          <w:szCs w:val="26"/>
        </w:rPr>
        <w:t>hồ</w:t>
      </w:r>
      <w:proofErr w:type="spellEnd"/>
      <w:r w:rsidRPr="00FB4711">
        <w:rPr>
          <w:sz w:val="26"/>
          <w:szCs w:val="26"/>
        </w:rPr>
        <w:t xml:space="preserve"> </w:t>
      </w:r>
      <w:proofErr w:type="spellStart"/>
      <w:r w:rsidRPr="00FB4711">
        <w:rPr>
          <w:sz w:val="26"/>
          <w:szCs w:val="26"/>
        </w:rPr>
        <w:t>chứa</w:t>
      </w:r>
      <w:proofErr w:type="spellEnd"/>
      <w:r w:rsidRPr="00FB4711">
        <w:rPr>
          <w:sz w:val="26"/>
          <w:szCs w:val="26"/>
        </w:rPr>
        <w:t xml:space="preserve"> </w:t>
      </w:r>
      <w:proofErr w:type="spellStart"/>
      <w:r w:rsidRPr="00FB4711">
        <w:rPr>
          <w:sz w:val="26"/>
          <w:szCs w:val="26"/>
        </w:rPr>
        <w:t>thủy</w:t>
      </w:r>
      <w:proofErr w:type="spellEnd"/>
      <w:r w:rsidRPr="00FB4711">
        <w:rPr>
          <w:sz w:val="26"/>
          <w:szCs w:val="26"/>
        </w:rPr>
        <w:t xml:space="preserve"> </w:t>
      </w:r>
      <w:proofErr w:type="spellStart"/>
      <w:r w:rsidRPr="00FB4711">
        <w:rPr>
          <w:sz w:val="26"/>
          <w:szCs w:val="26"/>
        </w:rPr>
        <w:t>điện</w:t>
      </w:r>
      <w:proofErr w:type="spellEnd"/>
      <w:r w:rsidRPr="00FB4711">
        <w:rPr>
          <w:sz w:val="26"/>
          <w:szCs w:val="26"/>
        </w:rPr>
        <w:t xml:space="preserve"> </w:t>
      </w:r>
      <w:proofErr w:type="spellStart"/>
      <w:r w:rsidRPr="00FB4711">
        <w:rPr>
          <w:sz w:val="26"/>
          <w:szCs w:val="26"/>
        </w:rPr>
        <w:t>đang</w:t>
      </w:r>
      <w:proofErr w:type="spellEnd"/>
      <w:r w:rsidRPr="00FB4711">
        <w:rPr>
          <w:sz w:val="26"/>
          <w:szCs w:val="26"/>
        </w:rPr>
        <w:t xml:space="preserve"> </w:t>
      </w:r>
      <w:proofErr w:type="spellStart"/>
      <w:r w:rsidRPr="00FB4711">
        <w:rPr>
          <w:sz w:val="26"/>
          <w:szCs w:val="26"/>
        </w:rPr>
        <w:t>mức</w:t>
      </w:r>
      <w:proofErr w:type="spellEnd"/>
      <w:r w:rsidRPr="00FB4711">
        <w:rPr>
          <w:sz w:val="26"/>
          <w:szCs w:val="26"/>
        </w:rPr>
        <w:t xml:space="preserve"> </w:t>
      </w:r>
      <w:proofErr w:type="spellStart"/>
      <w:r w:rsidRPr="00FB4711">
        <w:rPr>
          <w:sz w:val="26"/>
          <w:szCs w:val="26"/>
        </w:rPr>
        <w:t>trữ</w:t>
      </w:r>
      <w:proofErr w:type="spellEnd"/>
      <w:r w:rsidRPr="00FB4711">
        <w:rPr>
          <w:sz w:val="26"/>
          <w:szCs w:val="26"/>
        </w:rPr>
        <w:t xml:space="preserve"> </w:t>
      </w:r>
      <w:proofErr w:type="spellStart"/>
      <w:r w:rsidRPr="00FB4711">
        <w:rPr>
          <w:sz w:val="26"/>
          <w:szCs w:val="26"/>
        </w:rPr>
        <w:t>thấp</w:t>
      </w:r>
      <w:proofErr w:type="spellEnd"/>
      <w:r w:rsidRPr="00FB4711">
        <w:rPr>
          <w:sz w:val="26"/>
          <w:szCs w:val="26"/>
        </w:rPr>
        <w:t xml:space="preserve"> </w:t>
      </w:r>
      <w:proofErr w:type="spellStart"/>
      <w:r w:rsidRPr="00FB4711">
        <w:rPr>
          <w:sz w:val="26"/>
          <w:szCs w:val="26"/>
        </w:rPr>
        <w:t>có</w:t>
      </w:r>
      <w:proofErr w:type="spellEnd"/>
      <w:r w:rsidRPr="00FB4711">
        <w:rPr>
          <w:sz w:val="26"/>
          <w:szCs w:val="26"/>
        </w:rPr>
        <w:t xml:space="preserve"> </w:t>
      </w:r>
      <w:proofErr w:type="spellStart"/>
      <w:r w:rsidRPr="00FB4711">
        <w:rPr>
          <w:sz w:val="26"/>
          <w:szCs w:val="26"/>
        </w:rPr>
        <w:t>khả</w:t>
      </w:r>
      <w:proofErr w:type="spellEnd"/>
      <w:r w:rsidRPr="00FB4711">
        <w:rPr>
          <w:sz w:val="26"/>
          <w:szCs w:val="26"/>
        </w:rPr>
        <w:t xml:space="preserve"> </w:t>
      </w:r>
      <w:proofErr w:type="spellStart"/>
      <w:r w:rsidRPr="00FB4711">
        <w:rPr>
          <w:sz w:val="26"/>
          <w:szCs w:val="26"/>
        </w:rPr>
        <w:t>năng</w:t>
      </w:r>
      <w:proofErr w:type="spellEnd"/>
      <w:r w:rsidRPr="00FB4711">
        <w:rPr>
          <w:sz w:val="26"/>
          <w:szCs w:val="26"/>
        </w:rPr>
        <w:t xml:space="preserve"> </w:t>
      </w:r>
      <w:proofErr w:type="spellStart"/>
      <w:r w:rsidRPr="00FB4711">
        <w:rPr>
          <w:sz w:val="26"/>
          <w:szCs w:val="26"/>
        </w:rPr>
        <w:t>không</w:t>
      </w:r>
      <w:proofErr w:type="spellEnd"/>
      <w:r w:rsidRPr="00FB4711">
        <w:rPr>
          <w:sz w:val="26"/>
          <w:szCs w:val="26"/>
        </w:rPr>
        <w:t xml:space="preserve"> </w:t>
      </w:r>
      <w:proofErr w:type="spellStart"/>
      <w:r w:rsidRPr="00FB4711">
        <w:rPr>
          <w:sz w:val="26"/>
          <w:szCs w:val="26"/>
        </w:rPr>
        <w:t>trữ</w:t>
      </w:r>
      <w:proofErr w:type="spellEnd"/>
      <w:r w:rsidRPr="00FB4711">
        <w:rPr>
          <w:sz w:val="26"/>
          <w:szCs w:val="26"/>
        </w:rPr>
        <w:t xml:space="preserve"> </w:t>
      </w:r>
      <w:proofErr w:type="spellStart"/>
      <w:r w:rsidRPr="00FB4711">
        <w:rPr>
          <w:sz w:val="26"/>
          <w:szCs w:val="26"/>
        </w:rPr>
        <w:t>được</w:t>
      </w:r>
      <w:proofErr w:type="spellEnd"/>
      <w:r w:rsidRPr="00FB4711">
        <w:rPr>
          <w:sz w:val="26"/>
          <w:szCs w:val="26"/>
        </w:rPr>
        <w:t xml:space="preserve"> </w:t>
      </w:r>
      <w:proofErr w:type="spellStart"/>
      <w:r w:rsidRPr="00FB4711">
        <w:rPr>
          <w:sz w:val="26"/>
          <w:szCs w:val="26"/>
        </w:rPr>
        <w:t>đầy</w:t>
      </w:r>
      <w:proofErr w:type="spellEnd"/>
      <w:r w:rsidRPr="00FB4711">
        <w:rPr>
          <w:sz w:val="26"/>
          <w:szCs w:val="26"/>
        </w:rPr>
        <w:t xml:space="preserve"> </w:t>
      </w:r>
      <w:proofErr w:type="spellStart"/>
      <w:r w:rsidRPr="00FB4711">
        <w:rPr>
          <w:sz w:val="26"/>
          <w:szCs w:val="26"/>
        </w:rPr>
        <w:t>nước</w:t>
      </w:r>
      <w:proofErr w:type="spellEnd"/>
      <w:r w:rsidRPr="00FB4711">
        <w:rPr>
          <w:sz w:val="26"/>
          <w:szCs w:val="26"/>
        </w:rPr>
        <w:t xml:space="preserve"> </w:t>
      </w:r>
      <w:proofErr w:type="spellStart"/>
      <w:r w:rsidRPr="00FB4711">
        <w:rPr>
          <w:sz w:val="26"/>
          <w:szCs w:val="26"/>
        </w:rPr>
        <w:t>khi</w:t>
      </w:r>
      <w:proofErr w:type="spellEnd"/>
      <w:r w:rsidRPr="00FB4711">
        <w:rPr>
          <w:sz w:val="26"/>
          <w:szCs w:val="26"/>
        </w:rPr>
        <w:t xml:space="preserve"> </w:t>
      </w:r>
      <w:proofErr w:type="spellStart"/>
      <w:r w:rsidRPr="00FB4711">
        <w:rPr>
          <w:sz w:val="26"/>
          <w:szCs w:val="26"/>
        </w:rPr>
        <w:t>mùa</w:t>
      </w:r>
      <w:proofErr w:type="spellEnd"/>
      <w:r w:rsidRPr="00FB4711">
        <w:rPr>
          <w:sz w:val="26"/>
          <w:szCs w:val="26"/>
        </w:rPr>
        <w:t xml:space="preserve"> </w:t>
      </w:r>
      <w:proofErr w:type="spellStart"/>
      <w:r w:rsidRPr="00FB4711">
        <w:rPr>
          <w:sz w:val="26"/>
          <w:szCs w:val="26"/>
        </w:rPr>
        <w:t>mưa</w:t>
      </w:r>
      <w:proofErr w:type="spellEnd"/>
      <w:r w:rsidRPr="00FB4711">
        <w:rPr>
          <w:sz w:val="26"/>
          <w:szCs w:val="26"/>
        </w:rPr>
        <w:t xml:space="preserve"> </w:t>
      </w:r>
      <w:proofErr w:type="spellStart"/>
      <w:r w:rsidRPr="00FB4711">
        <w:rPr>
          <w:sz w:val="26"/>
          <w:szCs w:val="26"/>
        </w:rPr>
        <w:t>kết</w:t>
      </w:r>
      <w:proofErr w:type="spellEnd"/>
      <w:r w:rsidRPr="00FB4711">
        <w:rPr>
          <w:sz w:val="26"/>
          <w:szCs w:val="26"/>
        </w:rPr>
        <w:t xml:space="preserve"> </w:t>
      </w:r>
      <w:proofErr w:type="spellStart"/>
      <w:r w:rsidRPr="00FB4711">
        <w:rPr>
          <w:sz w:val="26"/>
          <w:szCs w:val="26"/>
        </w:rPr>
        <w:t>thúc</w:t>
      </w:r>
      <w:proofErr w:type="spellEnd"/>
      <w:r w:rsidRPr="00FB4711">
        <w:rPr>
          <w:sz w:val="26"/>
          <w:szCs w:val="26"/>
        </w:rPr>
        <w:t xml:space="preserve"> </w:t>
      </w:r>
      <w:proofErr w:type="spellStart"/>
      <w:r w:rsidRPr="00FB4711">
        <w:rPr>
          <w:sz w:val="26"/>
          <w:szCs w:val="26"/>
        </w:rPr>
        <w:t>và</w:t>
      </w:r>
      <w:proofErr w:type="spellEnd"/>
      <w:r w:rsidRPr="00FB4711">
        <w:rPr>
          <w:sz w:val="26"/>
          <w:szCs w:val="26"/>
        </w:rPr>
        <w:t xml:space="preserve"> </w:t>
      </w:r>
      <w:proofErr w:type="spellStart"/>
      <w:r w:rsidRPr="00FB4711">
        <w:rPr>
          <w:sz w:val="26"/>
          <w:szCs w:val="26"/>
        </w:rPr>
        <w:t>dự</w:t>
      </w:r>
      <w:proofErr w:type="spellEnd"/>
      <w:r w:rsidRPr="00FB4711">
        <w:rPr>
          <w:sz w:val="26"/>
          <w:szCs w:val="26"/>
        </w:rPr>
        <w:t xml:space="preserve"> </w:t>
      </w:r>
      <w:proofErr w:type="spellStart"/>
      <w:r w:rsidRPr="00FB4711">
        <w:rPr>
          <w:sz w:val="26"/>
          <w:szCs w:val="26"/>
        </w:rPr>
        <w:t>báo</w:t>
      </w:r>
      <w:proofErr w:type="spellEnd"/>
      <w:r w:rsidRPr="00FB4711">
        <w:rPr>
          <w:sz w:val="26"/>
          <w:szCs w:val="26"/>
        </w:rPr>
        <w:t xml:space="preserve"> </w:t>
      </w:r>
      <w:proofErr w:type="spellStart"/>
      <w:r w:rsidRPr="00FB4711">
        <w:rPr>
          <w:sz w:val="26"/>
          <w:szCs w:val="26"/>
        </w:rPr>
        <w:t>tiếp</w:t>
      </w:r>
      <w:proofErr w:type="spellEnd"/>
      <w:r w:rsidRPr="00FB4711">
        <w:rPr>
          <w:sz w:val="26"/>
          <w:szCs w:val="26"/>
        </w:rPr>
        <w:t xml:space="preserve"> </w:t>
      </w:r>
      <w:proofErr w:type="spellStart"/>
      <w:r w:rsidRPr="00FB4711">
        <w:rPr>
          <w:sz w:val="26"/>
          <w:szCs w:val="26"/>
        </w:rPr>
        <w:t>tục</w:t>
      </w:r>
      <w:proofErr w:type="spellEnd"/>
      <w:r w:rsidRPr="00FB4711">
        <w:rPr>
          <w:sz w:val="26"/>
          <w:szCs w:val="26"/>
        </w:rPr>
        <w:t xml:space="preserve"> </w:t>
      </w:r>
      <w:proofErr w:type="spellStart"/>
      <w:r w:rsidRPr="00FB4711">
        <w:rPr>
          <w:sz w:val="26"/>
          <w:szCs w:val="26"/>
        </w:rPr>
        <w:t>bị</w:t>
      </w:r>
      <w:proofErr w:type="spellEnd"/>
      <w:r w:rsidRPr="00FB4711">
        <w:rPr>
          <w:sz w:val="26"/>
          <w:szCs w:val="26"/>
        </w:rPr>
        <w:t xml:space="preserve"> </w:t>
      </w:r>
      <w:proofErr w:type="spellStart"/>
      <w:r w:rsidRPr="00FB4711">
        <w:rPr>
          <w:sz w:val="26"/>
          <w:szCs w:val="26"/>
        </w:rPr>
        <w:t>thiểu</w:t>
      </w:r>
      <w:proofErr w:type="spellEnd"/>
      <w:r w:rsidRPr="00FB4711">
        <w:rPr>
          <w:sz w:val="26"/>
          <w:szCs w:val="26"/>
        </w:rPr>
        <w:t xml:space="preserve"> </w:t>
      </w:r>
      <w:proofErr w:type="spellStart"/>
      <w:r w:rsidRPr="00FB4711">
        <w:rPr>
          <w:sz w:val="26"/>
          <w:szCs w:val="26"/>
        </w:rPr>
        <w:t>hụt</w:t>
      </w:r>
      <w:proofErr w:type="spellEnd"/>
      <w:r w:rsidRPr="00FB4711">
        <w:rPr>
          <w:sz w:val="26"/>
          <w:szCs w:val="26"/>
        </w:rPr>
        <w:t xml:space="preserve"> </w:t>
      </w:r>
      <w:proofErr w:type="spellStart"/>
      <w:r w:rsidRPr="00FB4711">
        <w:rPr>
          <w:sz w:val="26"/>
          <w:szCs w:val="26"/>
        </w:rPr>
        <w:t>trong</w:t>
      </w:r>
      <w:proofErr w:type="spellEnd"/>
      <w:r w:rsidRPr="00FB4711">
        <w:rPr>
          <w:sz w:val="26"/>
          <w:szCs w:val="26"/>
        </w:rPr>
        <w:t xml:space="preserve"> </w:t>
      </w:r>
      <w:proofErr w:type="spellStart"/>
      <w:r w:rsidRPr="00FB4711">
        <w:rPr>
          <w:sz w:val="26"/>
          <w:szCs w:val="26"/>
        </w:rPr>
        <w:t>thời</w:t>
      </w:r>
      <w:proofErr w:type="spellEnd"/>
      <w:r w:rsidRPr="00FB4711">
        <w:rPr>
          <w:sz w:val="26"/>
          <w:szCs w:val="26"/>
        </w:rPr>
        <w:t xml:space="preserve"> </w:t>
      </w:r>
      <w:proofErr w:type="spellStart"/>
      <w:r w:rsidRPr="00FB4711">
        <w:rPr>
          <w:sz w:val="26"/>
          <w:szCs w:val="26"/>
        </w:rPr>
        <w:t>gian</w:t>
      </w:r>
      <w:proofErr w:type="spellEnd"/>
      <w:r w:rsidRPr="00FB4711">
        <w:rPr>
          <w:sz w:val="26"/>
          <w:szCs w:val="26"/>
        </w:rPr>
        <w:t xml:space="preserve"> </w:t>
      </w:r>
      <w:proofErr w:type="spellStart"/>
      <w:r w:rsidRPr="00FB4711">
        <w:rPr>
          <w:sz w:val="26"/>
          <w:szCs w:val="26"/>
        </w:rPr>
        <w:t>tới</w:t>
      </w:r>
      <w:proofErr w:type="spellEnd"/>
      <w:r w:rsidRPr="00FB4711">
        <w:rPr>
          <w:sz w:val="26"/>
          <w:szCs w:val="26"/>
        </w:rPr>
        <w:t xml:space="preserve">, </w:t>
      </w:r>
      <w:proofErr w:type="spellStart"/>
      <w:r w:rsidRPr="00FB4711">
        <w:rPr>
          <w:sz w:val="26"/>
          <w:szCs w:val="26"/>
        </w:rPr>
        <w:t>nguy</w:t>
      </w:r>
      <w:proofErr w:type="spellEnd"/>
      <w:r w:rsidRPr="00FB4711">
        <w:rPr>
          <w:sz w:val="26"/>
          <w:szCs w:val="26"/>
        </w:rPr>
        <w:t xml:space="preserve"> </w:t>
      </w:r>
      <w:proofErr w:type="spellStart"/>
      <w:r w:rsidRPr="00FB4711">
        <w:rPr>
          <w:sz w:val="26"/>
          <w:szCs w:val="26"/>
        </w:rPr>
        <w:t>cơ</w:t>
      </w:r>
      <w:proofErr w:type="spellEnd"/>
      <w:r w:rsidRPr="00FB4711">
        <w:rPr>
          <w:sz w:val="26"/>
          <w:szCs w:val="26"/>
        </w:rPr>
        <w:t xml:space="preserve"> </w:t>
      </w:r>
      <w:proofErr w:type="spellStart"/>
      <w:r w:rsidRPr="00FB4711">
        <w:rPr>
          <w:sz w:val="26"/>
          <w:szCs w:val="26"/>
        </w:rPr>
        <w:t>ảnh</w:t>
      </w:r>
      <w:proofErr w:type="spellEnd"/>
      <w:r w:rsidRPr="00FB4711">
        <w:rPr>
          <w:sz w:val="26"/>
          <w:szCs w:val="26"/>
        </w:rPr>
        <w:t xml:space="preserve"> </w:t>
      </w:r>
      <w:proofErr w:type="spellStart"/>
      <w:r w:rsidRPr="00FB4711">
        <w:rPr>
          <w:sz w:val="26"/>
          <w:szCs w:val="26"/>
        </w:rPr>
        <w:t>hưởng</w:t>
      </w:r>
      <w:proofErr w:type="spellEnd"/>
      <w:r w:rsidRPr="00FB4711">
        <w:rPr>
          <w:sz w:val="26"/>
          <w:szCs w:val="26"/>
        </w:rPr>
        <w:t xml:space="preserve"> </w:t>
      </w:r>
      <w:proofErr w:type="spellStart"/>
      <w:r w:rsidRPr="00FB4711">
        <w:rPr>
          <w:sz w:val="26"/>
          <w:szCs w:val="26"/>
        </w:rPr>
        <w:t>đến</w:t>
      </w:r>
      <w:proofErr w:type="spellEnd"/>
      <w:r w:rsidRPr="00FB4711">
        <w:rPr>
          <w:sz w:val="26"/>
          <w:szCs w:val="26"/>
        </w:rPr>
        <w:t xml:space="preserve"> </w:t>
      </w:r>
      <w:proofErr w:type="spellStart"/>
      <w:r w:rsidRPr="00FB4711">
        <w:rPr>
          <w:sz w:val="26"/>
          <w:szCs w:val="26"/>
        </w:rPr>
        <w:t>việc</w:t>
      </w:r>
      <w:proofErr w:type="spellEnd"/>
      <w:r w:rsidRPr="00FB4711">
        <w:rPr>
          <w:sz w:val="26"/>
          <w:szCs w:val="26"/>
        </w:rPr>
        <w:t xml:space="preserve"> </w:t>
      </w:r>
      <w:proofErr w:type="spellStart"/>
      <w:r w:rsidRPr="00FB4711">
        <w:rPr>
          <w:sz w:val="26"/>
          <w:szCs w:val="26"/>
        </w:rPr>
        <w:t>cung</w:t>
      </w:r>
      <w:proofErr w:type="spellEnd"/>
      <w:r w:rsidRPr="00FB4711">
        <w:rPr>
          <w:sz w:val="26"/>
          <w:szCs w:val="26"/>
        </w:rPr>
        <w:t xml:space="preserve"> </w:t>
      </w:r>
      <w:proofErr w:type="spellStart"/>
      <w:r w:rsidRPr="00FB4711">
        <w:rPr>
          <w:sz w:val="26"/>
          <w:szCs w:val="26"/>
        </w:rPr>
        <w:t>cấp</w:t>
      </w:r>
      <w:proofErr w:type="spellEnd"/>
      <w:r w:rsidRPr="00FB4711">
        <w:rPr>
          <w:sz w:val="26"/>
          <w:szCs w:val="26"/>
        </w:rPr>
        <w:t xml:space="preserve"> </w:t>
      </w:r>
      <w:proofErr w:type="spellStart"/>
      <w:r w:rsidRPr="00FB4711">
        <w:rPr>
          <w:sz w:val="26"/>
          <w:szCs w:val="26"/>
        </w:rPr>
        <w:t>nguồn</w:t>
      </w:r>
      <w:proofErr w:type="spellEnd"/>
      <w:r w:rsidRPr="00FB4711">
        <w:rPr>
          <w:sz w:val="26"/>
          <w:szCs w:val="26"/>
        </w:rPr>
        <w:t xml:space="preserve"> </w:t>
      </w:r>
      <w:proofErr w:type="spellStart"/>
      <w:r w:rsidRPr="00FB4711">
        <w:rPr>
          <w:sz w:val="26"/>
          <w:szCs w:val="26"/>
        </w:rPr>
        <w:t>nước</w:t>
      </w:r>
      <w:proofErr w:type="spellEnd"/>
      <w:r w:rsidRPr="00FB4711">
        <w:rPr>
          <w:sz w:val="26"/>
          <w:szCs w:val="26"/>
        </w:rPr>
        <w:t xml:space="preserve"> </w:t>
      </w:r>
      <w:proofErr w:type="spellStart"/>
      <w:r w:rsidRPr="00FB4711">
        <w:rPr>
          <w:sz w:val="26"/>
          <w:szCs w:val="26"/>
        </w:rPr>
        <w:t>cho</w:t>
      </w:r>
      <w:proofErr w:type="spellEnd"/>
      <w:r w:rsidRPr="00FB4711">
        <w:rPr>
          <w:sz w:val="26"/>
          <w:szCs w:val="26"/>
        </w:rPr>
        <w:t xml:space="preserve"> </w:t>
      </w:r>
      <w:proofErr w:type="spellStart"/>
      <w:r w:rsidRPr="00FB4711">
        <w:rPr>
          <w:sz w:val="26"/>
          <w:szCs w:val="26"/>
        </w:rPr>
        <w:t>sản</w:t>
      </w:r>
      <w:proofErr w:type="spellEnd"/>
      <w:r w:rsidRPr="00FB4711">
        <w:rPr>
          <w:sz w:val="26"/>
          <w:szCs w:val="26"/>
        </w:rPr>
        <w:t xml:space="preserve"> </w:t>
      </w:r>
      <w:proofErr w:type="spellStart"/>
      <w:r w:rsidRPr="00FB4711">
        <w:rPr>
          <w:sz w:val="26"/>
          <w:szCs w:val="26"/>
        </w:rPr>
        <w:t>xuất</w:t>
      </w:r>
      <w:proofErr w:type="spellEnd"/>
      <w:r w:rsidRPr="00FB4711">
        <w:rPr>
          <w:sz w:val="26"/>
          <w:szCs w:val="26"/>
        </w:rPr>
        <w:t xml:space="preserve"> </w:t>
      </w:r>
      <w:proofErr w:type="spellStart"/>
      <w:r w:rsidRPr="00FB4711">
        <w:rPr>
          <w:sz w:val="26"/>
          <w:szCs w:val="26"/>
        </w:rPr>
        <w:t>nông</w:t>
      </w:r>
      <w:proofErr w:type="spellEnd"/>
      <w:r w:rsidRPr="00FB4711">
        <w:rPr>
          <w:sz w:val="26"/>
          <w:szCs w:val="26"/>
        </w:rPr>
        <w:t xml:space="preserve"> </w:t>
      </w:r>
      <w:proofErr w:type="spellStart"/>
      <w:r w:rsidRPr="00FB4711">
        <w:rPr>
          <w:sz w:val="26"/>
          <w:szCs w:val="26"/>
        </w:rPr>
        <w:t>nghiệp</w:t>
      </w:r>
      <w:proofErr w:type="spellEnd"/>
      <w:r w:rsidRPr="00FB4711">
        <w:rPr>
          <w:sz w:val="26"/>
          <w:szCs w:val="26"/>
        </w:rPr>
        <w:t xml:space="preserve">, </w:t>
      </w:r>
      <w:proofErr w:type="spellStart"/>
      <w:r w:rsidRPr="00FB4711">
        <w:rPr>
          <w:sz w:val="26"/>
          <w:szCs w:val="26"/>
        </w:rPr>
        <w:t>dân</w:t>
      </w:r>
      <w:proofErr w:type="spellEnd"/>
      <w:r w:rsidRPr="00FB4711">
        <w:rPr>
          <w:sz w:val="26"/>
          <w:szCs w:val="26"/>
        </w:rPr>
        <w:t xml:space="preserve"> sinh </w:t>
      </w:r>
      <w:proofErr w:type="spellStart"/>
      <w:r w:rsidRPr="00FB4711">
        <w:rPr>
          <w:sz w:val="26"/>
          <w:szCs w:val="26"/>
        </w:rPr>
        <w:t>mùa</w:t>
      </w:r>
      <w:proofErr w:type="spellEnd"/>
      <w:r w:rsidRPr="00FB4711">
        <w:rPr>
          <w:sz w:val="26"/>
          <w:szCs w:val="26"/>
        </w:rPr>
        <w:t xml:space="preserve"> </w:t>
      </w:r>
      <w:proofErr w:type="spellStart"/>
      <w:r w:rsidRPr="00FB4711">
        <w:rPr>
          <w:sz w:val="26"/>
          <w:szCs w:val="26"/>
        </w:rPr>
        <w:t>khô</w:t>
      </w:r>
      <w:proofErr w:type="spellEnd"/>
      <w:r w:rsidRPr="00FB4711">
        <w:rPr>
          <w:sz w:val="26"/>
          <w:szCs w:val="26"/>
        </w:rPr>
        <w:t xml:space="preserve"> </w:t>
      </w:r>
      <w:proofErr w:type="spellStart"/>
      <w:r w:rsidRPr="00FB4711">
        <w:rPr>
          <w:sz w:val="26"/>
          <w:szCs w:val="26"/>
        </w:rPr>
        <w:t>năm</w:t>
      </w:r>
      <w:proofErr w:type="spellEnd"/>
      <w:r w:rsidRPr="00FB4711">
        <w:rPr>
          <w:sz w:val="26"/>
          <w:szCs w:val="26"/>
        </w:rPr>
        <w:t xml:space="preserve"> 2019-2020.</w:t>
      </w:r>
    </w:p>
    <w:p w14:paraId="7287B3AE" w14:textId="12617D22" w:rsidR="00946BF8" w:rsidRPr="00FB4711" w:rsidRDefault="00946BF8" w:rsidP="00946BF8">
      <w:pPr>
        <w:spacing w:after="120" w:line="240" w:lineRule="auto"/>
        <w:ind w:firstLine="720"/>
        <w:jc w:val="both"/>
        <w:rPr>
          <w:sz w:val="26"/>
          <w:szCs w:val="26"/>
        </w:rPr>
      </w:pPr>
      <w:proofErr w:type="spellStart"/>
      <w:r w:rsidRPr="00FB4711">
        <w:rPr>
          <w:sz w:val="26"/>
          <w:szCs w:val="26"/>
        </w:rPr>
        <w:t>Trong</w:t>
      </w:r>
      <w:proofErr w:type="spellEnd"/>
      <w:r w:rsidRPr="00FB4711">
        <w:rPr>
          <w:sz w:val="26"/>
          <w:szCs w:val="26"/>
        </w:rPr>
        <w:t xml:space="preserve"> </w:t>
      </w:r>
      <w:proofErr w:type="spellStart"/>
      <w:r w:rsidRPr="00FB4711">
        <w:rPr>
          <w:sz w:val="26"/>
          <w:szCs w:val="26"/>
        </w:rPr>
        <w:t>nội</w:t>
      </w:r>
      <w:proofErr w:type="spellEnd"/>
      <w:r w:rsidRPr="00FB4711">
        <w:rPr>
          <w:sz w:val="26"/>
          <w:szCs w:val="26"/>
        </w:rPr>
        <w:t xml:space="preserve"> dung </w:t>
      </w:r>
      <w:proofErr w:type="spellStart"/>
      <w:r w:rsidRPr="00FB4711">
        <w:rPr>
          <w:sz w:val="26"/>
          <w:szCs w:val="26"/>
        </w:rPr>
        <w:t>văn</w:t>
      </w:r>
      <w:proofErr w:type="spellEnd"/>
      <w:r w:rsidRPr="00FB4711">
        <w:rPr>
          <w:sz w:val="26"/>
          <w:szCs w:val="26"/>
        </w:rPr>
        <w:t xml:space="preserve"> </w:t>
      </w:r>
      <w:proofErr w:type="spellStart"/>
      <w:r w:rsidRPr="00FB4711">
        <w:rPr>
          <w:sz w:val="26"/>
          <w:szCs w:val="26"/>
        </w:rPr>
        <w:t>bản</w:t>
      </w:r>
      <w:proofErr w:type="spellEnd"/>
      <w:r w:rsidRPr="00FB4711">
        <w:rPr>
          <w:sz w:val="26"/>
          <w:szCs w:val="26"/>
        </w:rPr>
        <w:t xml:space="preserve">, </w:t>
      </w:r>
      <w:proofErr w:type="spellStart"/>
      <w:r w:rsidRPr="00FB4711">
        <w:rPr>
          <w:sz w:val="26"/>
          <w:szCs w:val="26"/>
        </w:rPr>
        <w:t>Bộ</w:t>
      </w:r>
      <w:proofErr w:type="spellEnd"/>
      <w:r w:rsidRPr="00FB4711">
        <w:rPr>
          <w:sz w:val="26"/>
          <w:szCs w:val="26"/>
        </w:rPr>
        <w:t xml:space="preserve"> </w:t>
      </w:r>
      <w:proofErr w:type="spellStart"/>
      <w:r w:rsidRPr="00FB4711">
        <w:rPr>
          <w:sz w:val="26"/>
          <w:szCs w:val="26"/>
        </w:rPr>
        <w:t>Nông</w:t>
      </w:r>
      <w:proofErr w:type="spellEnd"/>
      <w:r w:rsidRPr="00FB4711">
        <w:rPr>
          <w:sz w:val="26"/>
          <w:szCs w:val="26"/>
        </w:rPr>
        <w:t xml:space="preserve"> </w:t>
      </w:r>
      <w:proofErr w:type="spellStart"/>
      <w:r w:rsidRPr="00FB4711">
        <w:rPr>
          <w:sz w:val="26"/>
          <w:szCs w:val="26"/>
        </w:rPr>
        <w:t>nghiệp</w:t>
      </w:r>
      <w:proofErr w:type="spellEnd"/>
      <w:r w:rsidRPr="00FB4711">
        <w:rPr>
          <w:sz w:val="26"/>
          <w:szCs w:val="26"/>
        </w:rPr>
        <w:t xml:space="preserve"> </w:t>
      </w:r>
      <w:proofErr w:type="spellStart"/>
      <w:r w:rsidRPr="00FB4711">
        <w:rPr>
          <w:sz w:val="26"/>
          <w:szCs w:val="26"/>
        </w:rPr>
        <w:t>và</w:t>
      </w:r>
      <w:proofErr w:type="spellEnd"/>
      <w:r w:rsidRPr="00FB4711">
        <w:rPr>
          <w:sz w:val="26"/>
          <w:szCs w:val="26"/>
        </w:rPr>
        <w:t xml:space="preserve"> </w:t>
      </w:r>
      <w:proofErr w:type="spellStart"/>
      <w:r w:rsidRPr="00FB4711">
        <w:rPr>
          <w:sz w:val="26"/>
          <w:szCs w:val="26"/>
        </w:rPr>
        <w:t>Phát</w:t>
      </w:r>
      <w:proofErr w:type="spellEnd"/>
      <w:r w:rsidRPr="00FB4711">
        <w:rPr>
          <w:sz w:val="26"/>
          <w:szCs w:val="26"/>
        </w:rPr>
        <w:t xml:space="preserve"> </w:t>
      </w:r>
      <w:proofErr w:type="spellStart"/>
      <w:r w:rsidRPr="00FB4711">
        <w:rPr>
          <w:sz w:val="26"/>
          <w:szCs w:val="26"/>
        </w:rPr>
        <w:t>triển</w:t>
      </w:r>
      <w:proofErr w:type="spellEnd"/>
      <w:r w:rsidRPr="00FB4711">
        <w:rPr>
          <w:sz w:val="26"/>
          <w:szCs w:val="26"/>
        </w:rPr>
        <w:t xml:space="preserve"> </w:t>
      </w:r>
      <w:proofErr w:type="spellStart"/>
      <w:r w:rsidRPr="00FB4711">
        <w:rPr>
          <w:sz w:val="26"/>
          <w:szCs w:val="26"/>
        </w:rPr>
        <w:t>nông</w:t>
      </w:r>
      <w:proofErr w:type="spellEnd"/>
      <w:r w:rsidRPr="00FB4711">
        <w:rPr>
          <w:sz w:val="26"/>
          <w:szCs w:val="26"/>
        </w:rPr>
        <w:t xml:space="preserve"> </w:t>
      </w:r>
      <w:proofErr w:type="spellStart"/>
      <w:r w:rsidRPr="00FB4711">
        <w:rPr>
          <w:sz w:val="26"/>
          <w:szCs w:val="26"/>
        </w:rPr>
        <w:t>thôn</w:t>
      </w:r>
      <w:proofErr w:type="spellEnd"/>
      <w:r w:rsidRPr="00FB4711">
        <w:rPr>
          <w:sz w:val="26"/>
          <w:szCs w:val="26"/>
        </w:rPr>
        <w:t xml:space="preserve"> </w:t>
      </w:r>
      <w:proofErr w:type="spellStart"/>
      <w:r w:rsidRPr="00FB4711">
        <w:rPr>
          <w:sz w:val="26"/>
          <w:szCs w:val="26"/>
        </w:rPr>
        <w:t>đã</w:t>
      </w:r>
      <w:proofErr w:type="spellEnd"/>
      <w:r w:rsidRPr="00FB4711">
        <w:rPr>
          <w:sz w:val="26"/>
          <w:szCs w:val="26"/>
        </w:rPr>
        <w:t xml:space="preserve"> </w:t>
      </w:r>
      <w:proofErr w:type="spellStart"/>
      <w:r w:rsidRPr="00FB4711">
        <w:rPr>
          <w:sz w:val="26"/>
          <w:szCs w:val="26"/>
        </w:rPr>
        <w:t>kiến</w:t>
      </w:r>
      <w:proofErr w:type="spellEnd"/>
      <w:r w:rsidRPr="00FB4711">
        <w:rPr>
          <w:sz w:val="26"/>
          <w:szCs w:val="26"/>
        </w:rPr>
        <w:t xml:space="preserve"> </w:t>
      </w:r>
      <w:proofErr w:type="spellStart"/>
      <w:r w:rsidRPr="00FB4711">
        <w:rPr>
          <w:sz w:val="26"/>
          <w:szCs w:val="26"/>
        </w:rPr>
        <w:t>nghị</w:t>
      </w:r>
      <w:proofErr w:type="spellEnd"/>
      <w:r w:rsidRPr="00FB4711">
        <w:rPr>
          <w:sz w:val="26"/>
          <w:szCs w:val="26"/>
        </w:rPr>
        <w:t xml:space="preserve"> </w:t>
      </w:r>
      <w:proofErr w:type="spellStart"/>
      <w:r w:rsidRPr="00FB4711">
        <w:rPr>
          <w:sz w:val="26"/>
          <w:szCs w:val="26"/>
        </w:rPr>
        <w:t>Phó</w:t>
      </w:r>
      <w:proofErr w:type="spellEnd"/>
      <w:r w:rsidRPr="00FB4711">
        <w:rPr>
          <w:sz w:val="26"/>
          <w:szCs w:val="26"/>
        </w:rPr>
        <w:t xml:space="preserve"> </w:t>
      </w:r>
      <w:proofErr w:type="spellStart"/>
      <w:r w:rsidRPr="00FB4711">
        <w:rPr>
          <w:sz w:val="26"/>
          <w:szCs w:val="26"/>
        </w:rPr>
        <w:t>Thủ</w:t>
      </w:r>
      <w:proofErr w:type="spellEnd"/>
      <w:r w:rsidRPr="00FB4711">
        <w:rPr>
          <w:sz w:val="26"/>
          <w:szCs w:val="26"/>
        </w:rPr>
        <w:t xml:space="preserve"> </w:t>
      </w:r>
      <w:proofErr w:type="spellStart"/>
      <w:r w:rsidRPr="00FB4711">
        <w:rPr>
          <w:sz w:val="26"/>
          <w:szCs w:val="26"/>
        </w:rPr>
        <w:t>tướng</w:t>
      </w:r>
      <w:proofErr w:type="spellEnd"/>
      <w:r w:rsidRPr="00FB4711">
        <w:rPr>
          <w:sz w:val="26"/>
          <w:szCs w:val="26"/>
        </w:rPr>
        <w:t xml:space="preserve"> </w:t>
      </w:r>
      <w:proofErr w:type="spellStart"/>
      <w:r w:rsidRPr="00FB4711">
        <w:rPr>
          <w:sz w:val="26"/>
          <w:szCs w:val="26"/>
        </w:rPr>
        <w:t>xem</w:t>
      </w:r>
      <w:proofErr w:type="spellEnd"/>
      <w:r w:rsidRPr="00FB4711">
        <w:rPr>
          <w:sz w:val="26"/>
          <w:szCs w:val="26"/>
        </w:rPr>
        <w:t xml:space="preserve"> </w:t>
      </w:r>
      <w:proofErr w:type="spellStart"/>
      <w:r w:rsidRPr="00FB4711">
        <w:rPr>
          <w:sz w:val="26"/>
          <w:szCs w:val="26"/>
        </w:rPr>
        <w:t>xét</w:t>
      </w:r>
      <w:proofErr w:type="spellEnd"/>
      <w:r w:rsidRPr="00FB4711">
        <w:rPr>
          <w:sz w:val="26"/>
          <w:szCs w:val="26"/>
        </w:rPr>
        <w:t xml:space="preserve"> </w:t>
      </w:r>
      <w:proofErr w:type="spellStart"/>
      <w:r w:rsidRPr="00FB4711">
        <w:rPr>
          <w:sz w:val="26"/>
          <w:szCs w:val="26"/>
        </w:rPr>
        <w:t>chỉ</w:t>
      </w:r>
      <w:proofErr w:type="spellEnd"/>
      <w:r w:rsidRPr="00FB4711">
        <w:rPr>
          <w:sz w:val="26"/>
          <w:szCs w:val="26"/>
        </w:rPr>
        <w:t xml:space="preserve"> </w:t>
      </w:r>
      <w:proofErr w:type="spellStart"/>
      <w:r w:rsidRPr="00FB4711">
        <w:rPr>
          <w:sz w:val="26"/>
          <w:szCs w:val="26"/>
        </w:rPr>
        <w:t>đạo</w:t>
      </w:r>
      <w:proofErr w:type="spellEnd"/>
      <w:r w:rsidRPr="00FB4711">
        <w:rPr>
          <w:sz w:val="26"/>
          <w:szCs w:val="26"/>
        </w:rPr>
        <w:t xml:space="preserve"> </w:t>
      </w:r>
      <w:proofErr w:type="spellStart"/>
      <w:r w:rsidRPr="00FB4711">
        <w:rPr>
          <w:sz w:val="26"/>
          <w:szCs w:val="26"/>
        </w:rPr>
        <w:t>Bộ</w:t>
      </w:r>
      <w:proofErr w:type="spellEnd"/>
      <w:r w:rsidRPr="00FB4711">
        <w:rPr>
          <w:sz w:val="26"/>
          <w:szCs w:val="26"/>
        </w:rPr>
        <w:t xml:space="preserve"> </w:t>
      </w:r>
      <w:proofErr w:type="spellStart"/>
      <w:r w:rsidRPr="00FB4711">
        <w:rPr>
          <w:sz w:val="26"/>
          <w:szCs w:val="26"/>
        </w:rPr>
        <w:t>Tài</w:t>
      </w:r>
      <w:proofErr w:type="spellEnd"/>
      <w:r w:rsidRPr="00FB4711">
        <w:rPr>
          <w:sz w:val="26"/>
          <w:szCs w:val="26"/>
        </w:rPr>
        <w:t xml:space="preserve"> </w:t>
      </w:r>
      <w:proofErr w:type="spellStart"/>
      <w:r w:rsidRPr="00FB4711">
        <w:rPr>
          <w:sz w:val="26"/>
          <w:szCs w:val="26"/>
        </w:rPr>
        <w:t>nguyên</w:t>
      </w:r>
      <w:proofErr w:type="spellEnd"/>
      <w:r w:rsidRPr="00FB4711">
        <w:rPr>
          <w:sz w:val="26"/>
          <w:szCs w:val="26"/>
        </w:rPr>
        <w:t xml:space="preserve"> </w:t>
      </w:r>
      <w:proofErr w:type="spellStart"/>
      <w:r w:rsidRPr="00FB4711">
        <w:rPr>
          <w:sz w:val="26"/>
          <w:szCs w:val="26"/>
        </w:rPr>
        <w:t>và</w:t>
      </w:r>
      <w:proofErr w:type="spellEnd"/>
      <w:r w:rsidRPr="00FB4711">
        <w:rPr>
          <w:sz w:val="26"/>
          <w:szCs w:val="26"/>
        </w:rPr>
        <w:t xml:space="preserve"> </w:t>
      </w:r>
      <w:proofErr w:type="spellStart"/>
      <w:r w:rsidRPr="00FB4711">
        <w:rPr>
          <w:sz w:val="26"/>
          <w:szCs w:val="26"/>
        </w:rPr>
        <w:t>Môi</w:t>
      </w:r>
      <w:proofErr w:type="spellEnd"/>
      <w:r w:rsidRPr="00FB4711">
        <w:rPr>
          <w:sz w:val="26"/>
          <w:szCs w:val="26"/>
        </w:rPr>
        <w:t xml:space="preserve"> </w:t>
      </w:r>
      <w:proofErr w:type="spellStart"/>
      <w:r w:rsidRPr="00FB4711">
        <w:rPr>
          <w:sz w:val="26"/>
          <w:szCs w:val="26"/>
        </w:rPr>
        <w:t>trường</w:t>
      </w:r>
      <w:proofErr w:type="spellEnd"/>
      <w:r w:rsidRPr="00FB4711">
        <w:rPr>
          <w:sz w:val="26"/>
          <w:szCs w:val="26"/>
        </w:rPr>
        <w:t xml:space="preserve"> </w:t>
      </w:r>
      <w:proofErr w:type="spellStart"/>
      <w:r w:rsidRPr="00FB4711">
        <w:rPr>
          <w:sz w:val="26"/>
          <w:szCs w:val="26"/>
        </w:rPr>
        <w:t>sớm</w:t>
      </w:r>
      <w:proofErr w:type="spellEnd"/>
      <w:r w:rsidRPr="00FB4711">
        <w:rPr>
          <w:sz w:val="26"/>
          <w:szCs w:val="26"/>
        </w:rPr>
        <w:t xml:space="preserve"> </w:t>
      </w:r>
      <w:proofErr w:type="spellStart"/>
      <w:r w:rsidRPr="00FB4711">
        <w:rPr>
          <w:sz w:val="26"/>
          <w:szCs w:val="26"/>
        </w:rPr>
        <w:t>trình</w:t>
      </w:r>
      <w:proofErr w:type="spellEnd"/>
      <w:r w:rsidRPr="00FB4711">
        <w:rPr>
          <w:sz w:val="26"/>
          <w:szCs w:val="26"/>
        </w:rPr>
        <w:t xml:space="preserve"> </w:t>
      </w:r>
      <w:proofErr w:type="spellStart"/>
      <w:r w:rsidRPr="00FB4711">
        <w:rPr>
          <w:sz w:val="26"/>
          <w:szCs w:val="26"/>
        </w:rPr>
        <w:t>Thủ</w:t>
      </w:r>
      <w:proofErr w:type="spellEnd"/>
      <w:r w:rsidRPr="00FB4711">
        <w:rPr>
          <w:sz w:val="26"/>
          <w:szCs w:val="26"/>
        </w:rPr>
        <w:t xml:space="preserve"> </w:t>
      </w:r>
      <w:proofErr w:type="spellStart"/>
      <w:r w:rsidRPr="00FB4711">
        <w:rPr>
          <w:sz w:val="26"/>
          <w:szCs w:val="26"/>
        </w:rPr>
        <w:t>tướng</w:t>
      </w:r>
      <w:proofErr w:type="spellEnd"/>
      <w:r w:rsidRPr="00FB4711">
        <w:rPr>
          <w:sz w:val="26"/>
          <w:szCs w:val="26"/>
        </w:rPr>
        <w:t xml:space="preserve"> </w:t>
      </w:r>
      <w:proofErr w:type="spellStart"/>
      <w:r w:rsidRPr="00FB4711">
        <w:rPr>
          <w:sz w:val="26"/>
          <w:szCs w:val="26"/>
        </w:rPr>
        <w:t>Chính</w:t>
      </w:r>
      <w:proofErr w:type="spellEnd"/>
      <w:r w:rsidRPr="00FB4711">
        <w:rPr>
          <w:sz w:val="26"/>
          <w:szCs w:val="26"/>
        </w:rPr>
        <w:t xml:space="preserve"> </w:t>
      </w:r>
      <w:proofErr w:type="spellStart"/>
      <w:r w:rsidRPr="00FB4711">
        <w:rPr>
          <w:sz w:val="26"/>
          <w:szCs w:val="26"/>
        </w:rPr>
        <w:t>phủ</w:t>
      </w:r>
      <w:proofErr w:type="spellEnd"/>
      <w:r w:rsidRPr="00FB4711">
        <w:rPr>
          <w:sz w:val="26"/>
          <w:szCs w:val="26"/>
        </w:rPr>
        <w:t xml:space="preserve"> ban </w:t>
      </w:r>
      <w:proofErr w:type="spellStart"/>
      <w:r w:rsidRPr="00FB4711">
        <w:rPr>
          <w:sz w:val="26"/>
          <w:szCs w:val="26"/>
        </w:rPr>
        <w:t>hành</w:t>
      </w:r>
      <w:proofErr w:type="spellEnd"/>
      <w:r w:rsidRPr="00FB4711">
        <w:rPr>
          <w:sz w:val="26"/>
          <w:szCs w:val="26"/>
        </w:rPr>
        <w:t xml:space="preserve"> </w:t>
      </w:r>
      <w:proofErr w:type="spellStart"/>
      <w:r w:rsidRPr="00FB4711">
        <w:rPr>
          <w:sz w:val="26"/>
          <w:szCs w:val="26"/>
        </w:rPr>
        <w:t>quyết</w:t>
      </w:r>
      <w:proofErr w:type="spellEnd"/>
      <w:r w:rsidRPr="00FB4711">
        <w:rPr>
          <w:sz w:val="26"/>
          <w:szCs w:val="26"/>
        </w:rPr>
        <w:t xml:space="preserve"> </w:t>
      </w:r>
      <w:proofErr w:type="spellStart"/>
      <w:r w:rsidRPr="00FB4711">
        <w:rPr>
          <w:sz w:val="26"/>
          <w:szCs w:val="26"/>
        </w:rPr>
        <w:t>định</w:t>
      </w:r>
      <w:proofErr w:type="spellEnd"/>
      <w:r w:rsidRPr="00FB4711">
        <w:rPr>
          <w:sz w:val="26"/>
          <w:szCs w:val="26"/>
        </w:rPr>
        <w:t xml:space="preserve"> </w:t>
      </w:r>
      <w:proofErr w:type="spellStart"/>
      <w:r w:rsidRPr="00FB4711">
        <w:rPr>
          <w:sz w:val="26"/>
          <w:szCs w:val="26"/>
        </w:rPr>
        <w:t>sửa</w:t>
      </w:r>
      <w:proofErr w:type="spellEnd"/>
      <w:r w:rsidRPr="00FB4711">
        <w:rPr>
          <w:sz w:val="26"/>
          <w:szCs w:val="26"/>
        </w:rPr>
        <w:t xml:space="preserve"> </w:t>
      </w:r>
      <w:proofErr w:type="spellStart"/>
      <w:r w:rsidRPr="00FB4711">
        <w:rPr>
          <w:sz w:val="26"/>
          <w:szCs w:val="26"/>
        </w:rPr>
        <w:t>đổi</w:t>
      </w:r>
      <w:proofErr w:type="spellEnd"/>
      <w:r w:rsidRPr="00FB4711">
        <w:rPr>
          <w:sz w:val="26"/>
          <w:szCs w:val="26"/>
        </w:rPr>
        <w:t xml:space="preserve"> </w:t>
      </w:r>
      <w:proofErr w:type="spellStart"/>
      <w:r w:rsidRPr="00FB4711">
        <w:rPr>
          <w:sz w:val="26"/>
          <w:szCs w:val="26"/>
        </w:rPr>
        <w:t>quy</w:t>
      </w:r>
      <w:proofErr w:type="spellEnd"/>
      <w:r w:rsidRPr="00FB4711">
        <w:rPr>
          <w:sz w:val="26"/>
          <w:szCs w:val="26"/>
        </w:rPr>
        <w:t xml:space="preserve"> </w:t>
      </w:r>
      <w:proofErr w:type="spellStart"/>
      <w:r w:rsidRPr="00FB4711">
        <w:rPr>
          <w:sz w:val="26"/>
          <w:szCs w:val="26"/>
        </w:rPr>
        <w:t>định</w:t>
      </w:r>
      <w:proofErr w:type="spellEnd"/>
      <w:r w:rsidRPr="00FB4711">
        <w:rPr>
          <w:sz w:val="26"/>
          <w:szCs w:val="26"/>
        </w:rPr>
        <w:t xml:space="preserve"> </w:t>
      </w:r>
      <w:proofErr w:type="spellStart"/>
      <w:r w:rsidRPr="00FB4711">
        <w:rPr>
          <w:sz w:val="26"/>
          <w:szCs w:val="26"/>
        </w:rPr>
        <w:t>về</w:t>
      </w:r>
      <w:proofErr w:type="spellEnd"/>
      <w:r w:rsidRPr="00FB4711">
        <w:rPr>
          <w:sz w:val="26"/>
          <w:szCs w:val="26"/>
        </w:rPr>
        <w:t xml:space="preserve"> </w:t>
      </w:r>
      <w:proofErr w:type="spellStart"/>
      <w:r w:rsidRPr="00FB4711">
        <w:rPr>
          <w:sz w:val="26"/>
          <w:szCs w:val="26"/>
        </w:rPr>
        <w:t>vận</w:t>
      </w:r>
      <w:proofErr w:type="spellEnd"/>
      <w:r w:rsidRPr="00FB4711">
        <w:rPr>
          <w:sz w:val="26"/>
          <w:szCs w:val="26"/>
        </w:rPr>
        <w:t xml:space="preserve"> </w:t>
      </w:r>
      <w:proofErr w:type="spellStart"/>
      <w:r w:rsidRPr="00FB4711">
        <w:rPr>
          <w:sz w:val="26"/>
          <w:szCs w:val="26"/>
        </w:rPr>
        <w:t>hành</w:t>
      </w:r>
      <w:proofErr w:type="spellEnd"/>
      <w:r w:rsidRPr="00FB4711">
        <w:rPr>
          <w:sz w:val="26"/>
          <w:szCs w:val="26"/>
        </w:rPr>
        <w:t xml:space="preserve"> </w:t>
      </w:r>
      <w:proofErr w:type="spellStart"/>
      <w:r w:rsidRPr="00FB4711">
        <w:rPr>
          <w:sz w:val="26"/>
          <w:szCs w:val="26"/>
        </w:rPr>
        <w:t>các</w:t>
      </w:r>
      <w:proofErr w:type="spellEnd"/>
      <w:r w:rsidRPr="00FB4711">
        <w:rPr>
          <w:sz w:val="26"/>
          <w:szCs w:val="26"/>
        </w:rPr>
        <w:t xml:space="preserve"> </w:t>
      </w:r>
      <w:proofErr w:type="spellStart"/>
      <w:r w:rsidRPr="00FB4711">
        <w:rPr>
          <w:sz w:val="26"/>
          <w:szCs w:val="26"/>
        </w:rPr>
        <w:t>hồ</w:t>
      </w:r>
      <w:proofErr w:type="spellEnd"/>
      <w:r w:rsidRPr="00FB4711">
        <w:rPr>
          <w:sz w:val="26"/>
          <w:szCs w:val="26"/>
        </w:rPr>
        <w:t xml:space="preserve"> </w:t>
      </w:r>
      <w:proofErr w:type="spellStart"/>
      <w:r w:rsidRPr="00FB4711">
        <w:rPr>
          <w:sz w:val="26"/>
          <w:szCs w:val="26"/>
        </w:rPr>
        <w:t>chứa</w:t>
      </w:r>
      <w:proofErr w:type="spellEnd"/>
      <w:r w:rsidRPr="00FB4711">
        <w:rPr>
          <w:sz w:val="26"/>
          <w:szCs w:val="26"/>
        </w:rPr>
        <w:t xml:space="preserve"> </w:t>
      </w:r>
      <w:proofErr w:type="spellStart"/>
      <w:r w:rsidRPr="00FB4711">
        <w:rPr>
          <w:sz w:val="26"/>
          <w:szCs w:val="26"/>
        </w:rPr>
        <w:t>thủy</w:t>
      </w:r>
      <w:proofErr w:type="spellEnd"/>
      <w:r w:rsidRPr="00FB4711">
        <w:rPr>
          <w:sz w:val="26"/>
          <w:szCs w:val="26"/>
        </w:rPr>
        <w:t xml:space="preserve"> </w:t>
      </w:r>
      <w:proofErr w:type="spellStart"/>
      <w:r w:rsidRPr="00FB4711">
        <w:rPr>
          <w:sz w:val="26"/>
          <w:szCs w:val="26"/>
        </w:rPr>
        <w:t>điện</w:t>
      </w:r>
      <w:proofErr w:type="spellEnd"/>
      <w:r w:rsidRPr="00FB4711">
        <w:rPr>
          <w:sz w:val="26"/>
          <w:szCs w:val="26"/>
        </w:rPr>
        <w:t xml:space="preserve"> </w:t>
      </w:r>
      <w:proofErr w:type="spellStart"/>
      <w:r w:rsidRPr="00FB4711">
        <w:rPr>
          <w:sz w:val="26"/>
          <w:szCs w:val="26"/>
        </w:rPr>
        <w:t>trên</w:t>
      </w:r>
      <w:proofErr w:type="spellEnd"/>
      <w:r w:rsidRPr="00FB4711">
        <w:rPr>
          <w:sz w:val="26"/>
          <w:szCs w:val="26"/>
        </w:rPr>
        <w:t xml:space="preserve"> </w:t>
      </w:r>
      <w:proofErr w:type="spellStart"/>
      <w:r w:rsidRPr="00FB4711">
        <w:rPr>
          <w:sz w:val="26"/>
          <w:szCs w:val="26"/>
        </w:rPr>
        <w:t>lưu</w:t>
      </w:r>
      <w:proofErr w:type="spellEnd"/>
      <w:r w:rsidRPr="00FB4711">
        <w:rPr>
          <w:sz w:val="26"/>
          <w:szCs w:val="26"/>
        </w:rPr>
        <w:t xml:space="preserve"> </w:t>
      </w:r>
      <w:proofErr w:type="spellStart"/>
      <w:r w:rsidRPr="00FB4711">
        <w:rPr>
          <w:sz w:val="26"/>
          <w:szCs w:val="26"/>
        </w:rPr>
        <w:t>vực</w:t>
      </w:r>
      <w:proofErr w:type="spellEnd"/>
      <w:r w:rsidRPr="00FB4711">
        <w:rPr>
          <w:sz w:val="26"/>
          <w:szCs w:val="26"/>
        </w:rPr>
        <w:t xml:space="preserve"> </w:t>
      </w:r>
      <w:proofErr w:type="spellStart"/>
      <w:r w:rsidRPr="00FB4711">
        <w:rPr>
          <w:sz w:val="26"/>
          <w:szCs w:val="26"/>
        </w:rPr>
        <w:t>sông</w:t>
      </w:r>
      <w:proofErr w:type="spellEnd"/>
      <w:r w:rsidRPr="00FB4711">
        <w:rPr>
          <w:sz w:val="26"/>
          <w:szCs w:val="26"/>
        </w:rPr>
        <w:t xml:space="preserve"> </w:t>
      </w:r>
      <w:proofErr w:type="spellStart"/>
      <w:r w:rsidRPr="00FB4711">
        <w:rPr>
          <w:sz w:val="26"/>
          <w:szCs w:val="26"/>
        </w:rPr>
        <w:t>Hồng</w:t>
      </w:r>
      <w:proofErr w:type="spellEnd"/>
      <w:r w:rsidRPr="00FB4711">
        <w:rPr>
          <w:sz w:val="26"/>
          <w:szCs w:val="26"/>
        </w:rPr>
        <w:t xml:space="preserve"> </w:t>
      </w:r>
      <w:proofErr w:type="spellStart"/>
      <w:r w:rsidRPr="00FB4711">
        <w:rPr>
          <w:sz w:val="26"/>
          <w:szCs w:val="26"/>
        </w:rPr>
        <w:t>trong</w:t>
      </w:r>
      <w:proofErr w:type="spellEnd"/>
      <w:r w:rsidRPr="00FB4711">
        <w:rPr>
          <w:sz w:val="26"/>
          <w:szCs w:val="26"/>
        </w:rPr>
        <w:t xml:space="preserve"> </w:t>
      </w:r>
      <w:proofErr w:type="spellStart"/>
      <w:r w:rsidRPr="00FB4711">
        <w:rPr>
          <w:sz w:val="26"/>
          <w:szCs w:val="26"/>
        </w:rPr>
        <w:t>thời</w:t>
      </w:r>
      <w:proofErr w:type="spellEnd"/>
      <w:r w:rsidRPr="00FB4711">
        <w:rPr>
          <w:sz w:val="26"/>
          <w:szCs w:val="26"/>
        </w:rPr>
        <w:t xml:space="preserve"> </w:t>
      </w:r>
      <w:proofErr w:type="spellStart"/>
      <w:r w:rsidRPr="00FB4711">
        <w:rPr>
          <w:sz w:val="26"/>
          <w:szCs w:val="26"/>
        </w:rPr>
        <w:t>kỳ</w:t>
      </w:r>
      <w:proofErr w:type="spellEnd"/>
      <w:r w:rsidRPr="00FB4711">
        <w:rPr>
          <w:sz w:val="26"/>
          <w:szCs w:val="26"/>
        </w:rPr>
        <w:t xml:space="preserve"> </w:t>
      </w:r>
      <w:proofErr w:type="spellStart"/>
      <w:r w:rsidRPr="00FB4711">
        <w:rPr>
          <w:sz w:val="26"/>
          <w:szCs w:val="26"/>
        </w:rPr>
        <w:t>xả</w:t>
      </w:r>
      <w:proofErr w:type="spellEnd"/>
      <w:r w:rsidRPr="00FB4711">
        <w:rPr>
          <w:sz w:val="26"/>
          <w:szCs w:val="26"/>
        </w:rPr>
        <w:t xml:space="preserve"> </w:t>
      </w:r>
      <w:proofErr w:type="spellStart"/>
      <w:r w:rsidRPr="00FB4711">
        <w:rPr>
          <w:sz w:val="26"/>
          <w:szCs w:val="26"/>
        </w:rPr>
        <w:t>nước</w:t>
      </w:r>
      <w:proofErr w:type="spellEnd"/>
      <w:r w:rsidRPr="00FB4711">
        <w:rPr>
          <w:sz w:val="26"/>
          <w:szCs w:val="26"/>
        </w:rPr>
        <w:t xml:space="preserve"> </w:t>
      </w:r>
      <w:proofErr w:type="spellStart"/>
      <w:r w:rsidRPr="00FB4711">
        <w:rPr>
          <w:sz w:val="26"/>
          <w:szCs w:val="26"/>
        </w:rPr>
        <w:t>gia</w:t>
      </w:r>
      <w:proofErr w:type="spellEnd"/>
      <w:r w:rsidRPr="00FB4711">
        <w:rPr>
          <w:sz w:val="26"/>
          <w:szCs w:val="26"/>
        </w:rPr>
        <w:t xml:space="preserve"> </w:t>
      </w:r>
      <w:proofErr w:type="spellStart"/>
      <w:r w:rsidRPr="00FB4711">
        <w:rPr>
          <w:sz w:val="26"/>
          <w:szCs w:val="26"/>
        </w:rPr>
        <w:t>tăng</w:t>
      </w:r>
      <w:proofErr w:type="spellEnd"/>
      <w:r w:rsidRPr="00FB4711">
        <w:rPr>
          <w:sz w:val="26"/>
          <w:szCs w:val="26"/>
        </w:rPr>
        <w:t xml:space="preserve"> </w:t>
      </w:r>
      <w:proofErr w:type="spellStart"/>
      <w:r w:rsidRPr="00FB4711">
        <w:rPr>
          <w:sz w:val="26"/>
          <w:szCs w:val="26"/>
        </w:rPr>
        <w:t>theo</w:t>
      </w:r>
      <w:proofErr w:type="spellEnd"/>
      <w:r w:rsidRPr="00FB4711">
        <w:rPr>
          <w:sz w:val="26"/>
          <w:szCs w:val="26"/>
        </w:rPr>
        <w:t xml:space="preserve"> </w:t>
      </w:r>
      <w:proofErr w:type="spellStart"/>
      <w:r w:rsidRPr="00FB4711">
        <w:rPr>
          <w:sz w:val="26"/>
          <w:szCs w:val="26"/>
        </w:rPr>
        <w:t>hướng</w:t>
      </w:r>
      <w:proofErr w:type="spellEnd"/>
      <w:r w:rsidRPr="00FB4711">
        <w:rPr>
          <w:sz w:val="26"/>
          <w:szCs w:val="26"/>
        </w:rPr>
        <w:t xml:space="preserve"> </w:t>
      </w:r>
      <w:proofErr w:type="spellStart"/>
      <w:r w:rsidRPr="00FB4711">
        <w:rPr>
          <w:sz w:val="26"/>
          <w:szCs w:val="26"/>
        </w:rPr>
        <w:t>linh</w:t>
      </w:r>
      <w:proofErr w:type="spellEnd"/>
      <w:r w:rsidRPr="00FB4711">
        <w:rPr>
          <w:sz w:val="26"/>
          <w:szCs w:val="26"/>
        </w:rPr>
        <w:t xml:space="preserve"> </w:t>
      </w:r>
      <w:proofErr w:type="spellStart"/>
      <w:r w:rsidRPr="00FB4711">
        <w:rPr>
          <w:sz w:val="26"/>
          <w:szCs w:val="26"/>
        </w:rPr>
        <w:t>hoạt</w:t>
      </w:r>
      <w:proofErr w:type="spellEnd"/>
      <w:r w:rsidRPr="00FB4711">
        <w:rPr>
          <w:sz w:val="26"/>
          <w:szCs w:val="26"/>
        </w:rPr>
        <w:t xml:space="preserve"> </w:t>
      </w:r>
      <w:proofErr w:type="spellStart"/>
      <w:r w:rsidRPr="00FB4711">
        <w:rPr>
          <w:sz w:val="26"/>
          <w:szCs w:val="26"/>
        </w:rPr>
        <w:t>hơn</w:t>
      </w:r>
      <w:proofErr w:type="spellEnd"/>
      <w:r w:rsidRPr="00FB4711">
        <w:rPr>
          <w:sz w:val="26"/>
          <w:szCs w:val="26"/>
        </w:rPr>
        <w:t xml:space="preserve"> </w:t>
      </w:r>
      <w:proofErr w:type="spellStart"/>
      <w:r w:rsidRPr="00FB4711">
        <w:rPr>
          <w:sz w:val="26"/>
          <w:szCs w:val="26"/>
        </w:rPr>
        <w:t>về</w:t>
      </w:r>
      <w:proofErr w:type="spellEnd"/>
      <w:r w:rsidRPr="00FB4711">
        <w:rPr>
          <w:sz w:val="26"/>
          <w:szCs w:val="26"/>
        </w:rPr>
        <w:t xml:space="preserve"> </w:t>
      </w:r>
      <w:proofErr w:type="spellStart"/>
      <w:r w:rsidRPr="00FB4711">
        <w:rPr>
          <w:sz w:val="26"/>
          <w:szCs w:val="26"/>
        </w:rPr>
        <w:t>mực</w:t>
      </w:r>
      <w:proofErr w:type="spellEnd"/>
      <w:r w:rsidRPr="00FB4711">
        <w:rPr>
          <w:sz w:val="26"/>
          <w:szCs w:val="26"/>
        </w:rPr>
        <w:t xml:space="preserve"> </w:t>
      </w:r>
      <w:proofErr w:type="spellStart"/>
      <w:r w:rsidRPr="00FB4711">
        <w:rPr>
          <w:sz w:val="26"/>
          <w:szCs w:val="26"/>
        </w:rPr>
        <w:t>nước</w:t>
      </w:r>
      <w:proofErr w:type="spellEnd"/>
      <w:r w:rsidRPr="00FB4711">
        <w:rPr>
          <w:sz w:val="26"/>
          <w:szCs w:val="26"/>
        </w:rPr>
        <w:t xml:space="preserve"> </w:t>
      </w:r>
      <w:proofErr w:type="spellStart"/>
      <w:r w:rsidRPr="00FB4711">
        <w:rPr>
          <w:sz w:val="26"/>
          <w:szCs w:val="26"/>
        </w:rPr>
        <w:t>yêu</w:t>
      </w:r>
      <w:proofErr w:type="spellEnd"/>
      <w:r w:rsidRPr="00FB4711">
        <w:rPr>
          <w:sz w:val="26"/>
          <w:szCs w:val="26"/>
        </w:rPr>
        <w:t xml:space="preserve"> </w:t>
      </w:r>
      <w:proofErr w:type="spellStart"/>
      <w:r w:rsidRPr="00FB4711">
        <w:rPr>
          <w:sz w:val="26"/>
          <w:szCs w:val="26"/>
        </w:rPr>
        <w:t>cầu</w:t>
      </w:r>
      <w:proofErr w:type="spellEnd"/>
      <w:r w:rsidRPr="00FB4711">
        <w:rPr>
          <w:sz w:val="26"/>
          <w:szCs w:val="26"/>
        </w:rPr>
        <w:t xml:space="preserve"> </w:t>
      </w:r>
      <w:proofErr w:type="spellStart"/>
      <w:r w:rsidRPr="00FB4711">
        <w:rPr>
          <w:sz w:val="26"/>
          <w:szCs w:val="26"/>
        </w:rPr>
        <w:t>và</w:t>
      </w:r>
      <w:proofErr w:type="spellEnd"/>
      <w:r w:rsidRPr="00FB4711">
        <w:rPr>
          <w:sz w:val="26"/>
          <w:szCs w:val="26"/>
        </w:rPr>
        <w:t xml:space="preserve"> </w:t>
      </w:r>
      <w:proofErr w:type="spellStart"/>
      <w:r w:rsidRPr="00FB4711">
        <w:rPr>
          <w:sz w:val="26"/>
          <w:szCs w:val="26"/>
        </w:rPr>
        <w:t>thời</w:t>
      </w:r>
      <w:proofErr w:type="spellEnd"/>
      <w:r w:rsidRPr="00FB4711">
        <w:rPr>
          <w:sz w:val="26"/>
          <w:szCs w:val="26"/>
        </w:rPr>
        <w:t xml:space="preserve"> </w:t>
      </w:r>
      <w:proofErr w:type="spellStart"/>
      <w:r w:rsidRPr="00FB4711">
        <w:rPr>
          <w:sz w:val="26"/>
          <w:szCs w:val="26"/>
        </w:rPr>
        <w:t>gian</w:t>
      </w:r>
      <w:proofErr w:type="spellEnd"/>
      <w:r w:rsidRPr="00FB4711">
        <w:rPr>
          <w:sz w:val="26"/>
          <w:szCs w:val="26"/>
        </w:rPr>
        <w:t xml:space="preserve"> </w:t>
      </w:r>
      <w:proofErr w:type="spellStart"/>
      <w:r w:rsidRPr="00FB4711">
        <w:rPr>
          <w:sz w:val="26"/>
          <w:szCs w:val="26"/>
        </w:rPr>
        <w:t>các</w:t>
      </w:r>
      <w:proofErr w:type="spellEnd"/>
      <w:r w:rsidRPr="00FB4711">
        <w:rPr>
          <w:sz w:val="26"/>
          <w:szCs w:val="26"/>
        </w:rPr>
        <w:t xml:space="preserve"> </w:t>
      </w:r>
      <w:proofErr w:type="spellStart"/>
      <w:r w:rsidRPr="00FB4711">
        <w:rPr>
          <w:sz w:val="26"/>
          <w:szCs w:val="26"/>
        </w:rPr>
        <w:t>đọt</w:t>
      </w:r>
      <w:proofErr w:type="spellEnd"/>
      <w:r w:rsidRPr="00FB4711">
        <w:rPr>
          <w:sz w:val="26"/>
          <w:szCs w:val="26"/>
        </w:rPr>
        <w:t xml:space="preserve"> </w:t>
      </w:r>
      <w:proofErr w:type="spellStart"/>
      <w:r w:rsidRPr="00FB4711">
        <w:rPr>
          <w:sz w:val="26"/>
          <w:szCs w:val="26"/>
        </w:rPr>
        <w:t>xả</w:t>
      </w:r>
      <w:proofErr w:type="spellEnd"/>
      <w:r w:rsidRPr="00FB4711">
        <w:rPr>
          <w:sz w:val="26"/>
          <w:szCs w:val="26"/>
        </w:rPr>
        <w:t xml:space="preserve"> </w:t>
      </w:r>
      <w:proofErr w:type="spellStart"/>
      <w:r w:rsidRPr="00FB4711">
        <w:rPr>
          <w:sz w:val="26"/>
          <w:szCs w:val="26"/>
        </w:rPr>
        <w:t>nước</w:t>
      </w:r>
      <w:proofErr w:type="spellEnd"/>
      <w:r w:rsidRPr="00FB4711">
        <w:rPr>
          <w:sz w:val="26"/>
          <w:szCs w:val="26"/>
        </w:rPr>
        <w:t xml:space="preserve"> </w:t>
      </w:r>
      <w:proofErr w:type="spellStart"/>
      <w:r w:rsidRPr="00FB4711">
        <w:rPr>
          <w:sz w:val="26"/>
          <w:szCs w:val="26"/>
        </w:rPr>
        <w:t>để</w:t>
      </w:r>
      <w:proofErr w:type="spellEnd"/>
      <w:r w:rsidRPr="00FB4711">
        <w:rPr>
          <w:sz w:val="26"/>
          <w:szCs w:val="26"/>
        </w:rPr>
        <w:t xml:space="preserve"> </w:t>
      </w:r>
      <w:proofErr w:type="spellStart"/>
      <w:r w:rsidRPr="00FB4711">
        <w:rPr>
          <w:sz w:val="26"/>
          <w:szCs w:val="26"/>
        </w:rPr>
        <w:t>phù</w:t>
      </w:r>
      <w:proofErr w:type="spellEnd"/>
      <w:r w:rsidRPr="00FB4711">
        <w:rPr>
          <w:sz w:val="26"/>
          <w:szCs w:val="26"/>
        </w:rPr>
        <w:t xml:space="preserve"> </w:t>
      </w:r>
      <w:proofErr w:type="spellStart"/>
      <w:r w:rsidRPr="00FB4711">
        <w:rPr>
          <w:sz w:val="26"/>
          <w:szCs w:val="26"/>
        </w:rPr>
        <w:t>hợp</w:t>
      </w:r>
      <w:proofErr w:type="spellEnd"/>
      <w:r w:rsidRPr="00FB4711">
        <w:rPr>
          <w:sz w:val="26"/>
          <w:szCs w:val="26"/>
        </w:rPr>
        <w:t xml:space="preserve"> </w:t>
      </w:r>
      <w:proofErr w:type="spellStart"/>
      <w:r w:rsidRPr="00FB4711">
        <w:rPr>
          <w:sz w:val="26"/>
          <w:szCs w:val="26"/>
        </w:rPr>
        <w:t>với</w:t>
      </w:r>
      <w:proofErr w:type="spellEnd"/>
      <w:r w:rsidRPr="00FB4711">
        <w:rPr>
          <w:sz w:val="26"/>
          <w:szCs w:val="26"/>
        </w:rPr>
        <w:t xml:space="preserve"> </w:t>
      </w:r>
      <w:proofErr w:type="spellStart"/>
      <w:r w:rsidRPr="00FB4711">
        <w:rPr>
          <w:sz w:val="26"/>
          <w:szCs w:val="26"/>
        </w:rPr>
        <w:t>thực</w:t>
      </w:r>
      <w:proofErr w:type="spellEnd"/>
      <w:r w:rsidRPr="00FB4711">
        <w:rPr>
          <w:sz w:val="26"/>
          <w:szCs w:val="26"/>
        </w:rPr>
        <w:t xml:space="preserve"> </w:t>
      </w:r>
      <w:proofErr w:type="spellStart"/>
      <w:r w:rsidRPr="00FB4711">
        <w:rPr>
          <w:sz w:val="26"/>
          <w:szCs w:val="26"/>
        </w:rPr>
        <w:t>tế</w:t>
      </w:r>
      <w:proofErr w:type="spellEnd"/>
      <w:r w:rsidRPr="00FB4711">
        <w:rPr>
          <w:sz w:val="26"/>
          <w:szCs w:val="26"/>
        </w:rPr>
        <w:t xml:space="preserve"> </w:t>
      </w:r>
      <w:proofErr w:type="spellStart"/>
      <w:r w:rsidRPr="00FB4711">
        <w:rPr>
          <w:sz w:val="26"/>
          <w:szCs w:val="26"/>
        </w:rPr>
        <w:t>mực</w:t>
      </w:r>
      <w:proofErr w:type="spellEnd"/>
      <w:r w:rsidRPr="00FB4711">
        <w:rPr>
          <w:sz w:val="26"/>
          <w:szCs w:val="26"/>
        </w:rPr>
        <w:t xml:space="preserve"> </w:t>
      </w:r>
      <w:proofErr w:type="spellStart"/>
      <w:r w:rsidRPr="00FB4711">
        <w:rPr>
          <w:sz w:val="26"/>
          <w:szCs w:val="26"/>
        </w:rPr>
        <w:t>nước</w:t>
      </w:r>
      <w:proofErr w:type="spellEnd"/>
      <w:r w:rsidRPr="00FB4711">
        <w:rPr>
          <w:sz w:val="26"/>
          <w:szCs w:val="26"/>
        </w:rPr>
        <w:t xml:space="preserve"> </w:t>
      </w:r>
      <w:proofErr w:type="spellStart"/>
      <w:r w:rsidRPr="00FB4711">
        <w:rPr>
          <w:sz w:val="26"/>
          <w:szCs w:val="26"/>
        </w:rPr>
        <w:t>hạ</w:t>
      </w:r>
      <w:proofErr w:type="spellEnd"/>
      <w:r w:rsidRPr="00FB4711">
        <w:rPr>
          <w:sz w:val="26"/>
          <w:szCs w:val="26"/>
        </w:rPr>
        <w:t xml:space="preserve"> du </w:t>
      </w:r>
      <w:proofErr w:type="spellStart"/>
      <w:r w:rsidRPr="00FB4711">
        <w:rPr>
          <w:sz w:val="26"/>
          <w:szCs w:val="26"/>
        </w:rPr>
        <w:t>hệ</w:t>
      </w:r>
      <w:proofErr w:type="spellEnd"/>
      <w:r w:rsidRPr="00FB4711">
        <w:rPr>
          <w:sz w:val="26"/>
          <w:szCs w:val="26"/>
        </w:rPr>
        <w:t xml:space="preserve"> </w:t>
      </w:r>
      <w:proofErr w:type="spellStart"/>
      <w:r w:rsidRPr="00FB4711">
        <w:rPr>
          <w:sz w:val="26"/>
          <w:szCs w:val="26"/>
        </w:rPr>
        <w:t>thống</w:t>
      </w:r>
      <w:proofErr w:type="spellEnd"/>
      <w:r w:rsidRPr="00FB4711">
        <w:rPr>
          <w:sz w:val="26"/>
          <w:szCs w:val="26"/>
        </w:rPr>
        <w:t xml:space="preserve"> </w:t>
      </w:r>
      <w:proofErr w:type="spellStart"/>
      <w:r w:rsidRPr="00FB4711">
        <w:rPr>
          <w:sz w:val="26"/>
          <w:szCs w:val="26"/>
        </w:rPr>
        <w:t>sông</w:t>
      </w:r>
      <w:proofErr w:type="spellEnd"/>
      <w:r w:rsidRPr="00FB4711">
        <w:rPr>
          <w:sz w:val="26"/>
          <w:szCs w:val="26"/>
        </w:rPr>
        <w:t xml:space="preserve"> </w:t>
      </w:r>
      <w:proofErr w:type="spellStart"/>
      <w:r w:rsidRPr="00FB4711">
        <w:rPr>
          <w:sz w:val="26"/>
          <w:szCs w:val="26"/>
        </w:rPr>
        <w:t>bị</w:t>
      </w:r>
      <w:proofErr w:type="spellEnd"/>
      <w:r w:rsidRPr="00FB4711">
        <w:rPr>
          <w:sz w:val="26"/>
          <w:szCs w:val="26"/>
        </w:rPr>
        <w:t xml:space="preserve"> </w:t>
      </w:r>
      <w:proofErr w:type="spellStart"/>
      <w:r w:rsidRPr="00FB4711">
        <w:rPr>
          <w:sz w:val="26"/>
          <w:szCs w:val="26"/>
        </w:rPr>
        <w:t>hạ</w:t>
      </w:r>
      <w:proofErr w:type="spellEnd"/>
      <w:r w:rsidRPr="00FB4711">
        <w:rPr>
          <w:sz w:val="26"/>
          <w:szCs w:val="26"/>
        </w:rPr>
        <w:t xml:space="preserve"> </w:t>
      </w:r>
      <w:proofErr w:type="spellStart"/>
      <w:r w:rsidRPr="00FB4711">
        <w:rPr>
          <w:sz w:val="26"/>
          <w:szCs w:val="26"/>
        </w:rPr>
        <w:t>thấp</w:t>
      </w:r>
      <w:proofErr w:type="spellEnd"/>
      <w:r w:rsidRPr="00FB4711">
        <w:rPr>
          <w:sz w:val="26"/>
          <w:szCs w:val="26"/>
        </w:rPr>
        <w:t xml:space="preserve">, </w:t>
      </w:r>
      <w:proofErr w:type="spellStart"/>
      <w:r w:rsidRPr="00FB4711">
        <w:rPr>
          <w:sz w:val="26"/>
          <w:szCs w:val="26"/>
        </w:rPr>
        <w:t>không</w:t>
      </w:r>
      <w:proofErr w:type="spellEnd"/>
      <w:r w:rsidRPr="00FB4711">
        <w:rPr>
          <w:sz w:val="26"/>
          <w:szCs w:val="26"/>
        </w:rPr>
        <w:t xml:space="preserve"> </w:t>
      </w:r>
      <w:proofErr w:type="spellStart"/>
      <w:r w:rsidRPr="00FB4711">
        <w:rPr>
          <w:sz w:val="26"/>
          <w:szCs w:val="26"/>
        </w:rPr>
        <w:t>bảo</w:t>
      </w:r>
      <w:proofErr w:type="spellEnd"/>
      <w:r w:rsidRPr="00FB4711">
        <w:rPr>
          <w:sz w:val="26"/>
          <w:szCs w:val="26"/>
        </w:rPr>
        <w:t xml:space="preserve"> </w:t>
      </w:r>
      <w:proofErr w:type="spellStart"/>
      <w:r w:rsidRPr="00FB4711">
        <w:rPr>
          <w:sz w:val="26"/>
          <w:szCs w:val="26"/>
        </w:rPr>
        <w:t>đảm</w:t>
      </w:r>
      <w:proofErr w:type="spellEnd"/>
      <w:r w:rsidRPr="00FB4711">
        <w:rPr>
          <w:sz w:val="26"/>
          <w:szCs w:val="26"/>
        </w:rPr>
        <w:t xml:space="preserve"> </w:t>
      </w:r>
      <w:proofErr w:type="spellStart"/>
      <w:r w:rsidRPr="00FB4711">
        <w:rPr>
          <w:sz w:val="26"/>
          <w:szCs w:val="26"/>
        </w:rPr>
        <w:t>dâng</w:t>
      </w:r>
      <w:proofErr w:type="spellEnd"/>
      <w:r w:rsidRPr="00FB4711">
        <w:rPr>
          <w:sz w:val="26"/>
          <w:szCs w:val="26"/>
        </w:rPr>
        <w:t xml:space="preserve"> </w:t>
      </w:r>
      <w:proofErr w:type="spellStart"/>
      <w:r w:rsidRPr="00FB4711">
        <w:rPr>
          <w:sz w:val="26"/>
          <w:szCs w:val="26"/>
        </w:rPr>
        <w:t>đạt</w:t>
      </w:r>
      <w:proofErr w:type="spellEnd"/>
      <w:r w:rsidRPr="00FB4711">
        <w:rPr>
          <w:sz w:val="26"/>
          <w:szCs w:val="26"/>
        </w:rPr>
        <w:t xml:space="preserve"> </w:t>
      </w:r>
      <w:proofErr w:type="spellStart"/>
      <w:r w:rsidRPr="00FB4711">
        <w:rPr>
          <w:sz w:val="26"/>
          <w:szCs w:val="26"/>
        </w:rPr>
        <w:t>mức</w:t>
      </w:r>
      <w:proofErr w:type="spellEnd"/>
      <w:r w:rsidRPr="00FB4711">
        <w:rPr>
          <w:sz w:val="26"/>
          <w:szCs w:val="26"/>
        </w:rPr>
        <w:t xml:space="preserve"> +2,2 m </w:t>
      </w:r>
      <w:proofErr w:type="spellStart"/>
      <w:r w:rsidRPr="00FB4711">
        <w:rPr>
          <w:sz w:val="26"/>
          <w:szCs w:val="26"/>
        </w:rPr>
        <w:t>tại</w:t>
      </w:r>
      <w:proofErr w:type="spellEnd"/>
      <w:r w:rsidRPr="00FB4711">
        <w:rPr>
          <w:sz w:val="26"/>
          <w:szCs w:val="26"/>
        </w:rPr>
        <w:t xml:space="preserve"> </w:t>
      </w:r>
      <w:proofErr w:type="spellStart"/>
      <w:r w:rsidRPr="00FB4711">
        <w:rPr>
          <w:sz w:val="26"/>
          <w:szCs w:val="26"/>
        </w:rPr>
        <w:t>Trạm</w:t>
      </w:r>
      <w:proofErr w:type="spellEnd"/>
      <w:r w:rsidRPr="00FB4711">
        <w:rPr>
          <w:sz w:val="26"/>
          <w:szCs w:val="26"/>
        </w:rPr>
        <w:t xml:space="preserve"> </w:t>
      </w:r>
      <w:proofErr w:type="spellStart"/>
      <w:r w:rsidRPr="00FB4711">
        <w:rPr>
          <w:sz w:val="26"/>
          <w:szCs w:val="26"/>
        </w:rPr>
        <w:t>Thủy</w:t>
      </w:r>
      <w:proofErr w:type="spellEnd"/>
      <w:r w:rsidRPr="00FB4711">
        <w:rPr>
          <w:sz w:val="26"/>
          <w:szCs w:val="26"/>
        </w:rPr>
        <w:t xml:space="preserve"> </w:t>
      </w:r>
      <w:proofErr w:type="spellStart"/>
      <w:r w:rsidRPr="00FB4711">
        <w:rPr>
          <w:sz w:val="26"/>
          <w:szCs w:val="26"/>
        </w:rPr>
        <w:t>văn</w:t>
      </w:r>
      <w:proofErr w:type="spellEnd"/>
      <w:r w:rsidRPr="00FB4711">
        <w:rPr>
          <w:sz w:val="26"/>
          <w:szCs w:val="26"/>
        </w:rPr>
        <w:t xml:space="preserve"> </w:t>
      </w:r>
      <w:proofErr w:type="spellStart"/>
      <w:r w:rsidRPr="00FB4711">
        <w:rPr>
          <w:sz w:val="26"/>
          <w:szCs w:val="26"/>
        </w:rPr>
        <w:t>Hà</w:t>
      </w:r>
      <w:proofErr w:type="spellEnd"/>
      <w:r w:rsidRPr="00FB4711">
        <w:rPr>
          <w:sz w:val="26"/>
          <w:szCs w:val="26"/>
        </w:rPr>
        <w:t xml:space="preserve"> </w:t>
      </w:r>
      <w:proofErr w:type="spellStart"/>
      <w:r w:rsidRPr="00FB4711">
        <w:rPr>
          <w:sz w:val="26"/>
          <w:szCs w:val="26"/>
        </w:rPr>
        <w:t>Nội</w:t>
      </w:r>
      <w:proofErr w:type="spellEnd"/>
      <w:r w:rsidRPr="00FB4711">
        <w:rPr>
          <w:sz w:val="26"/>
          <w:szCs w:val="26"/>
        </w:rPr>
        <w:t xml:space="preserve"> </w:t>
      </w:r>
      <w:proofErr w:type="spellStart"/>
      <w:r w:rsidRPr="00FB4711">
        <w:rPr>
          <w:sz w:val="26"/>
          <w:szCs w:val="26"/>
        </w:rPr>
        <w:t>như</w:t>
      </w:r>
      <w:proofErr w:type="spellEnd"/>
      <w:r w:rsidRPr="00FB4711">
        <w:rPr>
          <w:sz w:val="26"/>
          <w:szCs w:val="26"/>
        </w:rPr>
        <w:t xml:space="preserve"> </w:t>
      </w:r>
      <w:proofErr w:type="spellStart"/>
      <w:r w:rsidRPr="00FB4711">
        <w:rPr>
          <w:sz w:val="26"/>
          <w:szCs w:val="26"/>
        </w:rPr>
        <w:t>quy</w:t>
      </w:r>
      <w:proofErr w:type="spellEnd"/>
      <w:r w:rsidRPr="00FB4711">
        <w:rPr>
          <w:sz w:val="26"/>
          <w:szCs w:val="26"/>
        </w:rPr>
        <w:t xml:space="preserve"> </w:t>
      </w:r>
      <w:proofErr w:type="spellStart"/>
      <w:r w:rsidRPr="00FB4711">
        <w:rPr>
          <w:sz w:val="26"/>
          <w:szCs w:val="26"/>
        </w:rPr>
        <w:t>định</w:t>
      </w:r>
      <w:proofErr w:type="spellEnd"/>
      <w:r w:rsidRPr="00FB4711">
        <w:rPr>
          <w:sz w:val="26"/>
          <w:szCs w:val="26"/>
        </w:rPr>
        <w:t xml:space="preserve"> </w:t>
      </w:r>
      <w:proofErr w:type="spellStart"/>
      <w:r w:rsidRPr="00FB4711">
        <w:rPr>
          <w:sz w:val="26"/>
          <w:szCs w:val="26"/>
        </w:rPr>
        <w:t>hiện</w:t>
      </w:r>
      <w:proofErr w:type="spellEnd"/>
      <w:r w:rsidRPr="00FB4711">
        <w:rPr>
          <w:sz w:val="26"/>
          <w:szCs w:val="26"/>
        </w:rPr>
        <w:t xml:space="preserve"> </w:t>
      </w:r>
      <w:proofErr w:type="spellStart"/>
      <w:r w:rsidRPr="00FB4711">
        <w:rPr>
          <w:sz w:val="26"/>
          <w:szCs w:val="26"/>
        </w:rPr>
        <w:t>hành</w:t>
      </w:r>
      <w:proofErr w:type="spellEnd"/>
      <w:r w:rsidRPr="00FB4711">
        <w:rPr>
          <w:sz w:val="26"/>
          <w:szCs w:val="26"/>
        </w:rPr>
        <w:t>.</w:t>
      </w:r>
    </w:p>
    <w:p w14:paraId="5F960282" w14:textId="301EFB97" w:rsidR="004B3182" w:rsidRDefault="004B3182" w:rsidP="003C5693">
      <w:pPr>
        <w:spacing w:after="120" w:line="240" w:lineRule="auto"/>
        <w:ind w:firstLine="720"/>
        <w:jc w:val="both"/>
        <w:rPr>
          <w:sz w:val="26"/>
          <w:szCs w:val="26"/>
        </w:rPr>
      </w:pPr>
      <w:proofErr w:type="spellStart"/>
      <w:r w:rsidRPr="00FB4711">
        <w:rPr>
          <w:sz w:val="26"/>
          <w:szCs w:val="26"/>
        </w:rPr>
        <w:t>Để</w:t>
      </w:r>
      <w:proofErr w:type="spellEnd"/>
      <w:r w:rsidRPr="00FB4711">
        <w:rPr>
          <w:sz w:val="26"/>
          <w:szCs w:val="26"/>
        </w:rPr>
        <w:t xml:space="preserve"> </w:t>
      </w:r>
      <w:proofErr w:type="spellStart"/>
      <w:r w:rsidRPr="00FB4711">
        <w:rPr>
          <w:sz w:val="26"/>
          <w:szCs w:val="26"/>
        </w:rPr>
        <w:t>đảm</w:t>
      </w:r>
      <w:proofErr w:type="spellEnd"/>
      <w:r w:rsidRPr="00FB4711">
        <w:rPr>
          <w:sz w:val="26"/>
          <w:szCs w:val="26"/>
        </w:rPr>
        <w:t xml:space="preserve"> </w:t>
      </w:r>
      <w:proofErr w:type="spellStart"/>
      <w:r w:rsidRPr="00FB4711">
        <w:rPr>
          <w:sz w:val="26"/>
          <w:szCs w:val="26"/>
        </w:rPr>
        <w:t>bảo</w:t>
      </w:r>
      <w:proofErr w:type="spellEnd"/>
      <w:r w:rsidRPr="00FB4711">
        <w:rPr>
          <w:sz w:val="26"/>
          <w:szCs w:val="26"/>
        </w:rPr>
        <w:t xml:space="preserve"> </w:t>
      </w:r>
      <w:proofErr w:type="spellStart"/>
      <w:r w:rsidRPr="00FB4711">
        <w:rPr>
          <w:sz w:val="26"/>
          <w:szCs w:val="26"/>
        </w:rPr>
        <w:t>việc</w:t>
      </w:r>
      <w:proofErr w:type="spellEnd"/>
      <w:r w:rsidRPr="00FB4711">
        <w:rPr>
          <w:sz w:val="26"/>
          <w:szCs w:val="26"/>
        </w:rPr>
        <w:t xml:space="preserve"> </w:t>
      </w:r>
      <w:proofErr w:type="spellStart"/>
      <w:r w:rsidRPr="00FB4711">
        <w:rPr>
          <w:sz w:val="26"/>
          <w:szCs w:val="26"/>
        </w:rPr>
        <w:t>sử</w:t>
      </w:r>
      <w:proofErr w:type="spellEnd"/>
      <w:r w:rsidRPr="00FB4711">
        <w:rPr>
          <w:sz w:val="26"/>
          <w:szCs w:val="26"/>
        </w:rPr>
        <w:t xml:space="preserve"> </w:t>
      </w:r>
      <w:proofErr w:type="spellStart"/>
      <w:r w:rsidRPr="00FB4711">
        <w:rPr>
          <w:sz w:val="26"/>
          <w:szCs w:val="26"/>
        </w:rPr>
        <w:t>dụng</w:t>
      </w:r>
      <w:proofErr w:type="spellEnd"/>
      <w:r w:rsidRPr="00FB4711">
        <w:rPr>
          <w:sz w:val="26"/>
          <w:szCs w:val="26"/>
        </w:rPr>
        <w:t xml:space="preserve"> </w:t>
      </w:r>
      <w:proofErr w:type="spellStart"/>
      <w:r w:rsidRPr="00FB4711">
        <w:rPr>
          <w:sz w:val="26"/>
          <w:szCs w:val="26"/>
        </w:rPr>
        <w:t>nguồn</w:t>
      </w:r>
      <w:proofErr w:type="spellEnd"/>
      <w:r w:rsidRPr="00FB4711">
        <w:rPr>
          <w:sz w:val="26"/>
          <w:szCs w:val="26"/>
        </w:rPr>
        <w:t xml:space="preserve"> </w:t>
      </w:r>
      <w:proofErr w:type="spellStart"/>
      <w:r w:rsidRPr="00FB4711">
        <w:rPr>
          <w:sz w:val="26"/>
          <w:szCs w:val="26"/>
        </w:rPr>
        <w:t>nước</w:t>
      </w:r>
      <w:proofErr w:type="spellEnd"/>
      <w:r w:rsidRPr="00FB4711">
        <w:rPr>
          <w:sz w:val="26"/>
          <w:szCs w:val="26"/>
        </w:rPr>
        <w:t xml:space="preserve"> </w:t>
      </w:r>
      <w:proofErr w:type="spellStart"/>
      <w:r w:rsidRPr="00FB4711">
        <w:rPr>
          <w:sz w:val="26"/>
          <w:szCs w:val="26"/>
        </w:rPr>
        <w:t>được</w:t>
      </w:r>
      <w:proofErr w:type="spellEnd"/>
      <w:r w:rsidRPr="00FB4711">
        <w:rPr>
          <w:sz w:val="26"/>
          <w:szCs w:val="26"/>
        </w:rPr>
        <w:t xml:space="preserve"> </w:t>
      </w:r>
      <w:proofErr w:type="spellStart"/>
      <w:r w:rsidRPr="00FB4711">
        <w:rPr>
          <w:sz w:val="26"/>
          <w:szCs w:val="26"/>
        </w:rPr>
        <w:t>tối</w:t>
      </w:r>
      <w:proofErr w:type="spellEnd"/>
      <w:r w:rsidRPr="00FB4711">
        <w:rPr>
          <w:sz w:val="26"/>
          <w:szCs w:val="26"/>
        </w:rPr>
        <w:t xml:space="preserve"> </w:t>
      </w:r>
      <w:proofErr w:type="spellStart"/>
      <w:r w:rsidRPr="00FB4711">
        <w:rPr>
          <w:sz w:val="26"/>
          <w:szCs w:val="26"/>
        </w:rPr>
        <w:t>ưu</w:t>
      </w:r>
      <w:proofErr w:type="spellEnd"/>
      <w:r w:rsidRPr="00FB4711">
        <w:rPr>
          <w:sz w:val="26"/>
          <w:szCs w:val="26"/>
        </w:rPr>
        <w:t xml:space="preserve"> </w:t>
      </w:r>
      <w:proofErr w:type="spellStart"/>
      <w:r w:rsidRPr="00FB4711">
        <w:rPr>
          <w:sz w:val="26"/>
          <w:szCs w:val="26"/>
        </w:rPr>
        <w:t>nhất</w:t>
      </w:r>
      <w:proofErr w:type="spellEnd"/>
      <w:r w:rsidRPr="00FB4711">
        <w:rPr>
          <w:sz w:val="26"/>
          <w:szCs w:val="26"/>
        </w:rPr>
        <w:t xml:space="preserve">, </w:t>
      </w:r>
      <w:proofErr w:type="spellStart"/>
      <w:r w:rsidRPr="00FB4711">
        <w:rPr>
          <w:sz w:val="26"/>
          <w:szCs w:val="26"/>
        </w:rPr>
        <w:t>đặc</w:t>
      </w:r>
      <w:proofErr w:type="spellEnd"/>
      <w:r w:rsidRPr="00FB4711">
        <w:rPr>
          <w:sz w:val="26"/>
          <w:szCs w:val="26"/>
        </w:rPr>
        <w:t xml:space="preserve"> </w:t>
      </w:r>
      <w:proofErr w:type="spellStart"/>
      <w:r w:rsidRPr="00FB4711">
        <w:rPr>
          <w:sz w:val="26"/>
          <w:szCs w:val="26"/>
        </w:rPr>
        <w:t>biệt</w:t>
      </w:r>
      <w:proofErr w:type="spellEnd"/>
      <w:r w:rsidRPr="00FB4711">
        <w:rPr>
          <w:sz w:val="26"/>
          <w:szCs w:val="26"/>
        </w:rPr>
        <w:t xml:space="preserve"> </w:t>
      </w:r>
      <w:proofErr w:type="spellStart"/>
      <w:r w:rsidRPr="00FB4711">
        <w:rPr>
          <w:sz w:val="26"/>
          <w:szCs w:val="26"/>
        </w:rPr>
        <w:t>là</w:t>
      </w:r>
      <w:proofErr w:type="spellEnd"/>
      <w:r w:rsidRPr="00FB4711">
        <w:rPr>
          <w:sz w:val="26"/>
          <w:szCs w:val="26"/>
        </w:rPr>
        <w:t xml:space="preserve"> </w:t>
      </w:r>
      <w:proofErr w:type="spellStart"/>
      <w:r w:rsidRPr="00FB4711">
        <w:rPr>
          <w:sz w:val="26"/>
          <w:szCs w:val="26"/>
        </w:rPr>
        <w:t>trong</w:t>
      </w:r>
      <w:proofErr w:type="spellEnd"/>
      <w:r w:rsidRPr="00FB4711">
        <w:rPr>
          <w:sz w:val="26"/>
          <w:szCs w:val="26"/>
        </w:rPr>
        <w:t xml:space="preserve"> </w:t>
      </w:r>
      <w:proofErr w:type="spellStart"/>
      <w:r w:rsidRPr="00FB4711">
        <w:rPr>
          <w:sz w:val="26"/>
          <w:szCs w:val="26"/>
        </w:rPr>
        <w:t>tình</w:t>
      </w:r>
      <w:proofErr w:type="spellEnd"/>
      <w:r w:rsidRPr="00FB4711">
        <w:rPr>
          <w:sz w:val="26"/>
          <w:szCs w:val="26"/>
        </w:rPr>
        <w:t xml:space="preserve"> </w:t>
      </w:r>
      <w:proofErr w:type="spellStart"/>
      <w:r w:rsidRPr="00FB4711">
        <w:rPr>
          <w:sz w:val="26"/>
          <w:szCs w:val="26"/>
        </w:rPr>
        <w:t>trạng</w:t>
      </w:r>
      <w:proofErr w:type="spellEnd"/>
      <w:r w:rsidRPr="00FB4711">
        <w:rPr>
          <w:sz w:val="26"/>
          <w:szCs w:val="26"/>
        </w:rPr>
        <w:t xml:space="preserve"> </w:t>
      </w:r>
      <w:proofErr w:type="spellStart"/>
      <w:r w:rsidRPr="00FB4711">
        <w:rPr>
          <w:sz w:val="26"/>
          <w:szCs w:val="26"/>
        </w:rPr>
        <w:t>khô</w:t>
      </w:r>
      <w:proofErr w:type="spellEnd"/>
      <w:r w:rsidRPr="00FB4711">
        <w:rPr>
          <w:sz w:val="26"/>
          <w:szCs w:val="26"/>
        </w:rPr>
        <w:t xml:space="preserve"> </w:t>
      </w:r>
      <w:proofErr w:type="spellStart"/>
      <w:r w:rsidRPr="00FB4711">
        <w:rPr>
          <w:sz w:val="26"/>
          <w:szCs w:val="26"/>
        </w:rPr>
        <w:t>hạn</w:t>
      </w:r>
      <w:proofErr w:type="spellEnd"/>
      <w:r w:rsidRPr="00FB4711">
        <w:rPr>
          <w:sz w:val="26"/>
          <w:szCs w:val="26"/>
        </w:rPr>
        <w:t xml:space="preserve"> </w:t>
      </w:r>
      <w:proofErr w:type="spellStart"/>
      <w:r w:rsidRPr="00FB4711">
        <w:rPr>
          <w:sz w:val="26"/>
          <w:szCs w:val="26"/>
        </w:rPr>
        <w:t>và</w:t>
      </w:r>
      <w:proofErr w:type="spellEnd"/>
      <w:r w:rsidRPr="00FB4711">
        <w:rPr>
          <w:sz w:val="26"/>
          <w:szCs w:val="26"/>
        </w:rPr>
        <w:t xml:space="preserve"> </w:t>
      </w:r>
      <w:proofErr w:type="spellStart"/>
      <w:r w:rsidRPr="00FB4711">
        <w:rPr>
          <w:sz w:val="26"/>
          <w:szCs w:val="26"/>
        </w:rPr>
        <w:t>nước</w:t>
      </w:r>
      <w:proofErr w:type="spellEnd"/>
      <w:r w:rsidRPr="00FB4711">
        <w:rPr>
          <w:sz w:val="26"/>
          <w:szCs w:val="26"/>
        </w:rPr>
        <w:t xml:space="preserve"> </w:t>
      </w:r>
      <w:proofErr w:type="spellStart"/>
      <w:r w:rsidRPr="00FB4711">
        <w:rPr>
          <w:sz w:val="26"/>
          <w:szCs w:val="26"/>
        </w:rPr>
        <w:t>về</w:t>
      </w:r>
      <w:proofErr w:type="spellEnd"/>
      <w:r w:rsidRPr="00FB4711">
        <w:rPr>
          <w:sz w:val="26"/>
          <w:szCs w:val="26"/>
        </w:rPr>
        <w:t xml:space="preserve"> </w:t>
      </w:r>
      <w:proofErr w:type="spellStart"/>
      <w:r w:rsidRPr="00FB4711">
        <w:rPr>
          <w:sz w:val="26"/>
          <w:szCs w:val="26"/>
        </w:rPr>
        <w:t>thấp</w:t>
      </w:r>
      <w:proofErr w:type="spellEnd"/>
      <w:r w:rsidRPr="00FB4711">
        <w:rPr>
          <w:sz w:val="26"/>
          <w:szCs w:val="26"/>
        </w:rPr>
        <w:t xml:space="preserve"> </w:t>
      </w:r>
      <w:proofErr w:type="spellStart"/>
      <w:r w:rsidRPr="00FB4711">
        <w:rPr>
          <w:sz w:val="26"/>
          <w:szCs w:val="26"/>
        </w:rPr>
        <w:t>đối</w:t>
      </w:r>
      <w:proofErr w:type="spellEnd"/>
      <w:r w:rsidRPr="00FB4711">
        <w:rPr>
          <w:sz w:val="26"/>
          <w:szCs w:val="26"/>
        </w:rPr>
        <w:t xml:space="preserve"> </w:t>
      </w:r>
      <w:proofErr w:type="spellStart"/>
      <w:r w:rsidRPr="00FB4711">
        <w:rPr>
          <w:sz w:val="26"/>
          <w:szCs w:val="26"/>
        </w:rPr>
        <w:t>với</w:t>
      </w:r>
      <w:proofErr w:type="spellEnd"/>
      <w:r w:rsidRPr="00FB4711">
        <w:rPr>
          <w:sz w:val="26"/>
          <w:szCs w:val="26"/>
        </w:rPr>
        <w:t xml:space="preserve"> </w:t>
      </w:r>
      <w:proofErr w:type="spellStart"/>
      <w:r w:rsidRPr="00FB4711">
        <w:rPr>
          <w:sz w:val="26"/>
          <w:szCs w:val="26"/>
        </w:rPr>
        <w:t>các</w:t>
      </w:r>
      <w:proofErr w:type="spellEnd"/>
      <w:r w:rsidRPr="00FB4711">
        <w:rPr>
          <w:sz w:val="26"/>
          <w:szCs w:val="26"/>
        </w:rPr>
        <w:t xml:space="preserve"> </w:t>
      </w:r>
      <w:proofErr w:type="spellStart"/>
      <w:r w:rsidRPr="00FB4711">
        <w:rPr>
          <w:sz w:val="26"/>
          <w:szCs w:val="26"/>
        </w:rPr>
        <w:t>hồ</w:t>
      </w:r>
      <w:proofErr w:type="spellEnd"/>
      <w:r w:rsidRPr="00FB4711">
        <w:rPr>
          <w:sz w:val="26"/>
          <w:szCs w:val="26"/>
        </w:rPr>
        <w:t xml:space="preserve"> </w:t>
      </w:r>
      <w:proofErr w:type="spellStart"/>
      <w:r w:rsidRPr="00FB4711">
        <w:rPr>
          <w:sz w:val="26"/>
          <w:szCs w:val="26"/>
        </w:rPr>
        <w:t>thủy</w:t>
      </w:r>
      <w:proofErr w:type="spellEnd"/>
      <w:r w:rsidRPr="00FB4711">
        <w:rPr>
          <w:sz w:val="26"/>
          <w:szCs w:val="26"/>
        </w:rPr>
        <w:t xml:space="preserve"> </w:t>
      </w:r>
      <w:proofErr w:type="spellStart"/>
      <w:r w:rsidRPr="00FB4711">
        <w:rPr>
          <w:sz w:val="26"/>
          <w:szCs w:val="26"/>
        </w:rPr>
        <w:t>điện</w:t>
      </w:r>
      <w:proofErr w:type="spellEnd"/>
      <w:r w:rsidRPr="00FB4711">
        <w:rPr>
          <w:sz w:val="26"/>
          <w:szCs w:val="26"/>
        </w:rPr>
        <w:t xml:space="preserve"> </w:t>
      </w:r>
      <w:proofErr w:type="spellStart"/>
      <w:r w:rsidRPr="00FB4711">
        <w:rPr>
          <w:sz w:val="26"/>
          <w:szCs w:val="26"/>
        </w:rPr>
        <w:t>trên</w:t>
      </w:r>
      <w:proofErr w:type="spellEnd"/>
      <w:r w:rsidRPr="00FB4711">
        <w:rPr>
          <w:sz w:val="26"/>
          <w:szCs w:val="26"/>
        </w:rPr>
        <w:t xml:space="preserve"> </w:t>
      </w:r>
      <w:proofErr w:type="spellStart"/>
      <w:r w:rsidRPr="00FB4711">
        <w:rPr>
          <w:sz w:val="26"/>
          <w:szCs w:val="26"/>
        </w:rPr>
        <w:t>lưu</w:t>
      </w:r>
      <w:proofErr w:type="spellEnd"/>
      <w:r w:rsidRPr="00FB4711">
        <w:rPr>
          <w:sz w:val="26"/>
          <w:szCs w:val="26"/>
        </w:rPr>
        <w:t xml:space="preserve"> </w:t>
      </w:r>
      <w:proofErr w:type="spellStart"/>
      <w:r w:rsidRPr="00FB4711">
        <w:rPr>
          <w:sz w:val="26"/>
          <w:szCs w:val="26"/>
        </w:rPr>
        <w:t>vực</w:t>
      </w:r>
      <w:proofErr w:type="spellEnd"/>
      <w:r w:rsidRPr="00FB4711">
        <w:rPr>
          <w:sz w:val="26"/>
          <w:szCs w:val="26"/>
        </w:rPr>
        <w:t xml:space="preserve"> </w:t>
      </w:r>
      <w:proofErr w:type="spellStart"/>
      <w:r w:rsidRPr="00FB4711">
        <w:rPr>
          <w:sz w:val="26"/>
          <w:szCs w:val="26"/>
        </w:rPr>
        <w:t>sông</w:t>
      </w:r>
      <w:proofErr w:type="spellEnd"/>
      <w:r w:rsidRPr="00FB4711">
        <w:rPr>
          <w:sz w:val="26"/>
          <w:szCs w:val="26"/>
        </w:rPr>
        <w:t xml:space="preserve"> </w:t>
      </w:r>
      <w:proofErr w:type="spellStart"/>
      <w:r w:rsidRPr="00FB4711">
        <w:rPr>
          <w:sz w:val="26"/>
          <w:szCs w:val="26"/>
        </w:rPr>
        <w:t>Hồng</w:t>
      </w:r>
      <w:proofErr w:type="spellEnd"/>
      <w:r w:rsidRPr="00FB4711">
        <w:rPr>
          <w:sz w:val="26"/>
          <w:szCs w:val="26"/>
        </w:rPr>
        <w:t xml:space="preserve">, EVN </w:t>
      </w:r>
      <w:proofErr w:type="spellStart"/>
      <w:r w:rsidRPr="00FB4711">
        <w:rPr>
          <w:sz w:val="26"/>
          <w:szCs w:val="26"/>
        </w:rPr>
        <w:t>đã</w:t>
      </w:r>
      <w:proofErr w:type="spellEnd"/>
      <w:r w:rsidRPr="00FB4711">
        <w:rPr>
          <w:sz w:val="26"/>
          <w:szCs w:val="26"/>
        </w:rPr>
        <w:t xml:space="preserve"> </w:t>
      </w:r>
      <w:proofErr w:type="spellStart"/>
      <w:r w:rsidRPr="00FB4711">
        <w:rPr>
          <w:sz w:val="26"/>
          <w:szCs w:val="26"/>
        </w:rPr>
        <w:t>yêu</w:t>
      </w:r>
      <w:proofErr w:type="spellEnd"/>
      <w:r w:rsidRPr="00FB4711">
        <w:rPr>
          <w:sz w:val="26"/>
          <w:szCs w:val="26"/>
        </w:rPr>
        <w:t xml:space="preserve"> </w:t>
      </w:r>
      <w:proofErr w:type="spellStart"/>
      <w:r w:rsidRPr="00FB4711">
        <w:rPr>
          <w:sz w:val="26"/>
          <w:szCs w:val="26"/>
        </w:rPr>
        <w:t>cầu</w:t>
      </w:r>
      <w:proofErr w:type="spellEnd"/>
      <w:r w:rsidRPr="00FB4711">
        <w:rPr>
          <w:sz w:val="26"/>
          <w:szCs w:val="26"/>
        </w:rPr>
        <w:t xml:space="preserve"> </w:t>
      </w:r>
      <w:proofErr w:type="spellStart"/>
      <w:r w:rsidRPr="00FB4711">
        <w:rPr>
          <w:sz w:val="26"/>
          <w:szCs w:val="26"/>
        </w:rPr>
        <w:t>Tổng</w:t>
      </w:r>
      <w:proofErr w:type="spellEnd"/>
      <w:r w:rsidRPr="00FB4711">
        <w:rPr>
          <w:sz w:val="26"/>
          <w:szCs w:val="26"/>
        </w:rPr>
        <w:t xml:space="preserve"> </w:t>
      </w:r>
      <w:proofErr w:type="spellStart"/>
      <w:r w:rsidRPr="00FB4711">
        <w:rPr>
          <w:sz w:val="26"/>
          <w:szCs w:val="26"/>
        </w:rPr>
        <w:t>công</w:t>
      </w:r>
      <w:proofErr w:type="spellEnd"/>
      <w:r w:rsidRPr="00FB4711">
        <w:rPr>
          <w:sz w:val="26"/>
          <w:szCs w:val="26"/>
        </w:rPr>
        <w:t xml:space="preserve"> ty </w:t>
      </w:r>
      <w:proofErr w:type="spellStart"/>
      <w:r w:rsidRPr="00FB4711">
        <w:rPr>
          <w:sz w:val="26"/>
          <w:szCs w:val="26"/>
        </w:rPr>
        <w:t>Điện</w:t>
      </w:r>
      <w:proofErr w:type="spellEnd"/>
      <w:r w:rsidRPr="00FB4711">
        <w:rPr>
          <w:sz w:val="26"/>
          <w:szCs w:val="26"/>
        </w:rPr>
        <w:t xml:space="preserve"> </w:t>
      </w:r>
      <w:proofErr w:type="spellStart"/>
      <w:r w:rsidRPr="00FB4711">
        <w:rPr>
          <w:sz w:val="26"/>
          <w:szCs w:val="26"/>
        </w:rPr>
        <w:t>lực</w:t>
      </w:r>
      <w:proofErr w:type="spellEnd"/>
      <w:r w:rsidRPr="00FB4711">
        <w:rPr>
          <w:sz w:val="26"/>
          <w:szCs w:val="26"/>
        </w:rPr>
        <w:t xml:space="preserve"> </w:t>
      </w:r>
      <w:proofErr w:type="spellStart"/>
      <w:r w:rsidRPr="00FB4711">
        <w:rPr>
          <w:sz w:val="26"/>
          <w:szCs w:val="26"/>
        </w:rPr>
        <w:t>miền</w:t>
      </w:r>
      <w:proofErr w:type="spellEnd"/>
      <w:r w:rsidRPr="00FB4711">
        <w:rPr>
          <w:sz w:val="26"/>
          <w:szCs w:val="26"/>
        </w:rPr>
        <w:t xml:space="preserve"> </w:t>
      </w:r>
      <w:proofErr w:type="spellStart"/>
      <w:r w:rsidRPr="00FB4711">
        <w:rPr>
          <w:sz w:val="26"/>
          <w:szCs w:val="26"/>
        </w:rPr>
        <w:t>Bắc</w:t>
      </w:r>
      <w:proofErr w:type="spellEnd"/>
      <w:r w:rsidRPr="00FB4711">
        <w:rPr>
          <w:sz w:val="26"/>
          <w:szCs w:val="26"/>
        </w:rPr>
        <w:t xml:space="preserve">, </w:t>
      </w:r>
      <w:proofErr w:type="spellStart"/>
      <w:r w:rsidRPr="00FB4711">
        <w:rPr>
          <w:sz w:val="26"/>
          <w:szCs w:val="26"/>
        </w:rPr>
        <w:t>Tổng</w:t>
      </w:r>
      <w:proofErr w:type="spellEnd"/>
      <w:r w:rsidRPr="00FB4711">
        <w:rPr>
          <w:sz w:val="26"/>
          <w:szCs w:val="26"/>
        </w:rPr>
        <w:t xml:space="preserve"> </w:t>
      </w:r>
      <w:proofErr w:type="spellStart"/>
      <w:r w:rsidRPr="00FB4711">
        <w:rPr>
          <w:sz w:val="26"/>
          <w:szCs w:val="26"/>
        </w:rPr>
        <w:t>công</w:t>
      </w:r>
      <w:proofErr w:type="spellEnd"/>
      <w:r w:rsidRPr="00FB4711">
        <w:rPr>
          <w:sz w:val="26"/>
          <w:szCs w:val="26"/>
        </w:rPr>
        <w:t xml:space="preserve"> ty </w:t>
      </w:r>
      <w:proofErr w:type="spellStart"/>
      <w:r w:rsidRPr="00FB4711">
        <w:rPr>
          <w:sz w:val="26"/>
          <w:szCs w:val="26"/>
        </w:rPr>
        <w:t>Điện</w:t>
      </w:r>
      <w:proofErr w:type="spellEnd"/>
      <w:r w:rsidRPr="00FB4711">
        <w:rPr>
          <w:sz w:val="26"/>
          <w:szCs w:val="26"/>
        </w:rPr>
        <w:t xml:space="preserve"> </w:t>
      </w:r>
      <w:proofErr w:type="spellStart"/>
      <w:r w:rsidRPr="00FB4711">
        <w:rPr>
          <w:sz w:val="26"/>
          <w:szCs w:val="26"/>
        </w:rPr>
        <w:t>lực</w:t>
      </w:r>
      <w:proofErr w:type="spellEnd"/>
      <w:r w:rsidRPr="00FB4711">
        <w:rPr>
          <w:sz w:val="26"/>
          <w:szCs w:val="26"/>
        </w:rPr>
        <w:t xml:space="preserve"> TP </w:t>
      </w:r>
      <w:proofErr w:type="spellStart"/>
      <w:r w:rsidRPr="00FB4711">
        <w:rPr>
          <w:sz w:val="26"/>
          <w:szCs w:val="26"/>
        </w:rPr>
        <w:t>Hà</w:t>
      </w:r>
      <w:proofErr w:type="spellEnd"/>
      <w:r w:rsidRPr="00FB4711">
        <w:rPr>
          <w:sz w:val="26"/>
          <w:szCs w:val="26"/>
        </w:rPr>
        <w:t xml:space="preserve"> </w:t>
      </w:r>
      <w:proofErr w:type="spellStart"/>
      <w:r w:rsidRPr="00FB4711">
        <w:rPr>
          <w:sz w:val="26"/>
          <w:szCs w:val="26"/>
        </w:rPr>
        <w:t>Nội</w:t>
      </w:r>
      <w:proofErr w:type="spellEnd"/>
      <w:r w:rsidRPr="00FB4711">
        <w:rPr>
          <w:sz w:val="26"/>
          <w:szCs w:val="26"/>
        </w:rPr>
        <w:t xml:space="preserve"> </w:t>
      </w:r>
      <w:proofErr w:type="spellStart"/>
      <w:r w:rsidRPr="00FB4711">
        <w:rPr>
          <w:sz w:val="26"/>
          <w:szCs w:val="26"/>
        </w:rPr>
        <w:t>chỉ</w:t>
      </w:r>
      <w:proofErr w:type="spellEnd"/>
      <w:r w:rsidRPr="00FB4711">
        <w:rPr>
          <w:sz w:val="26"/>
          <w:szCs w:val="26"/>
        </w:rPr>
        <w:t xml:space="preserve"> </w:t>
      </w:r>
      <w:proofErr w:type="spellStart"/>
      <w:r w:rsidRPr="00FB4711">
        <w:rPr>
          <w:sz w:val="26"/>
          <w:szCs w:val="26"/>
        </w:rPr>
        <w:t>đạo</w:t>
      </w:r>
      <w:proofErr w:type="spellEnd"/>
      <w:r w:rsidRPr="00FB4711">
        <w:rPr>
          <w:sz w:val="26"/>
          <w:szCs w:val="26"/>
        </w:rPr>
        <w:t xml:space="preserve"> </w:t>
      </w:r>
      <w:proofErr w:type="spellStart"/>
      <w:r w:rsidRPr="00FB4711">
        <w:rPr>
          <w:sz w:val="26"/>
          <w:szCs w:val="26"/>
        </w:rPr>
        <w:t>các</w:t>
      </w:r>
      <w:proofErr w:type="spellEnd"/>
      <w:r w:rsidRPr="00FB4711">
        <w:rPr>
          <w:sz w:val="26"/>
          <w:szCs w:val="26"/>
        </w:rPr>
        <w:t xml:space="preserve"> </w:t>
      </w:r>
      <w:proofErr w:type="spellStart"/>
      <w:r w:rsidRPr="00FB4711">
        <w:rPr>
          <w:sz w:val="26"/>
          <w:szCs w:val="26"/>
        </w:rPr>
        <w:t>công</w:t>
      </w:r>
      <w:proofErr w:type="spellEnd"/>
      <w:r w:rsidRPr="00FB4711">
        <w:rPr>
          <w:sz w:val="26"/>
          <w:szCs w:val="26"/>
        </w:rPr>
        <w:t xml:space="preserve"> ty </w:t>
      </w:r>
      <w:proofErr w:type="spellStart"/>
      <w:r w:rsidRPr="00FB4711">
        <w:rPr>
          <w:rFonts w:hint="eastAsia"/>
          <w:sz w:val="26"/>
          <w:szCs w:val="26"/>
        </w:rPr>
        <w:t>Đ</w:t>
      </w:r>
      <w:r w:rsidRPr="00FB4711">
        <w:rPr>
          <w:sz w:val="26"/>
          <w:szCs w:val="26"/>
        </w:rPr>
        <w:t>iện</w:t>
      </w:r>
      <w:proofErr w:type="spellEnd"/>
      <w:r w:rsidRPr="00FB4711">
        <w:rPr>
          <w:sz w:val="26"/>
          <w:szCs w:val="26"/>
        </w:rPr>
        <w:t xml:space="preserve"> </w:t>
      </w:r>
      <w:proofErr w:type="spellStart"/>
      <w:r w:rsidRPr="00FB4711">
        <w:rPr>
          <w:sz w:val="26"/>
          <w:szCs w:val="26"/>
        </w:rPr>
        <w:t>lực</w:t>
      </w:r>
      <w:proofErr w:type="spellEnd"/>
      <w:r w:rsidRPr="00FB4711">
        <w:rPr>
          <w:sz w:val="26"/>
          <w:szCs w:val="26"/>
        </w:rPr>
        <w:t xml:space="preserve"> </w:t>
      </w:r>
      <w:proofErr w:type="spellStart"/>
      <w:r w:rsidRPr="00FB4711">
        <w:rPr>
          <w:sz w:val="26"/>
          <w:szCs w:val="26"/>
        </w:rPr>
        <w:t>liên</w:t>
      </w:r>
      <w:proofErr w:type="spellEnd"/>
      <w:r w:rsidRPr="00FB4711">
        <w:rPr>
          <w:sz w:val="26"/>
          <w:szCs w:val="26"/>
        </w:rPr>
        <w:t xml:space="preserve"> </w:t>
      </w:r>
      <w:proofErr w:type="spellStart"/>
      <w:r w:rsidRPr="00FB4711">
        <w:rPr>
          <w:sz w:val="26"/>
          <w:szCs w:val="26"/>
        </w:rPr>
        <w:t>quan</w:t>
      </w:r>
      <w:proofErr w:type="spellEnd"/>
      <w:r w:rsidRPr="00FB4711">
        <w:rPr>
          <w:sz w:val="26"/>
          <w:szCs w:val="26"/>
        </w:rPr>
        <w:t xml:space="preserve"> </w:t>
      </w:r>
      <w:proofErr w:type="spellStart"/>
      <w:r w:rsidRPr="00FB4711">
        <w:rPr>
          <w:sz w:val="26"/>
          <w:szCs w:val="26"/>
        </w:rPr>
        <w:t>khẩn</w:t>
      </w:r>
      <w:proofErr w:type="spellEnd"/>
      <w:r w:rsidRPr="00FB4711">
        <w:rPr>
          <w:sz w:val="26"/>
          <w:szCs w:val="26"/>
        </w:rPr>
        <w:t xml:space="preserve"> </w:t>
      </w:r>
      <w:proofErr w:type="spellStart"/>
      <w:r w:rsidRPr="00FB4711">
        <w:rPr>
          <w:sz w:val="26"/>
          <w:szCs w:val="26"/>
        </w:rPr>
        <w:t>trương</w:t>
      </w:r>
      <w:proofErr w:type="spellEnd"/>
      <w:r w:rsidRPr="00FB4711">
        <w:rPr>
          <w:sz w:val="26"/>
          <w:szCs w:val="26"/>
        </w:rPr>
        <w:t xml:space="preserve"> </w:t>
      </w:r>
      <w:proofErr w:type="spellStart"/>
      <w:r w:rsidRPr="00FB4711">
        <w:rPr>
          <w:sz w:val="26"/>
          <w:szCs w:val="26"/>
        </w:rPr>
        <w:t>tổ</w:t>
      </w:r>
      <w:proofErr w:type="spellEnd"/>
      <w:r w:rsidRPr="00FB4711">
        <w:rPr>
          <w:sz w:val="26"/>
          <w:szCs w:val="26"/>
        </w:rPr>
        <w:t xml:space="preserve"> </w:t>
      </w:r>
      <w:proofErr w:type="spellStart"/>
      <w:r w:rsidRPr="00FB4711">
        <w:rPr>
          <w:sz w:val="26"/>
          <w:szCs w:val="26"/>
        </w:rPr>
        <w:t>chức</w:t>
      </w:r>
      <w:proofErr w:type="spellEnd"/>
      <w:r w:rsidRPr="00FB4711">
        <w:rPr>
          <w:sz w:val="26"/>
          <w:szCs w:val="26"/>
        </w:rPr>
        <w:t xml:space="preserve"> </w:t>
      </w:r>
      <w:proofErr w:type="spellStart"/>
      <w:r w:rsidRPr="00FB4711">
        <w:rPr>
          <w:sz w:val="26"/>
          <w:szCs w:val="26"/>
        </w:rPr>
        <w:t>họp</w:t>
      </w:r>
      <w:proofErr w:type="spellEnd"/>
      <w:r w:rsidRPr="00FB4711">
        <w:rPr>
          <w:sz w:val="26"/>
          <w:szCs w:val="26"/>
        </w:rPr>
        <w:t xml:space="preserve"> </w:t>
      </w:r>
      <w:proofErr w:type="spellStart"/>
      <w:r w:rsidRPr="00FB4711">
        <w:rPr>
          <w:sz w:val="26"/>
          <w:szCs w:val="26"/>
        </w:rPr>
        <w:t>bàn</w:t>
      </w:r>
      <w:proofErr w:type="spellEnd"/>
      <w:r w:rsidRPr="00FB4711">
        <w:rPr>
          <w:sz w:val="26"/>
          <w:szCs w:val="26"/>
        </w:rPr>
        <w:t xml:space="preserve"> </w:t>
      </w:r>
      <w:proofErr w:type="spellStart"/>
      <w:r w:rsidRPr="00FB4711">
        <w:rPr>
          <w:sz w:val="26"/>
          <w:szCs w:val="26"/>
        </w:rPr>
        <w:t>với</w:t>
      </w:r>
      <w:proofErr w:type="spellEnd"/>
      <w:r w:rsidRPr="00FB4711">
        <w:rPr>
          <w:sz w:val="26"/>
          <w:szCs w:val="26"/>
        </w:rPr>
        <w:t xml:space="preserve"> </w:t>
      </w:r>
      <w:proofErr w:type="spellStart"/>
      <w:r w:rsidRPr="00FB4711">
        <w:rPr>
          <w:sz w:val="26"/>
          <w:szCs w:val="26"/>
        </w:rPr>
        <w:t>các</w:t>
      </w:r>
      <w:proofErr w:type="spellEnd"/>
      <w:r w:rsidRPr="00FB4711">
        <w:rPr>
          <w:sz w:val="26"/>
          <w:szCs w:val="26"/>
        </w:rPr>
        <w:t xml:space="preserve"> </w:t>
      </w:r>
      <w:proofErr w:type="spellStart"/>
      <w:r w:rsidRPr="00FB4711">
        <w:rPr>
          <w:sz w:val="26"/>
          <w:szCs w:val="26"/>
        </w:rPr>
        <w:t>Sở</w:t>
      </w:r>
      <w:proofErr w:type="spellEnd"/>
      <w:r w:rsidRPr="00FB4711">
        <w:rPr>
          <w:sz w:val="26"/>
          <w:szCs w:val="26"/>
        </w:rPr>
        <w:t xml:space="preserve"> </w:t>
      </w:r>
      <w:proofErr w:type="spellStart"/>
      <w:r w:rsidRPr="00FB4711">
        <w:rPr>
          <w:sz w:val="26"/>
          <w:szCs w:val="26"/>
        </w:rPr>
        <w:t>Nông</w:t>
      </w:r>
      <w:proofErr w:type="spellEnd"/>
      <w:r w:rsidRPr="00FB4711">
        <w:rPr>
          <w:sz w:val="26"/>
          <w:szCs w:val="26"/>
        </w:rPr>
        <w:t xml:space="preserve"> </w:t>
      </w:r>
      <w:proofErr w:type="spellStart"/>
      <w:r w:rsidRPr="00FB4711">
        <w:rPr>
          <w:sz w:val="26"/>
          <w:szCs w:val="26"/>
        </w:rPr>
        <w:t>nghiệp</w:t>
      </w:r>
      <w:proofErr w:type="spellEnd"/>
      <w:r w:rsidRPr="00FB4711">
        <w:rPr>
          <w:sz w:val="26"/>
          <w:szCs w:val="26"/>
        </w:rPr>
        <w:t xml:space="preserve"> </w:t>
      </w:r>
      <w:proofErr w:type="spellStart"/>
      <w:r w:rsidRPr="00FB4711">
        <w:rPr>
          <w:sz w:val="26"/>
          <w:szCs w:val="26"/>
        </w:rPr>
        <w:t>và</w:t>
      </w:r>
      <w:proofErr w:type="spellEnd"/>
      <w:r w:rsidRPr="00FB4711">
        <w:rPr>
          <w:sz w:val="26"/>
          <w:szCs w:val="26"/>
        </w:rPr>
        <w:t xml:space="preserve"> </w:t>
      </w:r>
      <w:proofErr w:type="spellStart"/>
      <w:r w:rsidRPr="00FB4711">
        <w:rPr>
          <w:sz w:val="26"/>
          <w:szCs w:val="26"/>
        </w:rPr>
        <w:t>Phát</w:t>
      </w:r>
      <w:proofErr w:type="spellEnd"/>
      <w:r w:rsidRPr="00FB4711">
        <w:rPr>
          <w:sz w:val="26"/>
          <w:szCs w:val="26"/>
        </w:rPr>
        <w:t xml:space="preserve"> </w:t>
      </w:r>
      <w:proofErr w:type="spellStart"/>
      <w:r w:rsidRPr="00FB4711">
        <w:rPr>
          <w:sz w:val="26"/>
          <w:szCs w:val="26"/>
        </w:rPr>
        <w:t>triển</w:t>
      </w:r>
      <w:proofErr w:type="spellEnd"/>
      <w:r w:rsidRPr="00FB4711">
        <w:rPr>
          <w:sz w:val="26"/>
          <w:szCs w:val="26"/>
        </w:rPr>
        <w:t xml:space="preserve"> </w:t>
      </w:r>
      <w:proofErr w:type="spellStart"/>
      <w:r w:rsidRPr="00FB4711">
        <w:rPr>
          <w:sz w:val="26"/>
          <w:szCs w:val="26"/>
        </w:rPr>
        <w:t>nông</w:t>
      </w:r>
      <w:proofErr w:type="spellEnd"/>
      <w:r w:rsidRPr="00FB4711">
        <w:rPr>
          <w:sz w:val="26"/>
          <w:szCs w:val="26"/>
        </w:rPr>
        <w:t xml:space="preserve"> </w:t>
      </w:r>
      <w:proofErr w:type="spellStart"/>
      <w:r w:rsidRPr="00FB4711">
        <w:rPr>
          <w:sz w:val="26"/>
          <w:szCs w:val="26"/>
        </w:rPr>
        <w:t>thôn</w:t>
      </w:r>
      <w:proofErr w:type="spellEnd"/>
      <w:r w:rsidRPr="00FB4711">
        <w:rPr>
          <w:sz w:val="26"/>
          <w:szCs w:val="26"/>
        </w:rPr>
        <w:t xml:space="preserve"> </w:t>
      </w:r>
      <w:proofErr w:type="spellStart"/>
      <w:r w:rsidRPr="00FB4711">
        <w:rPr>
          <w:sz w:val="26"/>
          <w:szCs w:val="26"/>
        </w:rPr>
        <w:t>và</w:t>
      </w:r>
      <w:proofErr w:type="spellEnd"/>
      <w:r w:rsidRPr="00FB4711">
        <w:rPr>
          <w:sz w:val="26"/>
          <w:szCs w:val="26"/>
        </w:rPr>
        <w:t xml:space="preserve"> </w:t>
      </w:r>
      <w:proofErr w:type="spellStart"/>
      <w:r w:rsidRPr="00FB4711">
        <w:rPr>
          <w:sz w:val="26"/>
          <w:szCs w:val="26"/>
        </w:rPr>
        <w:t>các</w:t>
      </w:r>
      <w:proofErr w:type="spellEnd"/>
      <w:r w:rsidRPr="00FB4711">
        <w:rPr>
          <w:sz w:val="26"/>
          <w:szCs w:val="26"/>
        </w:rPr>
        <w:t xml:space="preserve"> </w:t>
      </w:r>
      <w:proofErr w:type="spellStart"/>
      <w:r w:rsidRPr="00FB4711">
        <w:rPr>
          <w:sz w:val="26"/>
          <w:szCs w:val="26"/>
        </w:rPr>
        <w:t>Công</w:t>
      </w:r>
      <w:proofErr w:type="spellEnd"/>
      <w:r w:rsidRPr="00FB4711">
        <w:rPr>
          <w:sz w:val="26"/>
          <w:szCs w:val="26"/>
        </w:rPr>
        <w:t xml:space="preserve"> ty </w:t>
      </w:r>
      <w:proofErr w:type="spellStart"/>
      <w:r w:rsidRPr="00FB4711">
        <w:rPr>
          <w:sz w:val="26"/>
          <w:szCs w:val="26"/>
        </w:rPr>
        <w:t>khai</w:t>
      </w:r>
      <w:proofErr w:type="spellEnd"/>
      <w:r w:rsidRPr="00FB4711">
        <w:rPr>
          <w:sz w:val="26"/>
          <w:szCs w:val="26"/>
        </w:rPr>
        <w:t xml:space="preserve"> </w:t>
      </w:r>
      <w:proofErr w:type="spellStart"/>
      <w:r w:rsidRPr="00FB4711">
        <w:rPr>
          <w:sz w:val="26"/>
          <w:szCs w:val="26"/>
        </w:rPr>
        <w:t>thác</w:t>
      </w:r>
      <w:proofErr w:type="spellEnd"/>
      <w:r w:rsidRPr="00FB4711">
        <w:rPr>
          <w:sz w:val="26"/>
          <w:szCs w:val="26"/>
        </w:rPr>
        <w:t xml:space="preserve"> </w:t>
      </w:r>
      <w:proofErr w:type="spellStart"/>
      <w:r w:rsidRPr="00FB4711">
        <w:rPr>
          <w:sz w:val="26"/>
          <w:szCs w:val="26"/>
        </w:rPr>
        <w:t>công</w:t>
      </w:r>
      <w:proofErr w:type="spellEnd"/>
      <w:r w:rsidRPr="00FB4711">
        <w:rPr>
          <w:sz w:val="26"/>
          <w:szCs w:val="26"/>
        </w:rPr>
        <w:t xml:space="preserve"> </w:t>
      </w:r>
      <w:proofErr w:type="spellStart"/>
      <w:r w:rsidRPr="00FB4711">
        <w:rPr>
          <w:sz w:val="26"/>
          <w:szCs w:val="26"/>
        </w:rPr>
        <w:t>trình</w:t>
      </w:r>
      <w:proofErr w:type="spellEnd"/>
      <w:r w:rsidRPr="00FB4711">
        <w:rPr>
          <w:sz w:val="26"/>
          <w:szCs w:val="26"/>
        </w:rPr>
        <w:t xml:space="preserve"> </w:t>
      </w:r>
      <w:proofErr w:type="spellStart"/>
      <w:r w:rsidRPr="00FB4711">
        <w:rPr>
          <w:sz w:val="26"/>
          <w:szCs w:val="26"/>
        </w:rPr>
        <w:t>thủy</w:t>
      </w:r>
      <w:proofErr w:type="spellEnd"/>
      <w:r w:rsidRPr="00FB4711">
        <w:rPr>
          <w:sz w:val="26"/>
          <w:szCs w:val="26"/>
        </w:rPr>
        <w:t xml:space="preserve"> </w:t>
      </w:r>
      <w:proofErr w:type="spellStart"/>
      <w:r w:rsidRPr="00FB4711">
        <w:rPr>
          <w:sz w:val="26"/>
          <w:szCs w:val="26"/>
        </w:rPr>
        <w:t>lợi</w:t>
      </w:r>
      <w:proofErr w:type="spellEnd"/>
      <w:r w:rsidRPr="00FB4711">
        <w:rPr>
          <w:sz w:val="26"/>
          <w:szCs w:val="26"/>
        </w:rPr>
        <w:t xml:space="preserve"> </w:t>
      </w:r>
      <w:proofErr w:type="spellStart"/>
      <w:r w:rsidRPr="00FB4711">
        <w:rPr>
          <w:sz w:val="26"/>
          <w:szCs w:val="26"/>
        </w:rPr>
        <w:t>trên</w:t>
      </w:r>
      <w:proofErr w:type="spellEnd"/>
      <w:r w:rsidRPr="00FB4711">
        <w:rPr>
          <w:sz w:val="26"/>
          <w:szCs w:val="26"/>
        </w:rPr>
        <w:t xml:space="preserve"> </w:t>
      </w:r>
      <w:proofErr w:type="spellStart"/>
      <w:r w:rsidRPr="00FB4711">
        <w:rPr>
          <w:sz w:val="26"/>
          <w:szCs w:val="26"/>
        </w:rPr>
        <w:t>địa</w:t>
      </w:r>
      <w:proofErr w:type="spellEnd"/>
      <w:r w:rsidRPr="00FB4711">
        <w:rPr>
          <w:sz w:val="26"/>
          <w:szCs w:val="26"/>
        </w:rPr>
        <w:t xml:space="preserve"> </w:t>
      </w:r>
      <w:proofErr w:type="spellStart"/>
      <w:r w:rsidRPr="00FB4711">
        <w:rPr>
          <w:sz w:val="26"/>
          <w:szCs w:val="26"/>
        </w:rPr>
        <w:t>bàn</w:t>
      </w:r>
      <w:proofErr w:type="spellEnd"/>
      <w:r w:rsidRPr="00FB4711">
        <w:rPr>
          <w:sz w:val="26"/>
          <w:szCs w:val="26"/>
        </w:rPr>
        <w:t xml:space="preserve"> </w:t>
      </w:r>
      <w:proofErr w:type="spellStart"/>
      <w:r w:rsidRPr="00FB4711">
        <w:rPr>
          <w:rFonts w:hint="eastAsia"/>
          <w:sz w:val="26"/>
          <w:szCs w:val="26"/>
        </w:rPr>
        <w:t>đ</w:t>
      </w:r>
      <w:r w:rsidRPr="00FB4711">
        <w:rPr>
          <w:sz w:val="26"/>
          <w:szCs w:val="26"/>
        </w:rPr>
        <w:t>ể</w:t>
      </w:r>
      <w:proofErr w:type="spellEnd"/>
      <w:r w:rsidRPr="00FB4711">
        <w:rPr>
          <w:sz w:val="26"/>
          <w:szCs w:val="26"/>
        </w:rPr>
        <w:t xml:space="preserve"> </w:t>
      </w:r>
      <w:proofErr w:type="spellStart"/>
      <w:r w:rsidRPr="00FB4711">
        <w:rPr>
          <w:sz w:val="26"/>
          <w:szCs w:val="26"/>
        </w:rPr>
        <w:t>thống</w:t>
      </w:r>
      <w:proofErr w:type="spellEnd"/>
      <w:r w:rsidRPr="00FB4711">
        <w:rPr>
          <w:sz w:val="26"/>
          <w:szCs w:val="26"/>
        </w:rPr>
        <w:t xml:space="preserve"> </w:t>
      </w:r>
      <w:proofErr w:type="spellStart"/>
      <w:r w:rsidRPr="00FB4711">
        <w:rPr>
          <w:sz w:val="26"/>
          <w:szCs w:val="26"/>
        </w:rPr>
        <w:t>nhất</w:t>
      </w:r>
      <w:proofErr w:type="spellEnd"/>
      <w:r w:rsidRPr="00FB4711">
        <w:rPr>
          <w:sz w:val="26"/>
          <w:szCs w:val="26"/>
        </w:rPr>
        <w:t xml:space="preserve"> </w:t>
      </w:r>
      <w:proofErr w:type="spellStart"/>
      <w:r w:rsidRPr="00FB4711">
        <w:rPr>
          <w:sz w:val="26"/>
          <w:szCs w:val="26"/>
        </w:rPr>
        <w:t>phương</w:t>
      </w:r>
      <w:proofErr w:type="spellEnd"/>
      <w:r w:rsidRPr="00FB4711">
        <w:rPr>
          <w:sz w:val="26"/>
          <w:szCs w:val="26"/>
        </w:rPr>
        <w:t xml:space="preserve"> </w:t>
      </w:r>
      <w:proofErr w:type="spellStart"/>
      <w:r w:rsidRPr="00FB4711">
        <w:rPr>
          <w:sz w:val="26"/>
          <w:szCs w:val="26"/>
        </w:rPr>
        <w:t>án</w:t>
      </w:r>
      <w:proofErr w:type="spellEnd"/>
      <w:r w:rsidRPr="00FB4711">
        <w:rPr>
          <w:sz w:val="26"/>
          <w:szCs w:val="26"/>
        </w:rPr>
        <w:t xml:space="preserve"> </w:t>
      </w:r>
      <w:proofErr w:type="spellStart"/>
      <w:r w:rsidRPr="00FB4711">
        <w:rPr>
          <w:sz w:val="26"/>
          <w:szCs w:val="26"/>
        </w:rPr>
        <w:t>đảm</w:t>
      </w:r>
      <w:proofErr w:type="spellEnd"/>
      <w:r w:rsidRPr="00FB4711">
        <w:rPr>
          <w:sz w:val="26"/>
          <w:szCs w:val="26"/>
        </w:rPr>
        <w:t xml:space="preserve"> </w:t>
      </w:r>
      <w:proofErr w:type="spellStart"/>
      <w:r w:rsidRPr="00FB4711">
        <w:rPr>
          <w:sz w:val="26"/>
          <w:szCs w:val="26"/>
        </w:rPr>
        <w:t>bảo</w:t>
      </w:r>
      <w:proofErr w:type="spellEnd"/>
      <w:r w:rsidRPr="00FB4711">
        <w:rPr>
          <w:sz w:val="26"/>
          <w:szCs w:val="26"/>
        </w:rPr>
        <w:t xml:space="preserve"> </w:t>
      </w:r>
      <w:proofErr w:type="spellStart"/>
      <w:r w:rsidRPr="00FB4711">
        <w:rPr>
          <w:sz w:val="26"/>
          <w:szCs w:val="26"/>
        </w:rPr>
        <w:t>cung</w:t>
      </w:r>
      <w:proofErr w:type="spellEnd"/>
      <w:r w:rsidRPr="00FB4711">
        <w:rPr>
          <w:sz w:val="26"/>
          <w:szCs w:val="26"/>
        </w:rPr>
        <w:t xml:space="preserve"> </w:t>
      </w:r>
      <w:proofErr w:type="spellStart"/>
      <w:r w:rsidRPr="00FB4711">
        <w:rPr>
          <w:sz w:val="26"/>
          <w:szCs w:val="26"/>
        </w:rPr>
        <w:t>cấp</w:t>
      </w:r>
      <w:proofErr w:type="spellEnd"/>
      <w:r w:rsidRPr="00FB4711">
        <w:rPr>
          <w:sz w:val="26"/>
          <w:szCs w:val="26"/>
        </w:rPr>
        <w:t xml:space="preserve"> </w:t>
      </w:r>
      <w:proofErr w:type="spellStart"/>
      <w:r w:rsidRPr="00FB4711">
        <w:rPr>
          <w:sz w:val="26"/>
          <w:szCs w:val="26"/>
        </w:rPr>
        <w:t>điện</w:t>
      </w:r>
      <w:proofErr w:type="spellEnd"/>
      <w:r w:rsidRPr="00FB4711">
        <w:rPr>
          <w:sz w:val="26"/>
          <w:szCs w:val="26"/>
        </w:rPr>
        <w:t xml:space="preserve"> an </w:t>
      </w:r>
      <w:proofErr w:type="spellStart"/>
      <w:r w:rsidRPr="00FB4711">
        <w:rPr>
          <w:sz w:val="26"/>
          <w:szCs w:val="26"/>
        </w:rPr>
        <w:t>toàn</w:t>
      </w:r>
      <w:proofErr w:type="spellEnd"/>
      <w:r w:rsidRPr="00FB4711">
        <w:rPr>
          <w:sz w:val="26"/>
          <w:szCs w:val="26"/>
        </w:rPr>
        <w:t xml:space="preserve">, </w:t>
      </w:r>
      <w:proofErr w:type="spellStart"/>
      <w:r w:rsidRPr="00FB4711">
        <w:rPr>
          <w:sz w:val="26"/>
          <w:szCs w:val="26"/>
        </w:rPr>
        <w:t>liên</w:t>
      </w:r>
      <w:proofErr w:type="spellEnd"/>
      <w:r w:rsidRPr="00FB4711">
        <w:rPr>
          <w:sz w:val="26"/>
          <w:szCs w:val="26"/>
        </w:rPr>
        <w:t xml:space="preserve"> </w:t>
      </w:r>
      <w:proofErr w:type="spellStart"/>
      <w:r w:rsidRPr="00FB4711">
        <w:rPr>
          <w:sz w:val="26"/>
          <w:szCs w:val="26"/>
        </w:rPr>
        <w:t>tục</w:t>
      </w:r>
      <w:proofErr w:type="spellEnd"/>
      <w:r w:rsidRPr="00FB4711">
        <w:rPr>
          <w:sz w:val="26"/>
          <w:szCs w:val="26"/>
        </w:rPr>
        <w:t xml:space="preserve"> </w:t>
      </w:r>
      <w:proofErr w:type="spellStart"/>
      <w:r w:rsidRPr="00FB4711">
        <w:rPr>
          <w:sz w:val="26"/>
          <w:szCs w:val="26"/>
        </w:rPr>
        <w:t>cho</w:t>
      </w:r>
      <w:proofErr w:type="spellEnd"/>
      <w:r w:rsidRPr="00FB4711">
        <w:rPr>
          <w:sz w:val="26"/>
          <w:szCs w:val="26"/>
        </w:rPr>
        <w:t xml:space="preserve"> </w:t>
      </w:r>
      <w:proofErr w:type="spellStart"/>
      <w:r w:rsidRPr="00FB4711">
        <w:rPr>
          <w:sz w:val="26"/>
          <w:szCs w:val="26"/>
        </w:rPr>
        <w:t>tất</w:t>
      </w:r>
      <w:proofErr w:type="spellEnd"/>
      <w:r w:rsidRPr="00FB4711">
        <w:rPr>
          <w:sz w:val="26"/>
          <w:szCs w:val="26"/>
        </w:rPr>
        <w:t xml:space="preserve"> </w:t>
      </w:r>
      <w:proofErr w:type="spellStart"/>
      <w:r w:rsidRPr="00FB4711">
        <w:rPr>
          <w:sz w:val="26"/>
          <w:szCs w:val="26"/>
        </w:rPr>
        <w:t>cả</w:t>
      </w:r>
      <w:proofErr w:type="spellEnd"/>
      <w:r w:rsidRPr="00FB4711">
        <w:rPr>
          <w:sz w:val="26"/>
          <w:szCs w:val="26"/>
        </w:rPr>
        <w:t xml:space="preserve"> </w:t>
      </w:r>
      <w:proofErr w:type="spellStart"/>
      <w:r w:rsidRPr="00FB4711">
        <w:rPr>
          <w:sz w:val="26"/>
          <w:szCs w:val="26"/>
        </w:rPr>
        <w:t>các</w:t>
      </w:r>
      <w:proofErr w:type="spellEnd"/>
      <w:r w:rsidRPr="00FB4711">
        <w:rPr>
          <w:sz w:val="26"/>
          <w:szCs w:val="26"/>
        </w:rPr>
        <w:t xml:space="preserve"> </w:t>
      </w:r>
      <w:proofErr w:type="spellStart"/>
      <w:r w:rsidRPr="00FB4711">
        <w:rPr>
          <w:sz w:val="26"/>
          <w:szCs w:val="26"/>
        </w:rPr>
        <w:t>trạm</w:t>
      </w:r>
      <w:proofErr w:type="spellEnd"/>
      <w:r w:rsidRPr="00FB4711">
        <w:rPr>
          <w:sz w:val="26"/>
          <w:szCs w:val="26"/>
        </w:rPr>
        <w:t xml:space="preserve"> </w:t>
      </w:r>
      <w:proofErr w:type="spellStart"/>
      <w:r w:rsidRPr="00FB4711">
        <w:rPr>
          <w:sz w:val="26"/>
          <w:szCs w:val="26"/>
        </w:rPr>
        <w:t>bơm</w:t>
      </w:r>
      <w:proofErr w:type="spellEnd"/>
      <w:r w:rsidRPr="00FB4711">
        <w:rPr>
          <w:sz w:val="26"/>
          <w:szCs w:val="26"/>
        </w:rPr>
        <w:t xml:space="preserve"> </w:t>
      </w:r>
      <w:proofErr w:type="spellStart"/>
      <w:r w:rsidRPr="00FB4711">
        <w:rPr>
          <w:sz w:val="26"/>
          <w:szCs w:val="26"/>
        </w:rPr>
        <w:t>điện</w:t>
      </w:r>
      <w:proofErr w:type="spellEnd"/>
      <w:r w:rsidRPr="00FB4711">
        <w:rPr>
          <w:sz w:val="26"/>
          <w:szCs w:val="26"/>
        </w:rPr>
        <w:t xml:space="preserve">, </w:t>
      </w:r>
      <w:proofErr w:type="spellStart"/>
      <w:r w:rsidRPr="00FB4711">
        <w:rPr>
          <w:sz w:val="26"/>
          <w:szCs w:val="26"/>
        </w:rPr>
        <w:t>đặc</w:t>
      </w:r>
      <w:proofErr w:type="spellEnd"/>
      <w:r w:rsidRPr="00FB4711">
        <w:rPr>
          <w:sz w:val="26"/>
          <w:szCs w:val="26"/>
        </w:rPr>
        <w:t xml:space="preserve"> </w:t>
      </w:r>
      <w:proofErr w:type="spellStart"/>
      <w:r w:rsidRPr="00FB4711">
        <w:rPr>
          <w:sz w:val="26"/>
          <w:szCs w:val="26"/>
        </w:rPr>
        <w:t>biệt</w:t>
      </w:r>
      <w:proofErr w:type="spellEnd"/>
      <w:r w:rsidRPr="00FB4711">
        <w:rPr>
          <w:sz w:val="26"/>
          <w:szCs w:val="26"/>
        </w:rPr>
        <w:t xml:space="preserve"> </w:t>
      </w:r>
      <w:proofErr w:type="spellStart"/>
      <w:r w:rsidRPr="00FB4711">
        <w:rPr>
          <w:sz w:val="26"/>
          <w:szCs w:val="26"/>
        </w:rPr>
        <w:t>lưu</w:t>
      </w:r>
      <w:proofErr w:type="spellEnd"/>
      <w:r w:rsidRPr="00FB4711">
        <w:rPr>
          <w:sz w:val="26"/>
          <w:szCs w:val="26"/>
        </w:rPr>
        <w:t xml:space="preserve"> ý </w:t>
      </w:r>
      <w:proofErr w:type="spellStart"/>
      <w:r w:rsidRPr="00FB4711">
        <w:rPr>
          <w:sz w:val="26"/>
          <w:szCs w:val="26"/>
        </w:rPr>
        <w:t>các</w:t>
      </w:r>
      <w:proofErr w:type="spellEnd"/>
      <w:r w:rsidRPr="00FB4711">
        <w:rPr>
          <w:sz w:val="26"/>
          <w:szCs w:val="26"/>
        </w:rPr>
        <w:t xml:space="preserve"> </w:t>
      </w:r>
      <w:proofErr w:type="spellStart"/>
      <w:r w:rsidRPr="00FB4711">
        <w:rPr>
          <w:sz w:val="26"/>
          <w:szCs w:val="26"/>
        </w:rPr>
        <w:t>trạm</w:t>
      </w:r>
      <w:proofErr w:type="spellEnd"/>
      <w:r w:rsidRPr="00FB4711">
        <w:rPr>
          <w:sz w:val="26"/>
          <w:szCs w:val="26"/>
        </w:rPr>
        <w:t xml:space="preserve"> </w:t>
      </w:r>
      <w:proofErr w:type="spellStart"/>
      <w:r w:rsidRPr="00FB4711">
        <w:rPr>
          <w:sz w:val="26"/>
          <w:szCs w:val="26"/>
        </w:rPr>
        <w:t>bơm</w:t>
      </w:r>
      <w:proofErr w:type="spellEnd"/>
      <w:r w:rsidRPr="00FB4711">
        <w:rPr>
          <w:sz w:val="26"/>
          <w:szCs w:val="26"/>
        </w:rPr>
        <w:t xml:space="preserve"> </w:t>
      </w:r>
      <w:proofErr w:type="spellStart"/>
      <w:r w:rsidRPr="00FB4711">
        <w:rPr>
          <w:sz w:val="26"/>
          <w:szCs w:val="26"/>
        </w:rPr>
        <w:t>đầu</w:t>
      </w:r>
      <w:proofErr w:type="spellEnd"/>
      <w:r w:rsidRPr="00FB4711">
        <w:rPr>
          <w:sz w:val="26"/>
          <w:szCs w:val="26"/>
        </w:rPr>
        <w:t xml:space="preserve"> </w:t>
      </w:r>
      <w:proofErr w:type="spellStart"/>
      <w:r w:rsidRPr="00FB4711">
        <w:rPr>
          <w:sz w:val="26"/>
          <w:szCs w:val="26"/>
        </w:rPr>
        <w:t>mối</w:t>
      </w:r>
      <w:proofErr w:type="spellEnd"/>
      <w:r w:rsidRPr="00FB4711">
        <w:rPr>
          <w:sz w:val="26"/>
          <w:szCs w:val="26"/>
        </w:rPr>
        <w:t xml:space="preserve"> </w:t>
      </w:r>
      <w:proofErr w:type="spellStart"/>
      <w:r w:rsidRPr="00FB4711">
        <w:rPr>
          <w:sz w:val="26"/>
          <w:szCs w:val="26"/>
        </w:rPr>
        <w:t>và</w:t>
      </w:r>
      <w:proofErr w:type="spellEnd"/>
      <w:r w:rsidRPr="00FB4711">
        <w:rPr>
          <w:sz w:val="26"/>
          <w:szCs w:val="26"/>
        </w:rPr>
        <w:t xml:space="preserve"> </w:t>
      </w:r>
      <w:proofErr w:type="spellStart"/>
      <w:r w:rsidRPr="00FB4711">
        <w:rPr>
          <w:sz w:val="26"/>
          <w:szCs w:val="26"/>
        </w:rPr>
        <w:t>các</w:t>
      </w:r>
      <w:proofErr w:type="spellEnd"/>
      <w:r w:rsidRPr="00FB4711">
        <w:rPr>
          <w:sz w:val="26"/>
          <w:szCs w:val="26"/>
        </w:rPr>
        <w:t xml:space="preserve"> </w:t>
      </w:r>
      <w:proofErr w:type="spellStart"/>
      <w:r w:rsidRPr="00FB4711">
        <w:rPr>
          <w:sz w:val="26"/>
          <w:szCs w:val="26"/>
        </w:rPr>
        <w:t>trạm</w:t>
      </w:r>
      <w:proofErr w:type="spellEnd"/>
      <w:r w:rsidRPr="00FB4711">
        <w:rPr>
          <w:sz w:val="26"/>
          <w:szCs w:val="26"/>
        </w:rPr>
        <w:t xml:space="preserve"> </w:t>
      </w:r>
      <w:proofErr w:type="spellStart"/>
      <w:r w:rsidRPr="00FB4711">
        <w:rPr>
          <w:sz w:val="26"/>
          <w:szCs w:val="26"/>
        </w:rPr>
        <w:t>bơm</w:t>
      </w:r>
      <w:proofErr w:type="spellEnd"/>
      <w:r w:rsidRPr="00FB4711">
        <w:rPr>
          <w:sz w:val="26"/>
          <w:szCs w:val="26"/>
        </w:rPr>
        <w:t xml:space="preserve"> </w:t>
      </w:r>
      <w:proofErr w:type="spellStart"/>
      <w:r w:rsidRPr="00FB4711">
        <w:rPr>
          <w:sz w:val="26"/>
          <w:szCs w:val="26"/>
        </w:rPr>
        <w:t>dã</w:t>
      </w:r>
      <w:proofErr w:type="spellEnd"/>
      <w:r w:rsidRPr="00FB4711">
        <w:rPr>
          <w:sz w:val="26"/>
          <w:szCs w:val="26"/>
        </w:rPr>
        <w:t xml:space="preserve"> </w:t>
      </w:r>
      <w:proofErr w:type="spellStart"/>
      <w:r w:rsidRPr="00FB4711">
        <w:rPr>
          <w:sz w:val="26"/>
          <w:szCs w:val="26"/>
        </w:rPr>
        <w:t>chiến</w:t>
      </w:r>
      <w:proofErr w:type="spellEnd"/>
      <w:r w:rsidRPr="00FB4711">
        <w:rPr>
          <w:sz w:val="26"/>
          <w:szCs w:val="26"/>
        </w:rPr>
        <w:t xml:space="preserve">. </w:t>
      </w:r>
      <w:proofErr w:type="spellStart"/>
      <w:r w:rsidRPr="00FB4711">
        <w:rPr>
          <w:sz w:val="26"/>
          <w:szCs w:val="26"/>
        </w:rPr>
        <w:t>Đồng</w:t>
      </w:r>
      <w:proofErr w:type="spellEnd"/>
      <w:r w:rsidRPr="00FB4711">
        <w:rPr>
          <w:sz w:val="26"/>
          <w:szCs w:val="26"/>
        </w:rPr>
        <w:t xml:space="preserve"> </w:t>
      </w:r>
      <w:proofErr w:type="spellStart"/>
      <w:r w:rsidRPr="00FB4711">
        <w:rPr>
          <w:sz w:val="26"/>
          <w:szCs w:val="26"/>
        </w:rPr>
        <w:t>thời</w:t>
      </w:r>
      <w:proofErr w:type="spellEnd"/>
      <w:r w:rsidRPr="00FB4711">
        <w:rPr>
          <w:sz w:val="26"/>
          <w:szCs w:val="26"/>
        </w:rPr>
        <w:t xml:space="preserve">, </w:t>
      </w:r>
      <w:proofErr w:type="spellStart"/>
      <w:r w:rsidRPr="00FB4711">
        <w:rPr>
          <w:sz w:val="26"/>
          <w:szCs w:val="26"/>
        </w:rPr>
        <w:t>đề</w:t>
      </w:r>
      <w:proofErr w:type="spellEnd"/>
      <w:r w:rsidRPr="00FB4711">
        <w:rPr>
          <w:sz w:val="26"/>
          <w:szCs w:val="26"/>
        </w:rPr>
        <w:t xml:space="preserve"> </w:t>
      </w:r>
      <w:proofErr w:type="spellStart"/>
      <w:r w:rsidRPr="00FB4711">
        <w:rPr>
          <w:sz w:val="26"/>
          <w:szCs w:val="26"/>
        </w:rPr>
        <w:t>nghị</w:t>
      </w:r>
      <w:proofErr w:type="spellEnd"/>
      <w:r w:rsidRPr="00FB4711">
        <w:rPr>
          <w:sz w:val="26"/>
          <w:szCs w:val="26"/>
        </w:rPr>
        <w:t xml:space="preserve"> </w:t>
      </w:r>
      <w:proofErr w:type="spellStart"/>
      <w:r w:rsidRPr="00FB4711">
        <w:rPr>
          <w:sz w:val="26"/>
          <w:szCs w:val="26"/>
        </w:rPr>
        <w:t>các</w:t>
      </w:r>
      <w:proofErr w:type="spellEnd"/>
      <w:r w:rsidRPr="00FB4711">
        <w:rPr>
          <w:sz w:val="26"/>
          <w:szCs w:val="26"/>
        </w:rPr>
        <w:t xml:space="preserve"> </w:t>
      </w:r>
      <w:proofErr w:type="spellStart"/>
      <w:r w:rsidRPr="00FB4711">
        <w:rPr>
          <w:sz w:val="26"/>
          <w:szCs w:val="26"/>
        </w:rPr>
        <w:t>Sở</w:t>
      </w:r>
      <w:proofErr w:type="spellEnd"/>
      <w:r w:rsidRPr="00FB4711">
        <w:rPr>
          <w:sz w:val="26"/>
          <w:szCs w:val="26"/>
        </w:rPr>
        <w:t xml:space="preserve"> </w:t>
      </w:r>
      <w:proofErr w:type="spellStart"/>
      <w:r w:rsidRPr="00FB4711">
        <w:rPr>
          <w:sz w:val="26"/>
          <w:szCs w:val="26"/>
        </w:rPr>
        <w:t>Nông</w:t>
      </w:r>
      <w:proofErr w:type="spellEnd"/>
      <w:r w:rsidRPr="00FB4711">
        <w:rPr>
          <w:sz w:val="26"/>
          <w:szCs w:val="26"/>
        </w:rPr>
        <w:t xml:space="preserve"> </w:t>
      </w:r>
      <w:proofErr w:type="spellStart"/>
      <w:r w:rsidRPr="00FB4711">
        <w:rPr>
          <w:sz w:val="26"/>
          <w:szCs w:val="26"/>
        </w:rPr>
        <w:t>nghiệp</w:t>
      </w:r>
      <w:proofErr w:type="spellEnd"/>
      <w:r w:rsidRPr="00FB4711">
        <w:rPr>
          <w:sz w:val="26"/>
          <w:szCs w:val="26"/>
        </w:rPr>
        <w:t xml:space="preserve"> </w:t>
      </w:r>
      <w:proofErr w:type="spellStart"/>
      <w:r w:rsidRPr="00FB4711">
        <w:rPr>
          <w:sz w:val="26"/>
          <w:szCs w:val="26"/>
        </w:rPr>
        <w:t>và</w:t>
      </w:r>
      <w:proofErr w:type="spellEnd"/>
      <w:r w:rsidRPr="00FB4711">
        <w:rPr>
          <w:sz w:val="26"/>
          <w:szCs w:val="26"/>
        </w:rPr>
        <w:t xml:space="preserve"> </w:t>
      </w:r>
      <w:proofErr w:type="spellStart"/>
      <w:r w:rsidRPr="00FB4711">
        <w:rPr>
          <w:sz w:val="26"/>
          <w:szCs w:val="26"/>
        </w:rPr>
        <w:t>Phát</w:t>
      </w:r>
      <w:proofErr w:type="spellEnd"/>
      <w:r w:rsidRPr="00FB4711">
        <w:rPr>
          <w:sz w:val="26"/>
          <w:szCs w:val="26"/>
        </w:rPr>
        <w:t xml:space="preserve"> </w:t>
      </w:r>
      <w:proofErr w:type="spellStart"/>
      <w:r w:rsidRPr="00FB4711">
        <w:rPr>
          <w:sz w:val="26"/>
          <w:szCs w:val="26"/>
        </w:rPr>
        <w:t>triển</w:t>
      </w:r>
      <w:proofErr w:type="spellEnd"/>
      <w:r w:rsidRPr="00FB4711">
        <w:rPr>
          <w:sz w:val="26"/>
          <w:szCs w:val="26"/>
        </w:rPr>
        <w:t xml:space="preserve"> </w:t>
      </w:r>
      <w:proofErr w:type="spellStart"/>
      <w:r w:rsidRPr="00FB4711">
        <w:rPr>
          <w:sz w:val="26"/>
          <w:szCs w:val="26"/>
        </w:rPr>
        <w:t>nông</w:t>
      </w:r>
      <w:proofErr w:type="spellEnd"/>
      <w:r w:rsidRPr="00FB4711">
        <w:rPr>
          <w:sz w:val="26"/>
          <w:szCs w:val="26"/>
        </w:rPr>
        <w:t xml:space="preserve"> </w:t>
      </w:r>
      <w:proofErr w:type="spellStart"/>
      <w:r w:rsidRPr="00FB4711">
        <w:rPr>
          <w:sz w:val="26"/>
          <w:szCs w:val="26"/>
        </w:rPr>
        <w:t>thôn</w:t>
      </w:r>
      <w:proofErr w:type="spellEnd"/>
      <w:r w:rsidRPr="00FB4711">
        <w:rPr>
          <w:sz w:val="26"/>
          <w:szCs w:val="26"/>
        </w:rPr>
        <w:t xml:space="preserve"> </w:t>
      </w:r>
      <w:proofErr w:type="spellStart"/>
      <w:r w:rsidRPr="00FB4711">
        <w:rPr>
          <w:sz w:val="26"/>
          <w:szCs w:val="26"/>
        </w:rPr>
        <w:t>chỉ</w:t>
      </w:r>
      <w:proofErr w:type="spellEnd"/>
      <w:r w:rsidRPr="00FB4711">
        <w:rPr>
          <w:sz w:val="26"/>
          <w:szCs w:val="26"/>
        </w:rPr>
        <w:t xml:space="preserve"> </w:t>
      </w:r>
      <w:proofErr w:type="spellStart"/>
      <w:r w:rsidRPr="00FB4711">
        <w:rPr>
          <w:sz w:val="26"/>
          <w:szCs w:val="26"/>
        </w:rPr>
        <w:t>đạo</w:t>
      </w:r>
      <w:proofErr w:type="spellEnd"/>
      <w:r w:rsidRPr="00FB4711">
        <w:rPr>
          <w:sz w:val="26"/>
          <w:szCs w:val="26"/>
        </w:rPr>
        <w:t xml:space="preserve"> </w:t>
      </w:r>
      <w:proofErr w:type="spellStart"/>
      <w:r w:rsidRPr="00FB4711">
        <w:rPr>
          <w:sz w:val="26"/>
          <w:szCs w:val="26"/>
        </w:rPr>
        <w:t>ngay</w:t>
      </w:r>
      <w:proofErr w:type="spellEnd"/>
      <w:r w:rsidRPr="00FB4711">
        <w:rPr>
          <w:sz w:val="26"/>
          <w:szCs w:val="26"/>
        </w:rPr>
        <w:t xml:space="preserve"> </w:t>
      </w:r>
      <w:proofErr w:type="spellStart"/>
      <w:r w:rsidRPr="00FB4711">
        <w:rPr>
          <w:sz w:val="26"/>
          <w:szCs w:val="26"/>
        </w:rPr>
        <w:t>các</w:t>
      </w:r>
      <w:proofErr w:type="spellEnd"/>
      <w:r w:rsidRPr="00FB4711">
        <w:rPr>
          <w:sz w:val="26"/>
          <w:szCs w:val="26"/>
        </w:rPr>
        <w:t xml:space="preserve"> </w:t>
      </w:r>
      <w:proofErr w:type="spellStart"/>
      <w:r w:rsidRPr="00FB4711">
        <w:rPr>
          <w:sz w:val="26"/>
          <w:szCs w:val="26"/>
        </w:rPr>
        <w:t>địa</w:t>
      </w:r>
      <w:proofErr w:type="spellEnd"/>
      <w:r w:rsidRPr="00FB4711">
        <w:rPr>
          <w:sz w:val="26"/>
          <w:szCs w:val="26"/>
        </w:rPr>
        <w:t xml:space="preserve"> </w:t>
      </w:r>
      <w:proofErr w:type="spellStart"/>
      <w:r w:rsidRPr="00FB4711">
        <w:rPr>
          <w:sz w:val="26"/>
          <w:szCs w:val="26"/>
        </w:rPr>
        <w:t>phương</w:t>
      </w:r>
      <w:proofErr w:type="spellEnd"/>
      <w:r w:rsidRPr="00FB4711">
        <w:rPr>
          <w:sz w:val="26"/>
          <w:szCs w:val="26"/>
        </w:rPr>
        <w:t xml:space="preserve"> </w:t>
      </w:r>
      <w:proofErr w:type="spellStart"/>
      <w:r w:rsidRPr="00FB4711">
        <w:rPr>
          <w:sz w:val="26"/>
          <w:szCs w:val="26"/>
        </w:rPr>
        <w:t>trên</w:t>
      </w:r>
      <w:proofErr w:type="spellEnd"/>
      <w:r w:rsidRPr="00FB4711">
        <w:rPr>
          <w:sz w:val="26"/>
          <w:szCs w:val="26"/>
        </w:rPr>
        <w:t xml:space="preserve"> </w:t>
      </w:r>
      <w:proofErr w:type="spellStart"/>
      <w:r w:rsidRPr="00FB4711">
        <w:rPr>
          <w:sz w:val="26"/>
          <w:szCs w:val="26"/>
        </w:rPr>
        <w:t>địa</w:t>
      </w:r>
      <w:proofErr w:type="spellEnd"/>
      <w:r w:rsidRPr="00FB4711">
        <w:rPr>
          <w:sz w:val="26"/>
          <w:szCs w:val="26"/>
        </w:rPr>
        <w:t xml:space="preserve"> </w:t>
      </w:r>
      <w:proofErr w:type="spellStart"/>
      <w:r w:rsidRPr="00FB4711">
        <w:rPr>
          <w:sz w:val="26"/>
          <w:szCs w:val="26"/>
        </w:rPr>
        <w:t>bàn</w:t>
      </w:r>
      <w:proofErr w:type="spellEnd"/>
      <w:r w:rsidRPr="00FB4711">
        <w:rPr>
          <w:sz w:val="26"/>
          <w:szCs w:val="26"/>
        </w:rPr>
        <w:t xml:space="preserve"> </w:t>
      </w:r>
      <w:proofErr w:type="spellStart"/>
      <w:r w:rsidRPr="00FB4711">
        <w:rPr>
          <w:sz w:val="26"/>
          <w:szCs w:val="26"/>
        </w:rPr>
        <w:t>tổ</w:t>
      </w:r>
      <w:proofErr w:type="spellEnd"/>
      <w:r w:rsidRPr="00FB4711">
        <w:rPr>
          <w:sz w:val="26"/>
          <w:szCs w:val="26"/>
        </w:rPr>
        <w:t xml:space="preserve"> </w:t>
      </w:r>
      <w:proofErr w:type="spellStart"/>
      <w:r w:rsidRPr="00FB4711">
        <w:rPr>
          <w:sz w:val="26"/>
          <w:szCs w:val="26"/>
        </w:rPr>
        <w:t>chức</w:t>
      </w:r>
      <w:proofErr w:type="spellEnd"/>
      <w:r w:rsidRPr="00FB4711">
        <w:rPr>
          <w:sz w:val="26"/>
          <w:szCs w:val="26"/>
        </w:rPr>
        <w:t xml:space="preserve"> </w:t>
      </w:r>
      <w:proofErr w:type="spellStart"/>
      <w:r w:rsidRPr="00FB4711">
        <w:rPr>
          <w:sz w:val="26"/>
          <w:szCs w:val="26"/>
        </w:rPr>
        <w:t>nạo</w:t>
      </w:r>
      <w:proofErr w:type="spellEnd"/>
      <w:r w:rsidRPr="00FB4711">
        <w:rPr>
          <w:sz w:val="26"/>
          <w:szCs w:val="26"/>
        </w:rPr>
        <w:t xml:space="preserve"> </w:t>
      </w:r>
      <w:proofErr w:type="spellStart"/>
      <w:r w:rsidRPr="00FB4711">
        <w:rPr>
          <w:sz w:val="26"/>
          <w:szCs w:val="26"/>
        </w:rPr>
        <w:t>vét</w:t>
      </w:r>
      <w:proofErr w:type="spellEnd"/>
      <w:r w:rsidRPr="00FB4711">
        <w:rPr>
          <w:sz w:val="26"/>
          <w:szCs w:val="26"/>
        </w:rPr>
        <w:t xml:space="preserve"> </w:t>
      </w:r>
      <w:proofErr w:type="spellStart"/>
      <w:r w:rsidRPr="00FB4711">
        <w:rPr>
          <w:sz w:val="26"/>
          <w:szCs w:val="26"/>
        </w:rPr>
        <w:t>kênh</w:t>
      </w:r>
      <w:proofErr w:type="spellEnd"/>
      <w:r w:rsidRPr="00FB4711">
        <w:rPr>
          <w:sz w:val="26"/>
          <w:szCs w:val="26"/>
        </w:rPr>
        <w:t xml:space="preserve"> </w:t>
      </w:r>
      <w:proofErr w:type="spellStart"/>
      <w:r w:rsidRPr="00FB4711">
        <w:rPr>
          <w:sz w:val="26"/>
          <w:szCs w:val="26"/>
        </w:rPr>
        <w:t>mương</w:t>
      </w:r>
      <w:proofErr w:type="spellEnd"/>
      <w:r w:rsidRPr="00FB4711">
        <w:rPr>
          <w:sz w:val="26"/>
          <w:szCs w:val="26"/>
        </w:rPr>
        <w:t xml:space="preserve"> </w:t>
      </w:r>
      <w:proofErr w:type="spellStart"/>
      <w:r w:rsidRPr="00FB4711">
        <w:rPr>
          <w:sz w:val="26"/>
          <w:szCs w:val="26"/>
        </w:rPr>
        <w:t>và</w:t>
      </w:r>
      <w:proofErr w:type="spellEnd"/>
      <w:r w:rsidRPr="00FB4711">
        <w:rPr>
          <w:sz w:val="26"/>
          <w:szCs w:val="26"/>
        </w:rPr>
        <w:t xml:space="preserve"> </w:t>
      </w:r>
      <w:proofErr w:type="spellStart"/>
      <w:r w:rsidRPr="00FB4711">
        <w:rPr>
          <w:sz w:val="26"/>
          <w:szCs w:val="26"/>
        </w:rPr>
        <w:t>làm</w:t>
      </w:r>
      <w:proofErr w:type="spellEnd"/>
      <w:r w:rsidRPr="00FB4711">
        <w:rPr>
          <w:sz w:val="26"/>
          <w:szCs w:val="26"/>
        </w:rPr>
        <w:t xml:space="preserve"> </w:t>
      </w:r>
      <w:proofErr w:type="spellStart"/>
      <w:r w:rsidRPr="00FB4711">
        <w:rPr>
          <w:sz w:val="26"/>
          <w:szCs w:val="26"/>
        </w:rPr>
        <w:t>thủy</w:t>
      </w:r>
      <w:proofErr w:type="spellEnd"/>
      <w:r w:rsidRPr="00FB4711">
        <w:rPr>
          <w:sz w:val="26"/>
          <w:szCs w:val="26"/>
        </w:rPr>
        <w:t xml:space="preserve"> </w:t>
      </w:r>
      <w:proofErr w:type="spellStart"/>
      <w:r w:rsidRPr="00FB4711">
        <w:rPr>
          <w:sz w:val="26"/>
          <w:szCs w:val="26"/>
        </w:rPr>
        <w:t>lợi</w:t>
      </w:r>
      <w:proofErr w:type="spellEnd"/>
      <w:r w:rsidRPr="00FB4711">
        <w:rPr>
          <w:sz w:val="26"/>
          <w:szCs w:val="26"/>
        </w:rPr>
        <w:t xml:space="preserve"> </w:t>
      </w:r>
      <w:proofErr w:type="spellStart"/>
      <w:r w:rsidRPr="00FB4711">
        <w:rPr>
          <w:sz w:val="26"/>
          <w:szCs w:val="26"/>
        </w:rPr>
        <w:t>nội</w:t>
      </w:r>
      <w:proofErr w:type="spellEnd"/>
      <w:r w:rsidRPr="00FB4711">
        <w:rPr>
          <w:sz w:val="26"/>
          <w:szCs w:val="26"/>
        </w:rPr>
        <w:t xml:space="preserve"> </w:t>
      </w:r>
      <w:proofErr w:type="spellStart"/>
      <w:r w:rsidRPr="00FB4711">
        <w:rPr>
          <w:sz w:val="26"/>
          <w:szCs w:val="26"/>
        </w:rPr>
        <w:t>đồng</w:t>
      </w:r>
      <w:proofErr w:type="spellEnd"/>
      <w:r w:rsidRPr="00FB4711">
        <w:rPr>
          <w:sz w:val="26"/>
          <w:szCs w:val="26"/>
        </w:rPr>
        <w:t xml:space="preserve">, </w:t>
      </w:r>
      <w:proofErr w:type="spellStart"/>
      <w:r w:rsidRPr="00FB4711">
        <w:rPr>
          <w:sz w:val="26"/>
          <w:szCs w:val="26"/>
        </w:rPr>
        <w:t>chủ</w:t>
      </w:r>
      <w:proofErr w:type="spellEnd"/>
      <w:r w:rsidRPr="00FB4711">
        <w:rPr>
          <w:sz w:val="26"/>
          <w:szCs w:val="26"/>
        </w:rPr>
        <w:t xml:space="preserve"> </w:t>
      </w:r>
      <w:proofErr w:type="spellStart"/>
      <w:r w:rsidRPr="00FB4711">
        <w:rPr>
          <w:sz w:val="26"/>
          <w:szCs w:val="26"/>
        </w:rPr>
        <w:t>động</w:t>
      </w:r>
      <w:proofErr w:type="spellEnd"/>
      <w:r w:rsidRPr="00FB4711">
        <w:rPr>
          <w:sz w:val="26"/>
          <w:szCs w:val="26"/>
        </w:rPr>
        <w:t xml:space="preserve"> </w:t>
      </w:r>
      <w:proofErr w:type="spellStart"/>
      <w:r w:rsidRPr="00FB4711">
        <w:rPr>
          <w:sz w:val="26"/>
          <w:szCs w:val="26"/>
        </w:rPr>
        <w:t>bơm</w:t>
      </w:r>
      <w:proofErr w:type="spellEnd"/>
      <w:r w:rsidRPr="00FB4711">
        <w:rPr>
          <w:sz w:val="26"/>
          <w:szCs w:val="26"/>
        </w:rPr>
        <w:t xml:space="preserve"> </w:t>
      </w:r>
      <w:proofErr w:type="spellStart"/>
      <w:r w:rsidRPr="00FB4711">
        <w:rPr>
          <w:sz w:val="26"/>
          <w:szCs w:val="26"/>
        </w:rPr>
        <w:t>sớm</w:t>
      </w:r>
      <w:proofErr w:type="spellEnd"/>
      <w:r w:rsidRPr="00FB4711">
        <w:rPr>
          <w:sz w:val="26"/>
          <w:szCs w:val="26"/>
        </w:rPr>
        <w:t xml:space="preserve">, </w:t>
      </w:r>
      <w:proofErr w:type="spellStart"/>
      <w:r w:rsidRPr="00FB4711">
        <w:rPr>
          <w:sz w:val="26"/>
          <w:szCs w:val="26"/>
        </w:rPr>
        <w:t>trữ</w:t>
      </w:r>
      <w:proofErr w:type="spellEnd"/>
      <w:r w:rsidRPr="00FB4711">
        <w:rPr>
          <w:sz w:val="26"/>
          <w:szCs w:val="26"/>
        </w:rPr>
        <w:t xml:space="preserve"> </w:t>
      </w:r>
      <w:proofErr w:type="spellStart"/>
      <w:r w:rsidRPr="00FB4711">
        <w:rPr>
          <w:sz w:val="26"/>
          <w:szCs w:val="26"/>
        </w:rPr>
        <w:t>nước</w:t>
      </w:r>
      <w:proofErr w:type="spellEnd"/>
      <w:r w:rsidRPr="00FB4711">
        <w:rPr>
          <w:sz w:val="26"/>
          <w:szCs w:val="26"/>
        </w:rPr>
        <w:t xml:space="preserve"> </w:t>
      </w:r>
      <w:proofErr w:type="spellStart"/>
      <w:r w:rsidRPr="00FB4711">
        <w:rPr>
          <w:sz w:val="26"/>
          <w:szCs w:val="26"/>
        </w:rPr>
        <w:t>vào</w:t>
      </w:r>
      <w:proofErr w:type="spellEnd"/>
      <w:r w:rsidRPr="00FB4711">
        <w:rPr>
          <w:sz w:val="26"/>
          <w:szCs w:val="26"/>
        </w:rPr>
        <w:t xml:space="preserve"> </w:t>
      </w:r>
      <w:proofErr w:type="spellStart"/>
      <w:r w:rsidRPr="00FB4711">
        <w:rPr>
          <w:sz w:val="26"/>
          <w:szCs w:val="26"/>
        </w:rPr>
        <w:t>ao</w:t>
      </w:r>
      <w:proofErr w:type="spellEnd"/>
      <w:r w:rsidRPr="00FB4711">
        <w:rPr>
          <w:sz w:val="26"/>
          <w:szCs w:val="26"/>
        </w:rPr>
        <w:t xml:space="preserve">, </w:t>
      </w:r>
      <w:proofErr w:type="spellStart"/>
      <w:r w:rsidRPr="00FB4711">
        <w:rPr>
          <w:sz w:val="26"/>
          <w:szCs w:val="26"/>
        </w:rPr>
        <w:t>đầm</w:t>
      </w:r>
      <w:proofErr w:type="spellEnd"/>
      <w:r w:rsidRPr="00FB4711">
        <w:rPr>
          <w:sz w:val="26"/>
          <w:szCs w:val="26"/>
        </w:rPr>
        <w:t xml:space="preserve">, </w:t>
      </w:r>
      <w:proofErr w:type="spellStart"/>
      <w:r w:rsidRPr="00FB4711">
        <w:rPr>
          <w:sz w:val="26"/>
          <w:szCs w:val="26"/>
        </w:rPr>
        <w:t>vùng</w:t>
      </w:r>
      <w:proofErr w:type="spellEnd"/>
      <w:r w:rsidRPr="00FB4711">
        <w:rPr>
          <w:sz w:val="26"/>
          <w:szCs w:val="26"/>
        </w:rPr>
        <w:t xml:space="preserve"> </w:t>
      </w:r>
      <w:proofErr w:type="spellStart"/>
      <w:r w:rsidRPr="00FB4711">
        <w:rPr>
          <w:sz w:val="26"/>
          <w:szCs w:val="26"/>
        </w:rPr>
        <w:t>trũng</w:t>
      </w:r>
      <w:proofErr w:type="spellEnd"/>
      <w:r w:rsidRPr="00FB4711">
        <w:rPr>
          <w:sz w:val="26"/>
          <w:szCs w:val="26"/>
        </w:rPr>
        <w:t xml:space="preserve"> </w:t>
      </w:r>
      <w:proofErr w:type="spellStart"/>
      <w:r w:rsidRPr="00FB4711">
        <w:rPr>
          <w:sz w:val="26"/>
          <w:szCs w:val="26"/>
        </w:rPr>
        <w:t>thấp</w:t>
      </w:r>
      <w:proofErr w:type="spellEnd"/>
      <w:r w:rsidRPr="00FB4711">
        <w:rPr>
          <w:sz w:val="26"/>
          <w:szCs w:val="26"/>
        </w:rPr>
        <w:t xml:space="preserve"> </w:t>
      </w:r>
      <w:proofErr w:type="spellStart"/>
      <w:r w:rsidRPr="00FB4711">
        <w:rPr>
          <w:sz w:val="26"/>
          <w:szCs w:val="26"/>
        </w:rPr>
        <w:t>và</w:t>
      </w:r>
      <w:proofErr w:type="spellEnd"/>
      <w:r w:rsidRPr="00FB4711">
        <w:rPr>
          <w:sz w:val="26"/>
          <w:szCs w:val="26"/>
        </w:rPr>
        <w:t xml:space="preserve"> </w:t>
      </w:r>
      <w:proofErr w:type="spellStart"/>
      <w:r w:rsidRPr="00FB4711">
        <w:rPr>
          <w:sz w:val="26"/>
          <w:szCs w:val="26"/>
        </w:rPr>
        <w:t>các</w:t>
      </w:r>
      <w:proofErr w:type="spellEnd"/>
      <w:r w:rsidRPr="00FB4711">
        <w:rPr>
          <w:sz w:val="26"/>
          <w:szCs w:val="26"/>
        </w:rPr>
        <w:t xml:space="preserve"> </w:t>
      </w:r>
      <w:proofErr w:type="spellStart"/>
      <w:r w:rsidRPr="00FB4711">
        <w:rPr>
          <w:sz w:val="26"/>
          <w:szCs w:val="26"/>
        </w:rPr>
        <w:t>kênh</w:t>
      </w:r>
      <w:proofErr w:type="spellEnd"/>
      <w:r w:rsidRPr="00FB4711">
        <w:rPr>
          <w:sz w:val="26"/>
          <w:szCs w:val="26"/>
        </w:rPr>
        <w:t xml:space="preserve"> </w:t>
      </w:r>
      <w:proofErr w:type="spellStart"/>
      <w:r w:rsidRPr="00FB4711">
        <w:rPr>
          <w:sz w:val="26"/>
          <w:szCs w:val="26"/>
        </w:rPr>
        <w:t>dẫn</w:t>
      </w:r>
      <w:proofErr w:type="spellEnd"/>
      <w:r w:rsidRPr="00FB4711">
        <w:rPr>
          <w:sz w:val="26"/>
          <w:szCs w:val="26"/>
        </w:rPr>
        <w:t xml:space="preserve"> </w:t>
      </w:r>
      <w:proofErr w:type="spellStart"/>
      <w:r w:rsidRPr="00FB4711">
        <w:rPr>
          <w:sz w:val="26"/>
          <w:szCs w:val="26"/>
        </w:rPr>
        <w:t>từ</w:t>
      </w:r>
      <w:proofErr w:type="spellEnd"/>
      <w:r w:rsidRPr="00FB4711">
        <w:rPr>
          <w:sz w:val="26"/>
          <w:szCs w:val="26"/>
        </w:rPr>
        <w:t xml:space="preserve"> </w:t>
      </w:r>
      <w:proofErr w:type="spellStart"/>
      <w:r w:rsidRPr="00FB4711">
        <w:rPr>
          <w:sz w:val="26"/>
          <w:szCs w:val="26"/>
        </w:rPr>
        <w:t>các</w:t>
      </w:r>
      <w:proofErr w:type="spellEnd"/>
      <w:r w:rsidRPr="00FB4711">
        <w:rPr>
          <w:sz w:val="26"/>
          <w:szCs w:val="26"/>
        </w:rPr>
        <w:t xml:space="preserve"> </w:t>
      </w:r>
      <w:proofErr w:type="spellStart"/>
      <w:r w:rsidRPr="00FB4711">
        <w:rPr>
          <w:sz w:val="26"/>
          <w:szCs w:val="26"/>
        </w:rPr>
        <w:t>nguồn</w:t>
      </w:r>
      <w:proofErr w:type="spellEnd"/>
      <w:r w:rsidRPr="00FB4711">
        <w:rPr>
          <w:sz w:val="26"/>
          <w:szCs w:val="26"/>
        </w:rPr>
        <w:t xml:space="preserve"> </w:t>
      </w:r>
      <w:proofErr w:type="spellStart"/>
      <w:r w:rsidRPr="00FB4711">
        <w:rPr>
          <w:sz w:val="26"/>
          <w:szCs w:val="26"/>
        </w:rPr>
        <w:t>nước</w:t>
      </w:r>
      <w:proofErr w:type="spellEnd"/>
      <w:r w:rsidRPr="00FB4711">
        <w:rPr>
          <w:sz w:val="26"/>
          <w:szCs w:val="26"/>
        </w:rPr>
        <w:t xml:space="preserve"> </w:t>
      </w:r>
      <w:proofErr w:type="spellStart"/>
      <w:r w:rsidRPr="00FB4711">
        <w:rPr>
          <w:sz w:val="26"/>
          <w:szCs w:val="26"/>
        </w:rPr>
        <w:t>sẵn</w:t>
      </w:r>
      <w:proofErr w:type="spellEnd"/>
      <w:r w:rsidRPr="00FB4711">
        <w:rPr>
          <w:sz w:val="26"/>
          <w:szCs w:val="26"/>
        </w:rPr>
        <w:t xml:space="preserve"> </w:t>
      </w:r>
      <w:proofErr w:type="spellStart"/>
      <w:r w:rsidRPr="00FB4711">
        <w:rPr>
          <w:sz w:val="26"/>
          <w:szCs w:val="26"/>
        </w:rPr>
        <w:t>có</w:t>
      </w:r>
      <w:proofErr w:type="spellEnd"/>
      <w:r w:rsidRPr="00FB4711">
        <w:rPr>
          <w:sz w:val="26"/>
          <w:szCs w:val="26"/>
        </w:rPr>
        <w:t xml:space="preserve"> ở </w:t>
      </w:r>
      <w:proofErr w:type="spellStart"/>
      <w:r w:rsidRPr="00FB4711">
        <w:rPr>
          <w:sz w:val="26"/>
          <w:szCs w:val="26"/>
        </w:rPr>
        <w:t>sông</w:t>
      </w:r>
      <w:proofErr w:type="spellEnd"/>
      <w:r w:rsidRPr="00FB4711">
        <w:rPr>
          <w:sz w:val="26"/>
          <w:szCs w:val="26"/>
        </w:rPr>
        <w:t xml:space="preserve">, </w:t>
      </w:r>
      <w:proofErr w:type="spellStart"/>
      <w:r w:rsidRPr="00FB4711">
        <w:rPr>
          <w:sz w:val="26"/>
          <w:szCs w:val="26"/>
        </w:rPr>
        <w:t>ngòi</w:t>
      </w:r>
      <w:proofErr w:type="spellEnd"/>
      <w:r w:rsidRPr="00FB4711">
        <w:rPr>
          <w:sz w:val="26"/>
          <w:szCs w:val="26"/>
        </w:rPr>
        <w:t xml:space="preserve">. </w:t>
      </w:r>
      <w:proofErr w:type="spellStart"/>
      <w:r w:rsidRPr="00FB4711">
        <w:rPr>
          <w:sz w:val="26"/>
          <w:szCs w:val="26"/>
        </w:rPr>
        <w:t>Lấy</w:t>
      </w:r>
      <w:proofErr w:type="spellEnd"/>
      <w:r w:rsidRPr="00FB4711">
        <w:rPr>
          <w:sz w:val="26"/>
          <w:szCs w:val="26"/>
        </w:rPr>
        <w:t xml:space="preserve"> </w:t>
      </w:r>
      <w:proofErr w:type="spellStart"/>
      <w:r w:rsidRPr="00FB4711">
        <w:rPr>
          <w:sz w:val="26"/>
          <w:szCs w:val="26"/>
        </w:rPr>
        <w:t>đủ</w:t>
      </w:r>
      <w:proofErr w:type="spellEnd"/>
      <w:r w:rsidRPr="00FB4711">
        <w:rPr>
          <w:sz w:val="26"/>
          <w:szCs w:val="26"/>
        </w:rPr>
        <w:t xml:space="preserve"> </w:t>
      </w:r>
      <w:proofErr w:type="spellStart"/>
      <w:r w:rsidRPr="00FB4711">
        <w:rPr>
          <w:sz w:val="26"/>
          <w:szCs w:val="26"/>
        </w:rPr>
        <w:t>nước</w:t>
      </w:r>
      <w:proofErr w:type="spellEnd"/>
      <w:r w:rsidRPr="00FB4711">
        <w:rPr>
          <w:sz w:val="26"/>
          <w:szCs w:val="26"/>
        </w:rPr>
        <w:t xml:space="preserve"> </w:t>
      </w:r>
      <w:proofErr w:type="spellStart"/>
      <w:r w:rsidRPr="00FB4711">
        <w:rPr>
          <w:sz w:val="26"/>
          <w:szCs w:val="26"/>
        </w:rPr>
        <w:t>vào</w:t>
      </w:r>
      <w:proofErr w:type="spellEnd"/>
      <w:r w:rsidRPr="00FB4711">
        <w:rPr>
          <w:sz w:val="26"/>
          <w:szCs w:val="26"/>
        </w:rPr>
        <w:t xml:space="preserve"> </w:t>
      </w:r>
      <w:proofErr w:type="spellStart"/>
      <w:r w:rsidRPr="00FB4711">
        <w:rPr>
          <w:sz w:val="26"/>
          <w:szCs w:val="26"/>
        </w:rPr>
        <w:t>ruộng</w:t>
      </w:r>
      <w:proofErr w:type="spellEnd"/>
      <w:r w:rsidRPr="00FB4711">
        <w:rPr>
          <w:sz w:val="26"/>
          <w:szCs w:val="26"/>
        </w:rPr>
        <w:t xml:space="preserve"> </w:t>
      </w:r>
      <w:proofErr w:type="spellStart"/>
      <w:r w:rsidRPr="00FB4711">
        <w:rPr>
          <w:sz w:val="26"/>
          <w:szCs w:val="26"/>
        </w:rPr>
        <w:t>trong</w:t>
      </w:r>
      <w:proofErr w:type="spellEnd"/>
      <w:r w:rsidRPr="00FB4711">
        <w:rPr>
          <w:sz w:val="26"/>
          <w:szCs w:val="26"/>
        </w:rPr>
        <w:t xml:space="preserve"> </w:t>
      </w:r>
      <w:proofErr w:type="spellStart"/>
      <w:r w:rsidRPr="00FB4711">
        <w:rPr>
          <w:sz w:val="26"/>
          <w:szCs w:val="26"/>
        </w:rPr>
        <w:t>thời</w:t>
      </w:r>
      <w:proofErr w:type="spellEnd"/>
      <w:r w:rsidRPr="00FB4711">
        <w:rPr>
          <w:sz w:val="26"/>
          <w:szCs w:val="26"/>
        </w:rPr>
        <w:t xml:space="preserve"> </w:t>
      </w:r>
      <w:proofErr w:type="spellStart"/>
      <w:r w:rsidRPr="00FB4711">
        <w:rPr>
          <w:sz w:val="26"/>
          <w:szCs w:val="26"/>
        </w:rPr>
        <w:t>gian</w:t>
      </w:r>
      <w:proofErr w:type="spellEnd"/>
      <w:r w:rsidRPr="00FB4711">
        <w:rPr>
          <w:sz w:val="26"/>
          <w:szCs w:val="26"/>
        </w:rPr>
        <w:t xml:space="preserve"> </w:t>
      </w:r>
      <w:proofErr w:type="spellStart"/>
      <w:r w:rsidRPr="00FB4711">
        <w:rPr>
          <w:sz w:val="26"/>
          <w:szCs w:val="26"/>
        </w:rPr>
        <w:t>xả</w:t>
      </w:r>
      <w:proofErr w:type="spellEnd"/>
      <w:r w:rsidRPr="00FB4711">
        <w:rPr>
          <w:sz w:val="26"/>
          <w:szCs w:val="26"/>
        </w:rPr>
        <w:t xml:space="preserve"> </w:t>
      </w:r>
      <w:proofErr w:type="spellStart"/>
      <w:r w:rsidRPr="00FB4711">
        <w:rPr>
          <w:sz w:val="26"/>
          <w:szCs w:val="26"/>
        </w:rPr>
        <w:t>nước</w:t>
      </w:r>
      <w:proofErr w:type="spellEnd"/>
      <w:r w:rsidRPr="00FB4711">
        <w:rPr>
          <w:sz w:val="26"/>
          <w:szCs w:val="26"/>
        </w:rPr>
        <w:t xml:space="preserve"> </w:t>
      </w:r>
      <w:proofErr w:type="spellStart"/>
      <w:r w:rsidRPr="00FB4711">
        <w:rPr>
          <w:sz w:val="26"/>
          <w:szCs w:val="26"/>
        </w:rPr>
        <w:t>tập</w:t>
      </w:r>
      <w:proofErr w:type="spellEnd"/>
      <w:r w:rsidRPr="00FB4711">
        <w:rPr>
          <w:sz w:val="26"/>
          <w:szCs w:val="26"/>
        </w:rPr>
        <w:t xml:space="preserve"> </w:t>
      </w:r>
      <w:proofErr w:type="spellStart"/>
      <w:r w:rsidRPr="00FB4711">
        <w:rPr>
          <w:sz w:val="26"/>
          <w:szCs w:val="26"/>
        </w:rPr>
        <w:t>trung</w:t>
      </w:r>
      <w:proofErr w:type="spellEnd"/>
      <w:r w:rsidRPr="00FB4711">
        <w:rPr>
          <w:sz w:val="26"/>
          <w:szCs w:val="26"/>
        </w:rPr>
        <w:t xml:space="preserve"> </w:t>
      </w:r>
      <w:proofErr w:type="spellStart"/>
      <w:r w:rsidRPr="00FB4711">
        <w:rPr>
          <w:sz w:val="26"/>
          <w:szCs w:val="26"/>
        </w:rPr>
        <w:t>từ</w:t>
      </w:r>
      <w:proofErr w:type="spellEnd"/>
      <w:r w:rsidRPr="00FB4711">
        <w:rPr>
          <w:sz w:val="26"/>
          <w:szCs w:val="26"/>
        </w:rPr>
        <w:t xml:space="preserve"> </w:t>
      </w:r>
      <w:proofErr w:type="spellStart"/>
      <w:r w:rsidRPr="00FB4711">
        <w:rPr>
          <w:sz w:val="26"/>
          <w:szCs w:val="26"/>
        </w:rPr>
        <w:t>các</w:t>
      </w:r>
      <w:proofErr w:type="spellEnd"/>
      <w:r w:rsidRPr="00FB4711">
        <w:rPr>
          <w:sz w:val="26"/>
          <w:szCs w:val="26"/>
        </w:rPr>
        <w:t xml:space="preserve"> </w:t>
      </w:r>
      <w:proofErr w:type="spellStart"/>
      <w:r w:rsidRPr="00FB4711">
        <w:rPr>
          <w:sz w:val="26"/>
          <w:szCs w:val="26"/>
        </w:rPr>
        <w:t>hồ</w:t>
      </w:r>
      <w:proofErr w:type="spellEnd"/>
      <w:r w:rsidRPr="00FB4711">
        <w:rPr>
          <w:sz w:val="26"/>
          <w:szCs w:val="26"/>
        </w:rPr>
        <w:t xml:space="preserve"> </w:t>
      </w:r>
      <w:proofErr w:type="spellStart"/>
      <w:r w:rsidRPr="00FB4711">
        <w:rPr>
          <w:sz w:val="26"/>
          <w:szCs w:val="26"/>
        </w:rPr>
        <w:t>thủy</w:t>
      </w:r>
      <w:proofErr w:type="spellEnd"/>
      <w:r w:rsidRPr="00FB4711">
        <w:rPr>
          <w:sz w:val="26"/>
          <w:szCs w:val="26"/>
        </w:rPr>
        <w:t xml:space="preserve"> </w:t>
      </w:r>
      <w:proofErr w:type="spellStart"/>
      <w:r w:rsidRPr="00FB4711">
        <w:rPr>
          <w:sz w:val="26"/>
          <w:szCs w:val="26"/>
        </w:rPr>
        <w:t>điện</w:t>
      </w:r>
      <w:proofErr w:type="spellEnd"/>
      <w:r w:rsidRPr="00FB4711">
        <w:rPr>
          <w:sz w:val="26"/>
          <w:szCs w:val="26"/>
        </w:rPr>
        <w:t xml:space="preserve"> </w:t>
      </w:r>
      <w:proofErr w:type="spellStart"/>
      <w:r w:rsidRPr="00FB4711">
        <w:rPr>
          <w:sz w:val="26"/>
          <w:szCs w:val="26"/>
        </w:rPr>
        <w:t>để</w:t>
      </w:r>
      <w:proofErr w:type="spellEnd"/>
      <w:r w:rsidRPr="00FB4711">
        <w:rPr>
          <w:sz w:val="26"/>
          <w:szCs w:val="26"/>
        </w:rPr>
        <w:t xml:space="preserve"> </w:t>
      </w:r>
      <w:proofErr w:type="spellStart"/>
      <w:r w:rsidRPr="00FB4711">
        <w:rPr>
          <w:sz w:val="26"/>
          <w:szCs w:val="26"/>
        </w:rPr>
        <w:t>tránh</w:t>
      </w:r>
      <w:proofErr w:type="spellEnd"/>
      <w:r w:rsidRPr="00FB4711">
        <w:rPr>
          <w:sz w:val="26"/>
          <w:szCs w:val="26"/>
        </w:rPr>
        <w:t xml:space="preserve"> </w:t>
      </w:r>
      <w:proofErr w:type="spellStart"/>
      <w:r w:rsidRPr="00FB4711">
        <w:rPr>
          <w:sz w:val="26"/>
          <w:szCs w:val="26"/>
        </w:rPr>
        <w:t>lãng</w:t>
      </w:r>
      <w:proofErr w:type="spellEnd"/>
      <w:r w:rsidRPr="00FB4711">
        <w:rPr>
          <w:sz w:val="26"/>
          <w:szCs w:val="26"/>
        </w:rPr>
        <w:t xml:space="preserve"> </w:t>
      </w:r>
      <w:proofErr w:type="spellStart"/>
      <w:r w:rsidRPr="00FB4711">
        <w:rPr>
          <w:sz w:val="26"/>
          <w:szCs w:val="26"/>
        </w:rPr>
        <w:t>phí</w:t>
      </w:r>
      <w:proofErr w:type="spellEnd"/>
      <w:r w:rsidRPr="00FB4711">
        <w:rPr>
          <w:sz w:val="26"/>
          <w:szCs w:val="26"/>
        </w:rPr>
        <w:t xml:space="preserve"> </w:t>
      </w:r>
      <w:proofErr w:type="spellStart"/>
      <w:r w:rsidRPr="00FB4711">
        <w:rPr>
          <w:sz w:val="26"/>
          <w:szCs w:val="26"/>
        </w:rPr>
        <w:t>nước</w:t>
      </w:r>
      <w:proofErr w:type="spellEnd"/>
      <w:r w:rsidRPr="00FB4711">
        <w:rPr>
          <w:sz w:val="26"/>
          <w:szCs w:val="26"/>
        </w:rPr>
        <w:t xml:space="preserve"> </w:t>
      </w:r>
      <w:proofErr w:type="spellStart"/>
      <w:r w:rsidRPr="00FB4711">
        <w:rPr>
          <w:sz w:val="26"/>
          <w:szCs w:val="26"/>
        </w:rPr>
        <w:t>và</w:t>
      </w:r>
      <w:proofErr w:type="spellEnd"/>
      <w:r w:rsidRPr="00FB4711">
        <w:rPr>
          <w:sz w:val="26"/>
          <w:szCs w:val="26"/>
        </w:rPr>
        <w:t xml:space="preserve"> </w:t>
      </w:r>
      <w:proofErr w:type="spellStart"/>
      <w:r w:rsidRPr="00FB4711">
        <w:rPr>
          <w:sz w:val="26"/>
          <w:szCs w:val="26"/>
        </w:rPr>
        <w:t>tiết</w:t>
      </w:r>
      <w:proofErr w:type="spellEnd"/>
      <w:r w:rsidRPr="00FB4711">
        <w:rPr>
          <w:sz w:val="26"/>
          <w:szCs w:val="26"/>
        </w:rPr>
        <w:t xml:space="preserve"> </w:t>
      </w:r>
      <w:proofErr w:type="spellStart"/>
      <w:r w:rsidRPr="00FB4711">
        <w:rPr>
          <w:sz w:val="26"/>
          <w:szCs w:val="26"/>
        </w:rPr>
        <w:t>kiệm</w:t>
      </w:r>
      <w:proofErr w:type="spellEnd"/>
      <w:r w:rsidRPr="00FB4711">
        <w:rPr>
          <w:sz w:val="26"/>
          <w:szCs w:val="26"/>
        </w:rPr>
        <w:t xml:space="preserve"> </w:t>
      </w:r>
      <w:proofErr w:type="spellStart"/>
      <w:r w:rsidRPr="00FB4711">
        <w:rPr>
          <w:sz w:val="26"/>
          <w:szCs w:val="26"/>
        </w:rPr>
        <w:t>sử</w:t>
      </w:r>
      <w:proofErr w:type="spellEnd"/>
      <w:r w:rsidRPr="00FB4711">
        <w:rPr>
          <w:sz w:val="26"/>
          <w:szCs w:val="26"/>
        </w:rPr>
        <w:t xml:space="preserve"> </w:t>
      </w:r>
      <w:proofErr w:type="spellStart"/>
      <w:r w:rsidRPr="00FB4711">
        <w:rPr>
          <w:sz w:val="26"/>
          <w:szCs w:val="26"/>
        </w:rPr>
        <w:t>dụng</w:t>
      </w:r>
      <w:proofErr w:type="spellEnd"/>
      <w:r w:rsidRPr="00FB4711">
        <w:rPr>
          <w:sz w:val="26"/>
          <w:szCs w:val="26"/>
        </w:rPr>
        <w:t xml:space="preserve"> </w:t>
      </w:r>
      <w:proofErr w:type="spellStart"/>
      <w:r w:rsidRPr="00FB4711">
        <w:rPr>
          <w:sz w:val="26"/>
          <w:szCs w:val="26"/>
        </w:rPr>
        <w:t>điện</w:t>
      </w:r>
      <w:proofErr w:type="spellEnd"/>
      <w:r w:rsidRPr="00FB4711">
        <w:rPr>
          <w:sz w:val="26"/>
          <w:szCs w:val="26"/>
        </w:rPr>
        <w:t xml:space="preserve">. </w:t>
      </w:r>
      <w:proofErr w:type="spellStart"/>
      <w:r w:rsidRPr="00FB4711">
        <w:rPr>
          <w:sz w:val="26"/>
          <w:szCs w:val="26"/>
        </w:rPr>
        <w:t>Đồng</w:t>
      </w:r>
      <w:proofErr w:type="spellEnd"/>
      <w:r w:rsidRPr="00FB4711">
        <w:rPr>
          <w:sz w:val="26"/>
          <w:szCs w:val="26"/>
        </w:rPr>
        <w:t xml:space="preserve"> </w:t>
      </w:r>
      <w:proofErr w:type="spellStart"/>
      <w:r w:rsidRPr="00FB4711">
        <w:rPr>
          <w:sz w:val="26"/>
          <w:szCs w:val="26"/>
        </w:rPr>
        <w:t>thời</w:t>
      </w:r>
      <w:proofErr w:type="spellEnd"/>
      <w:r w:rsidRPr="00FB4711">
        <w:rPr>
          <w:sz w:val="26"/>
          <w:szCs w:val="26"/>
        </w:rPr>
        <w:t xml:space="preserve">, </w:t>
      </w:r>
      <w:proofErr w:type="spellStart"/>
      <w:r w:rsidRPr="00FB4711">
        <w:rPr>
          <w:sz w:val="26"/>
          <w:szCs w:val="26"/>
        </w:rPr>
        <w:t>các</w:t>
      </w:r>
      <w:proofErr w:type="spellEnd"/>
      <w:r w:rsidRPr="00FB4711">
        <w:rPr>
          <w:sz w:val="26"/>
          <w:szCs w:val="26"/>
        </w:rPr>
        <w:t xml:space="preserve"> </w:t>
      </w:r>
      <w:proofErr w:type="spellStart"/>
      <w:r w:rsidRPr="00FB4711">
        <w:rPr>
          <w:sz w:val="26"/>
          <w:szCs w:val="26"/>
        </w:rPr>
        <w:t>đơn</w:t>
      </w:r>
      <w:proofErr w:type="spellEnd"/>
      <w:r w:rsidRPr="00FB4711">
        <w:rPr>
          <w:sz w:val="26"/>
          <w:szCs w:val="26"/>
        </w:rPr>
        <w:t xml:space="preserve"> </w:t>
      </w:r>
      <w:proofErr w:type="spellStart"/>
      <w:r w:rsidRPr="00FB4711">
        <w:rPr>
          <w:sz w:val="26"/>
          <w:szCs w:val="26"/>
        </w:rPr>
        <w:t>vị</w:t>
      </w:r>
      <w:proofErr w:type="spellEnd"/>
      <w:r w:rsidRPr="00FB4711">
        <w:rPr>
          <w:sz w:val="26"/>
          <w:szCs w:val="26"/>
        </w:rPr>
        <w:t xml:space="preserve"> </w:t>
      </w:r>
      <w:proofErr w:type="spellStart"/>
      <w:r w:rsidRPr="00FB4711">
        <w:rPr>
          <w:sz w:val="26"/>
          <w:szCs w:val="26"/>
        </w:rPr>
        <w:t>thuộc</w:t>
      </w:r>
      <w:proofErr w:type="spellEnd"/>
      <w:r w:rsidRPr="00FB4711">
        <w:rPr>
          <w:sz w:val="26"/>
          <w:szCs w:val="26"/>
        </w:rPr>
        <w:t xml:space="preserve"> EVN </w:t>
      </w:r>
      <w:proofErr w:type="spellStart"/>
      <w:r w:rsidRPr="00FB4711">
        <w:rPr>
          <w:sz w:val="26"/>
          <w:szCs w:val="26"/>
        </w:rPr>
        <w:t>cũng</w:t>
      </w:r>
      <w:proofErr w:type="spellEnd"/>
      <w:r w:rsidRPr="00FB4711">
        <w:rPr>
          <w:sz w:val="26"/>
          <w:szCs w:val="26"/>
        </w:rPr>
        <w:t xml:space="preserve"> </w:t>
      </w:r>
      <w:proofErr w:type="spellStart"/>
      <w:r w:rsidRPr="00FB4711">
        <w:rPr>
          <w:sz w:val="26"/>
          <w:szCs w:val="26"/>
        </w:rPr>
        <w:t>đề</w:t>
      </w:r>
      <w:proofErr w:type="spellEnd"/>
      <w:r w:rsidRPr="00FB4711">
        <w:rPr>
          <w:sz w:val="26"/>
          <w:szCs w:val="26"/>
        </w:rPr>
        <w:t xml:space="preserve"> </w:t>
      </w:r>
      <w:proofErr w:type="spellStart"/>
      <w:r w:rsidRPr="00FB4711">
        <w:rPr>
          <w:sz w:val="26"/>
          <w:szCs w:val="26"/>
        </w:rPr>
        <w:t>nghị</w:t>
      </w:r>
      <w:proofErr w:type="spellEnd"/>
      <w:r w:rsidRPr="00FB4711">
        <w:rPr>
          <w:sz w:val="26"/>
          <w:szCs w:val="26"/>
        </w:rPr>
        <w:t xml:space="preserve"> </w:t>
      </w:r>
      <w:proofErr w:type="spellStart"/>
      <w:r w:rsidRPr="00FB4711">
        <w:rPr>
          <w:sz w:val="26"/>
          <w:szCs w:val="26"/>
        </w:rPr>
        <w:t>các</w:t>
      </w:r>
      <w:proofErr w:type="spellEnd"/>
      <w:r w:rsidRPr="00FB4711">
        <w:rPr>
          <w:sz w:val="26"/>
          <w:szCs w:val="26"/>
        </w:rPr>
        <w:t xml:space="preserve"> </w:t>
      </w:r>
      <w:proofErr w:type="spellStart"/>
      <w:r w:rsidRPr="00FB4711">
        <w:rPr>
          <w:sz w:val="26"/>
          <w:szCs w:val="26"/>
        </w:rPr>
        <w:t>Công</w:t>
      </w:r>
      <w:proofErr w:type="spellEnd"/>
      <w:r w:rsidRPr="00FB4711">
        <w:rPr>
          <w:sz w:val="26"/>
          <w:szCs w:val="26"/>
        </w:rPr>
        <w:t xml:space="preserve"> ty </w:t>
      </w:r>
      <w:proofErr w:type="spellStart"/>
      <w:r w:rsidRPr="00FB4711">
        <w:rPr>
          <w:sz w:val="26"/>
          <w:szCs w:val="26"/>
        </w:rPr>
        <w:t>khai</w:t>
      </w:r>
      <w:proofErr w:type="spellEnd"/>
      <w:r w:rsidRPr="00FB4711">
        <w:rPr>
          <w:sz w:val="26"/>
          <w:szCs w:val="26"/>
        </w:rPr>
        <w:t xml:space="preserve"> </w:t>
      </w:r>
      <w:proofErr w:type="spellStart"/>
      <w:r w:rsidRPr="00FB4711">
        <w:rPr>
          <w:sz w:val="26"/>
          <w:szCs w:val="26"/>
        </w:rPr>
        <w:t>thác</w:t>
      </w:r>
      <w:proofErr w:type="spellEnd"/>
      <w:r w:rsidRPr="00FB4711">
        <w:rPr>
          <w:sz w:val="26"/>
          <w:szCs w:val="26"/>
        </w:rPr>
        <w:t xml:space="preserve"> </w:t>
      </w:r>
      <w:proofErr w:type="spellStart"/>
      <w:r w:rsidRPr="00FB4711">
        <w:rPr>
          <w:sz w:val="26"/>
          <w:szCs w:val="26"/>
        </w:rPr>
        <w:t>công</w:t>
      </w:r>
      <w:proofErr w:type="spellEnd"/>
      <w:r w:rsidRPr="00FB4711">
        <w:rPr>
          <w:sz w:val="26"/>
          <w:szCs w:val="26"/>
        </w:rPr>
        <w:t xml:space="preserve"> </w:t>
      </w:r>
      <w:proofErr w:type="spellStart"/>
      <w:r w:rsidRPr="00FB4711">
        <w:rPr>
          <w:sz w:val="26"/>
          <w:szCs w:val="26"/>
        </w:rPr>
        <w:t>trình</w:t>
      </w:r>
      <w:proofErr w:type="spellEnd"/>
      <w:r w:rsidRPr="00FB4711">
        <w:rPr>
          <w:sz w:val="26"/>
          <w:szCs w:val="26"/>
        </w:rPr>
        <w:t xml:space="preserve"> </w:t>
      </w:r>
      <w:proofErr w:type="spellStart"/>
      <w:r w:rsidRPr="00FB4711">
        <w:rPr>
          <w:sz w:val="26"/>
          <w:szCs w:val="26"/>
        </w:rPr>
        <w:t>thủy</w:t>
      </w:r>
      <w:proofErr w:type="spellEnd"/>
      <w:r w:rsidRPr="00FB4711">
        <w:rPr>
          <w:sz w:val="26"/>
          <w:szCs w:val="26"/>
        </w:rPr>
        <w:t xml:space="preserve"> </w:t>
      </w:r>
      <w:proofErr w:type="spellStart"/>
      <w:r w:rsidRPr="00FB4711">
        <w:rPr>
          <w:sz w:val="26"/>
          <w:szCs w:val="26"/>
        </w:rPr>
        <w:t>lợi</w:t>
      </w:r>
      <w:proofErr w:type="spellEnd"/>
      <w:r w:rsidRPr="00FB4711">
        <w:rPr>
          <w:sz w:val="26"/>
          <w:szCs w:val="26"/>
        </w:rPr>
        <w:t xml:space="preserve"> </w:t>
      </w:r>
      <w:proofErr w:type="spellStart"/>
      <w:r w:rsidRPr="00FB4711">
        <w:rPr>
          <w:sz w:val="26"/>
          <w:szCs w:val="26"/>
        </w:rPr>
        <w:t>tích</w:t>
      </w:r>
      <w:proofErr w:type="spellEnd"/>
      <w:r w:rsidRPr="00FB4711">
        <w:rPr>
          <w:sz w:val="26"/>
          <w:szCs w:val="26"/>
        </w:rPr>
        <w:t xml:space="preserve"> </w:t>
      </w:r>
      <w:proofErr w:type="spellStart"/>
      <w:r w:rsidRPr="00FB4711">
        <w:rPr>
          <w:sz w:val="26"/>
          <w:szCs w:val="26"/>
        </w:rPr>
        <w:t>cực</w:t>
      </w:r>
      <w:proofErr w:type="spellEnd"/>
      <w:r w:rsidRPr="00FB4711">
        <w:rPr>
          <w:sz w:val="26"/>
          <w:szCs w:val="26"/>
        </w:rPr>
        <w:t xml:space="preserve"> </w:t>
      </w:r>
      <w:proofErr w:type="spellStart"/>
      <w:r w:rsidRPr="00FB4711">
        <w:rPr>
          <w:sz w:val="26"/>
          <w:szCs w:val="26"/>
        </w:rPr>
        <w:t>thực</w:t>
      </w:r>
      <w:proofErr w:type="spellEnd"/>
      <w:r w:rsidRPr="00FB4711">
        <w:rPr>
          <w:sz w:val="26"/>
          <w:szCs w:val="26"/>
        </w:rPr>
        <w:t xml:space="preserve"> </w:t>
      </w:r>
      <w:proofErr w:type="spellStart"/>
      <w:r w:rsidRPr="00FB4711">
        <w:rPr>
          <w:sz w:val="26"/>
          <w:szCs w:val="26"/>
        </w:rPr>
        <w:t>hiện</w:t>
      </w:r>
      <w:proofErr w:type="spellEnd"/>
      <w:r w:rsidRPr="00FB4711">
        <w:rPr>
          <w:sz w:val="26"/>
          <w:szCs w:val="26"/>
        </w:rPr>
        <w:t xml:space="preserve"> </w:t>
      </w:r>
      <w:proofErr w:type="spellStart"/>
      <w:r w:rsidRPr="00FB4711">
        <w:rPr>
          <w:sz w:val="26"/>
          <w:szCs w:val="26"/>
        </w:rPr>
        <w:t>nạo</w:t>
      </w:r>
      <w:proofErr w:type="spellEnd"/>
      <w:r w:rsidRPr="00FB4711">
        <w:rPr>
          <w:sz w:val="26"/>
          <w:szCs w:val="26"/>
        </w:rPr>
        <w:t xml:space="preserve"> </w:t>
      </w:r>
      <w:proofErr w:type="spellStart"/>
      <w:r w:rsidRPr="00FB4711">
        <w:rPr>
          <w:sz w:val="26"/>
          <w:szCs w:val="26"/>
        </w:rPr>
        <w:t>vét</w:t>
      </w:r>
      <w:proofErr w:type="spellEnd"/>
      <w:r w:rsidRPr="00FB4711">
        <w:rPr>
          <w:sz w:val="26"/>
          <w:szCs w:val="26"/>
        </w:rPr>
        <w:t xml:space="preserve"> </w:t>
      </w:r>
      <w:proofErr w:type="spellStart"/>
      <w:r w:rsidRPr="00FB4711">
        <w:rPr>
          <w:sz w:val="26"/>
          <w:szCs w:val="26"/>
        </w:rPr>
        <w:t>cửa</w:t>
      </w:r>
      <w:proofErr w:type="spellEnd"/>
      <w:r w:rsidRPr="00FB4711">
        <w:rPr>
          <w:sz w:val="26"/>
          <w:szCs w:val="26"/>
        </w:rPr>
        <w:t xml:space="preserve"> </w:t>
      </w:r>
      <w:proofErr w:type="spellStart"/>
      <w:r w:rsidRPr="00FB4711">
        <w:rPr>
          <w:sz w:val="26"/>
          <w:szCs w:val="26"/>
        </w:rPr>
        <w:t>cống</w:t>
      </w:r>
      <w:proofErr w:type="spellEnd"/>
      <w:r w:rsidRPr="00FB4711">
        <w:rPr>
          <w:sz w:val="26"/>
          <w:szCs w:val="26"/>
        </w:rPr>
        <w:t xml:space="preserve">, </w:t>
      </w:r>
      <w:proofErr w:type="spellStart"/>
      <w:r w:rsidRPr="00FB4711">
        <w:rPr>
          <w:sz w:val="26"/>
          <w:szCs w:val="26"/>
        </w:rPr>
        <w:t>bể</w:t>
      </w:r>
      <w:proofErr w:type="spellEnd"/>
      <w:r w:rsidRPr="00FB4711">
        <w:rPr>
          <w:sz w:val="26"/>
          <w:szCs w:val="26"/>
        </w:rPr>
        <w:t xml:space="preserve"> </w:t>
      </w:r>
      <w:proofErr w:type="spellStart"/>
      <w:r w:rsidRPr="00FB4711">
        <w:rPr>
          <w:sz w:val="26"/>
          <w:szCs w:val="26"/>
        </w:rPr>
        <w:t>hút</w:t>
      </w:r>
      <w:proofErr w:type="spellEnd"/>
      <w:r w:rsidRPr="00FB4711">
        <w:rPr>
          <w:sz w:val="26"/>
          <w:szCs w:val="26"/>
        </w:rPr>
        <w:t xml:space="preserve"> </w:t>
      </w:r>
      <w:proofErr w:type="spellStart"/>
      <w:r w:rsidRPr="00FB4711">
        <w:rPr>
          <w:sz w:val="26"/>
          <w:szCs w:val="26"/>
        </w:rPr>
        <w:t>trạm</w:t>
      </w:r>
      <w:proofErr w:type="spellEnd"/>
      <w:r w:rsidRPr="00FB4711">
        <w:rPr>
          <w:sz w:val="26"/>
          <w:szCs w:val="26"/>
        </w:rPr>
        <w:t xml:space="preserve"> </w:t>
      </w:r>
      <w:proofErr w:type="spellStart"/>
      <w:r w:rsidRPr="00FB4711">
        <w:rPr>
          <w:sz w:val="26"/>
          <w:szCs w:val="26"/>
        </w:rPr>
        <w:t>bơm</w:t>
      </w:r>
      <w:proofErr w:type="spellEnd"/>
      <w:r w:rsidRPr="00FB4711">
        <w:rPr>
          <w:sz w:val="26"/>
          <w:szCs w:val="26"/>
        </w:rPr>
        <w:t xml:space="preserve">, </w:t>
      </w:r>
      <w:proofErr w:type="spellStart"/>
      <w:r w:rsidRPr="00FB4711">
        <w:rPr>
          <w:sz w:val="26"/>
          <w:szCs w:val="26"/>
        </w:rPr>
        <w:t>kênh</w:t>
      </w:r>
      <w:proofErr w:type="spellEnd"/>
      <w:r w:rsidRPr="00FB4711">
        <w:rPr>
          <w:sz w:val="26"/>
          <w:szCs w:val="26"/>
        </w:rPr>
        <w:t xml:space="preserve"> </w:t>
      </w:r>
      <w:proofErr w:type="spellStart"/>
      <w:r w:rsidRPr="00FB4711">
        <w:rPr>
          <w:sz w:val="26"/>
          <w:szCs w:val="26"/>
        </w:rPr>
        <w:t>dẫn</w:t>
      </w:r>
      <w:proofErr w:type="spellEnd"/>
      <w:r w:rsidRPr="00FB4711">
        <w:rPr>
          <w:sz w:val="26"/>
          <w:szCs w:val="26"/>
        </w:rPr>
        <w:t xml:space="preserve">, </w:t>
      </w:r>
      <w:proofErr w:type="spellStart"/>
      <w:r w:rsidRPr="00FB4711">
        <w:rPr>
          <w:sz w:val="26"/>
          <w:szCs w:val="26"/>
        </w:rPr>
        <w:t>chủ</w:t>
      </w:r>
      <w:proofErr w:type="spellEnd"/>
      <w:r w:rsidRPr="00FB4711">
        <w:rPr>
          <w:sz w:val="26"/>
          <w:szCs w:val="26"/>
        </w:rPr>
        <w:t xml:space="preserve"> </w:t>
      </w:r>
      <w:proofErr w:type="spellStart"/>
      <w:r w:rsidRPr="00FB4711">
        <w:rPr>
          <w:sz w:val="26"/>
          <w:szCs w:val="26"/>
        </w:rPr>
        <w:t>động</w:t>
      </w:r>
      <w:proofErr w:type="spellEnd"/>
      <w:r w:rsidRPr="00FB4711">
        <w:rPr>
          <w:sz w:val="26"/>
          <w:szCs w:val="26"/>
        </w:rPr>
        <w:t xml:space="preserve"> </w:t>
      </w:r>
      <w:proofErr w:type="spellStart"/>
      <w:r w:rsidRPr="00FB4711">
        <w:rPr>
          <w:sz w:val="26"/>
          <w:szCs w:val="26"/>
        </w:rPr>
        <w:t>bơm</w:t>
      </w:r>
      <w:proofErr w:type="spellEnd"/>
      <w:r w:rsidRPr="00FB4711">
        <w:rPr>
          <w:sz w:val="26"/>
          <w:szCs w:val="26"/>
        </w:rPr>
        <w:t xml:space="preserve"> </w:t>
      </w:r>
      <w:proofErr w:type="spellStart"/>
      <w:r w:rsidRPr="00FB4711">
        <w:rPr>
          <w:sz w:val="26"/>
          <w:szCs w:val="26"/>
        </w:rPr>
        <w:t>sớm</w:t>
      </w:r>
      <w:proofErr w:type="spellEnd"/>
      <w:r w:rsidRPr="00FB4711">
        <w:rPr>
          <w:sz w:val="26"/>
          <w:szCs w:val="26"/>
        </w:rPr>
        <w:t xml:space="preserve">, </w:t>
      </w:r>
      <w:proofErr w:type="spellStart"/>
      <w:r w:rsidRPr="00FB4711">
        <w:rPr>
          <w:sz w:val="26"/>
          <w:szCs w:val="26"/>
        </w:rPr>
        <w:t>trữ</w:t>
      </w:r>
      <w:proofErr w:type="spellEnd"/>
      <w:r w:rsidRPr="00FB4711">
        <w:rPr>
          <w:sz w:val="26"/>
          <w:szCs w:val="26"/>
        </w:rPr>
        <w:t xml:space="preserve"> </w:t>
      </w:r>
      <w:proofErr w:type="spellStart"/>
      <w:r w:rsidRPr="00FB4711">
        <w:rPr>
          <w:sz w:val="26"/>
          <w:szCs w:val="26"/>
        </w:rPr>
        <w:t>nước</w:t>
      </w:r>
      <w:proofErr w:type="spellEnd"/>
      <w:r w:rsidRPr="00FB4711">
        <w:rPr>
          <w:sz w:val="26"/>
          <w:szCs w:val="26"/>
        </w:rPr>
        <w:t xml:space="preserve"> </w:t>
      </w:r>
      <w:proofErr w:type="spellStart"/>
      <w:r w:rsidRPr="00FB4711">
        <w:rPr>
          <w:sz w:val="26"/>
          <w:szCs w:val="26"/>
        </w:rPr>
        <w:t>vào</w:t>
      </w:r>
      <w:proofErr w:type="spellEnd"/>
      <w:r w:rsidRPr="00FB4711">
        <w:rPr>
          <w:sz w:val="26"/>
          <w:szCs w:val="26"/>
        </w:rPr>
        <w:t xml:space="preserve"> </w:t>
      </w:r>
      <w:proofErr w:type="spellStart"/>
      <w:r w:rsidRPr="00FB4711">
        <w:rPr>
          <w:sz w:val="26"/>
          <w:szCs w:val="26"/>
        </w:rPr>
        <w:t>ao</w:t>
      </w:r>
      <w:proofErr w:type="spellEnd"/>
      <w:r w:rsidRPr="00FB4711">
        <w:rPr>
          <w:sz w:val="26"/>
          <w:szCs w:val="26"/>
        </w:rPr>
        <w:t xml:space="preserve">, </w:t>
      </w:r>
      <w:proofErr w:type="spellStart"/>
      <w:r w:rsidRPr="00FB4711">
        <w:rPr>
          <w:sz w:val="26"/>
          <w:szCs w:val="26"/>
        </w:rPr>
        <w:t>đầm</w:t>
      </w:r>
      <w:proofErr w:type="spellEnd"/>
      <w:r w:rsidRPr="00FB4711">
        <w:rPr>
          <w:sz w:val="26"/>
          <w:szCs w:val="26"/>
        </w:rPr>
        <w:t xml:space="preserve">, </w:t>
      </w:r>
      <w:proofErr w:type="spellStart"/>
      <w:r w:rsidRPr="00FB4711">
        <w:rPr>
          <w:sz w:val="26"/>
          <w:szCs w:val="26"/>
        </w:rPr>
        <w:t>vùng</w:t>
      </w:r>
      <w:proofErr w:type="spellEnd"/>
      <w:r w:rsidRPr="00FB4711">
        <w:rPr>
          <w:sz w:val="26"/>
          <w:szCs w:val="26"/>
        </w:rPr>
        <w:t xml:space="preserve"> </w:t>
      </w:r>
      <w:proofErr w:type="spellStart"/>
      <w:r w:rsidRPr="00FB4711">
        <w:rPr>
          <w:sz w:val="26"/>
          <w:szCs w:val="26"/>
        </w:rPr>
        <w:t>trũng</w:t>
      </w:r>
      <w:proofErr w:type="spellEnd"/>
      <w:r w:rsidRPr="00FB4711">
        <w:rPr>
          <w:sz w:val="26"/>
          <w:szCs w:val="26"/>
        </w:rPr>
        <w:t xml:space="preserve"> </w:t>
      </w:r>
      <w:proofErr w:type="spellStart"/>
      <w:r w:rsidRPr="00FB4711">
        <w:rPr>
          <w:sz w:val="26"/>
          <w:szCs w:val="26"/>
        </w:rPr>
        <w:t>thấp</w:t>
      </w:r>
      <w:proofErr w:type="spellEnd"/>
      <w:r w:rsidRPr="00FB4711">
        <w:rPr>
          <w:sz w:val="26"/>
          <w:szCs w:val="26"/>
        </w:rPr>
        <w:t xml:space="preserve"> </w:t>
      </w:r>
      <w:proofErr w:type="spellStart"/>
      <w:r w:rsidRPr="00FB4711">
        <w:rPr>
          <w:sz w:val="26"/>
          <w:szCs w:val="26"/>
        </w:rPr>
        <w:t>và</w:t>
      </w:r>
      <w:proofErr w:type="spellEnd"/>
      <w:r w:rsidRPr="00FB4711">
        <w:rPr>
          <w:sz w:val="26"/>
          <w:szCs w:val="26"/>
        </w:rPr>
        <w:t xml:space="preserve"> </w:t>
      </w:r>
      <w:proofErr w:type="spellStart"/>
      <w:r w:rsidRPr="00FB4711">
        <w:rPr>
          <w:sz w:val="26"/>
          <w:szCs w:val="26"/>
        </w:rPr>
        <w:t>các</w:t>
      </w:r>
      <w:proofErr w:type="spellEnd"/>
      <w:r w:rsidRPr="00FB4711">
        <w:rPr>
          <w:sz w:val="26"/>
          <w:szCs w:val="26"/>
        </w:rPr>
        <w:t xml:space="preserve"> </w:t>
      </w:r>
      <w:proofErr w:type="spellStart"/>
      <w:r w:rsidRPr="00FB4711">
        <w:rPr>
          <w:sz w:val="26"/>
          <w:szCs w:val="26"/>
        </w:rPr>
        <w:t>kênh</w:t>
      </w:r>
      <w:proofErr w:type="spellEnd"/>
      <w:r w:rsidRPr="00FB4711">
        <w:rPr>
          <w:sz w:val="26"/>
          <w:szCs w:val="26"/>
        </w:rPr>
        <w:t xml:space="preserve"> </w:t>
      </w:r>
      <w:proofErr w:type="spellStart"/>
      <w:r w:rsidRPr="00FB4711">
        <w:rPr>
          <w:sz w:val="26"/>
          <w:szCs w:val="26"/>
        </w:rPr>
        <w:t>dẫn</w:t>
      </w:r>
      <w:proofErr w:type="spellEnd"/>
      <w:r w:rsidRPr="00FB4711">
        <w:rPr>
          <w:sz w:val="26"/>
          <w:szCs w:val="26"/>
        </w:rPr>
        <w:t xml:space="preserve"> </w:t>
      </w:r>
      <w:proofErr w:type="spellStart"/>
      <w:r w:rsidRPr="00FB4711">
        <w:rPr>
          <w:sz w:val="26"/>
          <w:szCs w:val="26"/>
        </w:rPr>
        <w:t>từ</w:t>
      </w:r>
      <w:proofErr w:type="spellEnd"/>
      <w:r w:rsidRPr="00FB4711">
        <w:rPr>
          <w:sz w:val="26"/>
          <w:szCs w:val="26"/>
        </w:rPr>
        <w:t xml:space="preserve"> </w:t>
      </w:r>
      <w:proofErr w:type="spellStart"/>
      <w:r w:rsidRPr="00FB4711">
        <w:rPr>
          <w:sz w:val="26"/>
          <w:szCs w:val="26"/>
        </w:rPr>
        <w:t>các</w:t>
      </w:r>
      <w:proofErr w:type="spellEnd"/>
      <w:r w:rsidRPr="00FB4711">
        <w:rPr>
          <w:sz w:val="26"/>
          <w:szCs w:val="26"/>
        </w:rPr>
        <w:t xml:space="preserve"> </w:t>
      </w:r>
      <w:proofErr w:type="spellStart"/>
      <w:r w:rsidRPr="00FB4711">
        <w:rPr>
          <w:sz w:val="26"/>
          <w:szCs w:val="26"/>
        </w:rPr>
        <w:t>nguồn</w:t>
      </w:r>
      <w:proofErr w:type="spellEnd"/>
      <w:r w:rsidRPr="00FB4711">
        <w:rPr>
          <w:sz w:val="26"/>
          <w:szCs w:val="26"/>
        </w:rPr>
        <w:t xml:space="preserve"> </w:t>
      </w:r>
      <w:proofErr w:type="spellStart"/>
      <w:r w:rsidRPr="00FB4711">
        <w:rPr>
          <w:sz w:val="26"/>
          <w:szCs w:val="26"/>
        </w:rPr>
        <w:t>nước</w:t>
      </w:r>
      <w:proofErr w:type="spellEnd"/>
      <w:r w:rsidRPr="00FB4711">
        <w:rPr>
          <w:sz w:val="26"/>
          <w:szCs w:val="26"/>
        </w:rPr>
        <w:t xml:space="preserve"> </w:t>
      </w:r>
      <w:proofErr w:type="spellStart"/>
      <w:r w:rsidRPr="00FB4711">
        <w:rPr>
          <w:sz w:val="26"/>
          <w:szCs w:val="26"/>
        </w:rPr>
        <w:t>sẵn</w:t>
      </w:r>
      <w:proofErr w:type="spellEnd"/>
      <w:r w:rsidRPr="00FB4711">
        <w:rPr>
          <w:sz w:val="26"/>
          <w:szCs w:val="26"/>
        </w:rPr>
        <w:t xml:space="preserve"> </w:t>
      </w:r>
      <w:proofErr w:type="spellStart"/>
      <w:r w:rsidRPr="00FB4711">
        <w:rPr>
          <w:sz w:val="26"/>
          <w:szCs w:val="26"/>
        </w:rPr>
        <w:t>có</w:t>
      </w:r>
      <w:proofErr w:type="spellEnd"/>
      <w:r w:rsidRPr="00FB4711">
        <w:rPr>
          <w:sz w:val="26"/>
          <w:szCs w:val="26"/>
        </w:rPr>
        <w:t xml:space="preserve"> ở </w:t>
      </w:r>
      <w:proofErr w:type="spellStart"/>
      <w:r w:rsidRPr="00FB4711">
        <w:rPr>
          <w:sz w:val="26"/>
          <w:szCs w:val="26"/>
        </w:rPr>
        <w:t>sông</w:t>
      </w:r>
      <w:proofErr w:type="spellEnd"/>
      <w:r w:rsidRPr="00FB4711">
        <w:rPr>
          <w:sz w:val="26"/>
          <w:szCs w:val="26"/>
        </w:rPr>
        <w:t xml:space="preserve">, </w:t>
      </w:r>
      <w:proofErr w:type="spellStart"/>
      <w:r w:rsidRPr="00FB4711">
        <w:rPr>
          <w:sz w:val="26"/>
          <w:szCs w:val="26"/>
        </w:rPr>
        <w:t>ngòi</w:t>
      </w:r>
      <w:proofErr w:type="spellEnd"/>
      <w:r w:rsidRPr="00FB4711">
        <w:rPr>
          <w:sz w:val="26"/>
          <w:szCs w:val="26"/>
        </w:rPr>
        <w:t xml:space="preserve">. Theo </w:t>
      </w:r>
      <w:proofErr w:type="spellStart"/>
      <w:r w:rsidRPr="00FB4711">
        <w:rPr>
          <w:sz w:val="26"/>
          <w:szCs w:val="26"/>
        </w:rPr>
        <w:t>dõi</w:t>
      </w:r>
      <w:proofErr w:type="spellEnd"/>
      <w:r w:rsidRPr="00FB4711">
        <w:rPr>
          <w:sz w:val="26"/>
          <w:szCs w:val="26"/>
        </w:rPr>
        <w:t xml:space="preserve"> </w:t>
      </w:r>
      <w:proofErr w:type="spellStart"/>
      <w:r w:rsidRPr="00FB4711">
        <w:rPr>
          <w:sz w:val="26"/>
          <w:szCs w:val="26"/>
        </w:rPr>
        <w:t>sát</w:t>
      </w:r>
      <w:proofErr w:type="spellEnd"/>
      <w:r w:rsidRPr="00FB4711">
        <w:rPr>
          <w:sz w:val="26"/>
          <w:szCs w:val="26"/>
        </w:rPr>
        <w:t xml:space="preserve"> </w:t>
      </w:r>
      <w:proofErr w:type="spellStart"/>
      <w:r w:rsidRPr="00FB4711">
        <w:rPr>
          <w:sz w:val="26"/>
          <w:szCs w:val="26"/>
        </w:rPr>
        <w:t>nguồn</w:t>
      </w:r>
      <w:proofErr w:type="spellEnd"/>
      <w:r w:rsidRPr="00FB4711">
        <w:rPr>
          <w:sz w:val="26"/>
          <w:szCs w:val="26"/>
        </w:rPr>
        <w:t xml:space="preserve"> </w:t>
      </w:r>
      <w:proofErr w:type="spellStart"/>
      <w:r w:rsidRPr="00FB4711">
        <w:rPr>
          <w:sz w:val="26"/>
          <w:szCs w:val="26"/>
        </w:rPr>
        <w:t>nước</w:t>
      </w:r>
      <w:proofErr w:type="spellEnd"/>
      <w:r w:rsidRPr="00FB4711">
        <w:rPr>
          <w:sz w:val="26"/>
          <w:szCs w:val="26"/>
        </w:rPr>
        <w:t xml:space="preserve"> </w:t>
      </w:r>
      <w:proofErr w:type="spellStart"/>
      <w:r w:rsidRPr="00FB4711">
        <w:rPr>
          <w:sz w:val="26"/>
          <w:szCs w:val="26"/>
        </w:rPr>
        <w:t>trong</w:t>
      </w:r>
      <w:proofErr w:type="spellEnd"/>
      <w:r w:rsidRPr="00FB4711">
        <w:rPr>
          <w:sz w:val="26"/>
          <w:szCs w:val="26"/>
        </w:rPr>
        <w:t xml:space="preserve"> </w:t>
      </w:r>
      <w:proofErr w:type="spellStart"/>
      <w:r w:rsidRPr="00FB4711">
        <w:rPr>
          <w:sz w:val="26"/>
          <w:szCs w:val="26"/>
        </w:rPr>
        <w:t>thời</w:t>
      </w:r>
      <w:proofErr w:type="spellEnd"/>
      <w:r w:rsidRPr="00FB4711">
        <w:rPr>
          <w:sz w:val="26"/>
          <w:szCs w:val="26"/>
        </w:rPr>
        <w:t xml:space="preserve"> </w:t>
      </w:r>
      <w:proofErr w:type="spellStart"/>
      <w:r w:rsidRPr="00FB4711">
        <w:rPr>
          <w:sz w:val="26"/>
          <w:szCs w:val="26"/>
        </w:rPr>
        <w:t>gian</w:t>
      </w:r>
      <w:proofErr w:type="spellEnd"/>
      <w:r w:rsidRPr="00FB4711">
        <w:rPr>
          <w:sz w:val="26"/>
          <w:szCs w:val="26"/>
        </w:rPr>
        <w:t xml:space="preserve"> </w:t>
      </w:r>
      <w:proofErr w:type="spellStart"/>
      <w:r w:rsidRPr="00FB4711">
        <w:rPr>
          <w:sz w:val="26"/>
          <w:szCs w:val="26"/>
        </w:rPr>
        <w:t>xả</w:t>
      </w:r>
      <w:proofErr w:type="spellEnd"/>
      <w:r w:rsidRPr="00FB4711">
        <w:rPr>
          <w:sz w:val="26"/>
          <w:szCs w:val="26"/>
        </w:rPr>
        <w:t xml:space="preserve"> </w:t>
      </w:r>
      <w:proofErr w:type="spellStart"/>
      <w:r w:rsidRPr="00FB4711">
        <w:rPr>
          <w:sz w:val="26"/>
          <w:szCs w:val="26"/>
        </w:rPr>
        <w:t>nước</w:t>
      </w:r>
      <w:proofErr w:type="spellEnd"/>
      <w:r w:rsidRPr="00FB4711">
        <w:rPr>
          <w:sz w:val="26"/>
          <w:szCs w:val="26"/>
        </w:rPr>
        <w:t xml:space="preserve"> </w:t>
      </w:r>
      <w:proofErr w:type="spellStart"/>
      <w:r w:rsidRPr="00FB4711">
        <w:rPr>
          <w:sz w:val="26"/>
          <w:szCs w:val="26"/>
        </w:rPr>
        <w:t>tập</w:t>
      </w:r>
      <w:proofErr w:type="spellEnd"/>
      <w:r w:rsidRPr="00FB4711">
        <w:rPr>
          <w:sz w:val="26"/>
          <w:szCs w:val="26"/>
        </w:rPr>
        <w:t xml:space="preserve"> </w:t>
      </w:r>
      <w:proofErr w:type="spellStart"/>
      <w:r w:rsidRPr="00FB4711">
        <w:rPr>
          <w:sz w:val="26"/>
          <w:szCs w:val="26"/>
        </w:rPr>
        <w:t>trung</w:t>
      </w:r>
      <w:proofErr w:type="spellEnd"/>
      <w:r w:rsidRPr="00FB4711">
        <w:rPr>
          <w:sz w:val="26"/>
          <w:szCs w:val="26"/>
        </w:rPr>
        <w:t xml:space="preserve"> </w:t>
      </w:r>
      <w:proofErr w:type="spellStart"/>
      <w:r w:rsidRPr="00FB4711">
        <w:rPr>
          <w:sz w:val="26"/>
          <w:szCs w:val="26"/>
        </w:rPr>
        <w:t>để</w:t>
      </w:r>
      <w:proofErr w:type="spellEnd"/>
      <w:r w:rsidRPr="00FB4711">
        <w:rPr>
          <w:sz w:val="26"/>
          <w:szCs w:val="26"/>
        </w:rPr>
        <w:t xml:space="preserve"> </w:t>
      </w:r>
      <w:proofErr w:type="spellStart"/>
      <w:r w:rsidRPr="00FB4711">
        <w:rPr>
          <w:sz w:val="26"/>
          <w:szCs w:val="26"/>
        </w:rPr>
        <w:t>bơm</w:t>
      </w:r>
      <w:proofErr w:type="spellEnd"/>
      <w:r w:rsidRPr="00FB4711">
        <w:rPr>
          <w:sz w:val="26"/>
          <w:szCs w:val="26"/>
        </w:rPr>
        <w:t xml:space="preserve"> </w:t>
      </w:r>
      <w:proofErr w:type="spellStart"/>
      <w:r w:rsidRPr="00FB4711">
        <w:rPr>
          <w:sz w:val="26"/>
          <w:szCs w:val="26"/>
        </w:rPr>
        <w:t>nước</w:t>
      </w:r>
      <w:proofErr w:type="spellEnd"/>
      <w:r w:rsidRPr="00FB4711">
        <w:rPr>
          <w:sz w:val="26"/>
          <w:szCs w:val="26"/>
        </w:rPr>
        <w:t xml:space="preserve"> </w:t>
      </w:r>
      <w:proofErr w:type="spellStart"/>
      <w:r w:rsidRPr="00FB4711">
        <w:rPr>
          <w:sz w:val="26"/>
          <w:szCs w:val="26"/>
        </w:rPr>
        <w:t>vào</w:t>
      </w:r>
      <w:proofErr w:type="spellEnd"/>
      <w:r w:rsidRPr="00FB4711">
        <w:rPr>
          <w:sz w:val="26"/>
          <w:szCs w:val="26"/>
        </w:rPr>
        <w:t xml:space="preserve"> </w:t>
      </w:r>
      <w:proofErr w:type="spellStart"/>
      <w:r w:rsidRPr="00FB4711">
        <w:rPr>
          <w:sz w:val="26"/>
          <w:szCs w:val="26"/>
        </w:rPr>
        <w:t>hệ</w:t>
      </w:r>
      <w:proofErr w:type="spellEnd"/>
      <w:r w:rsidRPr="00FB4711">
        <w:rPr>
          <w:sz w:val="26"/>
          <w:szCs w:val="26"/>
        </w:rPr>
        <w:t xml:space="preserve"> </w:t>
      </w:r>
      <w:proofErr w:type="spellStart"/>
      <w:r w:rsidRPr="00FB4711">
        <w:rPr>
          <w:sz w:val="26"/>
          <w:szCs w:val="26"/>
        </w:rPr>
        <w:t>thống</w:t>
      </w:r>
      <w:proofErr w:type="spellEnd"/>
      <w:r w:rsidRPr="00FB4711">
        <w:rPr>
          <w:sz w:val="26"/>
          <w:szCs w:val="26"/>
        </w:rPr>
        <w:t xml:space="preserve"> </w:t>
      </w:r>
      <w:proofErr w:type="spellStart"/>
      <w:r w:rsidRPr="00FB4711">
        <w:rPr>
          <w:sz w:val="26"/>
          <w:szCs w:val="26"/>
        </w:rPr>
        <w:t>thủy</w:t>
      </w:r>
      <w:proofErr w:type="spellEnd"/>
      <w:r w:rsidRPr="00FB4711">
        <w:rPr>
          <w:sz w:val="26"/>
          <w:szCs w:val="26"/>
        </w:rPr>
        <w:t xml:space="preserve"> </w:t>
      </w:r>
      <w:proofErr w:type="spellStart"/>
      <w:r w:rsidRPr="00FB4711">
        <w:rPr>
          <w:sz w:val="26"/>
          <w:szCs w:val="26"/>
        </w:rPr>
        <w:t>nông</w:t>
      </w:r>
      <w:proofErr w:type="spellEnd"/>
      <w:r w:rsidRPr="00FB4711">
        <w:rPr>
          <w:sz w:val="26"/>
          <w:szCs w:val="26"/>
        </w:rPr>
        <w:t xml:space="preserve">, </w:t>
      </w:r>
      <w:proofErr w:type="spellStart"/>
      <w:r w:rsidRPr="00FB4711">
        <w:rPr>
          <w:sz w:val="26"/>
          <w:szCs w:val="26"/>
        </w:rPr>
        <w:t>sử</w:t>
      </w:r>
      <w:proofErr w:type="spellEnd"/>
      <w:r w:rsidRPr="00FB4711">
        <w:rPr>
          <w:sz w:val="26"/>
          <w:szCs w:val="26"/>
        </w:rPr>
        <w:t xml:space="preserve"> </w:t>
      </w:r>
      <w:proofErr w:type="spellStart"/>
      <w:r w:rsidRPr="00FB4711">
        <w:rPr>
          <w:sz w:val="26"/>
          <w:szCs w:val="26"/>
        </w:rPr>
        <w:t>dụng</w:t>
      </w:r>
      <w:proofErr w:type="spellEnd"/>
      <w:r w:rsidRPr="00FB4711">
        <w:rPr>
          <w:sz w:val="26"/>
          <w:szCs w:val="26"/>
        </w:rPr>
        <w:t xml:space="preserve"> </w:t>
      </w:r>
      <w:proofErr w:type="spellStart"/>
      <w:r w:rsidRPr="00FB4711">
        <w:rPr>
          <w:sz w:val="26"/>
          <w:szCs w:val="26"/>
        </w:rPr>
        <w:t>có</w:t>
      </w:r>
      <w:proofErr w:type="spellEnd"/>
      <w:r w:rsidRPr="00FB4711">
        <w:rPr>
          <w:sz w:val="26"/>
          <w:szCs w:val="26"/>
        </w:rPr>
        <w:t xml:space="preserve"> </w:t>
      </w:r>
      <w:proofErr w:type="spellStart"/>
      <w:r w:rsidRPr="00FB4711">
        <w:rPr>
          <w:sz w:val="26"/>
          <w:szCs w:val="26"/>
        </w:rPr>
        <w:t>hiệu</w:t>
      </w:r>
      <w:proofErr w:type="spellEnd"/>
      <w:r w:rsidRPr="00FB4711">
        <w:rPr>
          <w:sz w:val="26"/>
          <w:szCs w:val="26"/>
        </w:rPr>
        <w:t xml:space="preserve"> </w:t>
      </w:r>
      <w:proofErr w:type="spellStart"/>
      <w:r w:rsidRPr="00FB4711">
        <w:rPr>
          <w:sz w:val="26"/>
          <w:szCs w:val="26"/>
        </w:rPr>
        <w:t>quả</w:t>
      </w:r>
      <w:proofErr w:type="spellEnd"/>
      <w:r w:rsidRPr="00FB4711">
        <w:rPr>
          <w:sz w:val="26"/>
          <w:szCs w:val="26"/>
        </w:rPr>
        <w:t xml:space="preserve"> </w:t>
      </w:r>
      <w:proofErr w:type="spellStart"/>
      <w:r w:rsidRPr="00FB4711">
        <w:rPr>
          <w:sz w:val="26"/>
          <w:szCs w:val="26"/>
        </w:rPr>
        <w:t>nguồn</w:t>
      </w:r>
      <w:proofErr w:type="spellEnd"/>
      <w:r w:rsidRPr="00FB4711">
        <w:rPr>
          <w:sz w:val="26"/>
          <w:szCs w:val="26"/>
        </w:rPr>
        <w:t xml:space="preserve"> </w:t>
      </w:r>
      <w:proofErr w:type="spellStart"/>
      <w:r w:rsidRPr="00FB4711">
        <w:rPr>
          <w:sz w:val="26"/>
          <w:szCs w:val="26"/>
        </w:rPr>
        <w:t>nước</w:t>
      </w:r>
      <w:proofErr w:type="spellEnd"/>
      <w:r w:rsidRPr="00FB4711">
        <w:rPr>
          <w:sz w:val="26"/>
          <w:szCs w:val="26"/>
        </w:rPr>
        <w:t xml:space="preserve"> </w:t>
      </w:r>
      <w:proofErr w:type="spellStart"/>
      <w:r w:rsidRPr="00FB4711">
        <w:rPr>
          <w:sz w:val="26"/>
          <w:szCs w:val="26"/>
        </w:rPr>
        <w:t>từ</w:t>
      </w:r>
      <w:proofErr w:type="spellEnd"/>
      <w:r w:rsidRPr="00FB4711">
        <w:rPr>
          <w:sz w:val="26"/>
          <w:szCs w:val="26"/>
        </w:rPr>
        <w:t xml:space="preserve"> </w:t>
      </w:r>
      <w:proofErr w:type="spellStart"/>
      <w:r w:rsidRPr="00FB4711">
        <w:rPr>
          <w:sz w:val="26"/>
          <w:szCs w:val="26"/>
        </w:rPr>
        <w:t>các</w:t>
      </w:r>
      <w:proofErr w:type="spellEnd"/>
      <w:r w:rsidRPr="00FB4711">
        <w:rPr>
          <w:sz w:val="26"/>
          <w:szCs w:val="26"/>
        </w:rPr>
        <w:t xml:space="preserve"> </w:t>
      </w:r>
      <w:proofErr w:type="spellStart"/>
      <w:r w:rsidRPr="00FB4711">
        <w:rPr>
          <w:sz w:val="26"/>
          <w:szCs w:val="26"/>
        </w:rPr>
        <w:t>hồ</w:t>
      </w:r>
      <w:proofErr w:type="spellEnd"/>
      <w:r w:rsidRPr="00FB4711">
        <w:rPr>
          <w:sz w:val="26"/>
          <w:szCs w:val="26"/>
        </w:rPr>
        <w:t xml:space="preserve"> </w:t>
      </w:r>
      <w:proofErr w:type="spellStart"/>
      <w:r w:rsidRPr="00FB4711">
        <w:rPr>
          <w:sz w:val="26"/>
          <w:szCs w:val="26"/>
        </w:rPr>
        <w:t>thủy</w:t>
      </w:r>
      <w:proofErr w:type="spellEnd"/>
      <w:r w:rsidRPr="00FB4711">
        <w:rPr>
          <w:sz w:val="26"/>
          <w:szCs w:val="26"/>
        </w:rPr>
        <w:t xml:space="preserve"> </w:t>
      </w:r>
      <w:proofErr w:type="spellStart"/>
      <w:r w:rsidRPr="00FB4711">
        <w:rPr>
          <w:sz w:val="26"/>
          <w:szCs w:val="26"/>
        </w:rPr>
        <w:t>điện</w:t>
      </w:r>
      <w:proofErr w:type="spellEnd"/>
      <w:r w:rsidRPr="00FB4711">
        <w:rPr>
          <w:sz w:val="26"/>
          <w:szCs w:val="26"/>
        </w:rPr>
        <w:t xml:space="preserve">, </w:t>
      </w:r>
      <w:proofErr w:type="spellStart"/>
      <w:r w:rsidRPr="00FB4711">
        <w:rPr>
          <w:sz w:val="26"/>
          <w:szCs w:val="26"/>
        </w:rPr>
        <w:t>đảm</w:t>
      </w:r>
      <w:proofErr w:type="spellEnd"/>
      <w:r w:rsidRPr="00FB4711">
        <w:rPr>
          <w:sz w:val="26"/>
          <w:szCs w:val="26"/>
        </w:rPr>
        <w:t xml:space="preserve"> </w:t>
      </w:r>
      <w:proofErr w:type="spellStart"/>
      <w:r w:rsidRPr="00FB4711">
        <w:rPr>
          <w:sz w:val="26"/>
          <w:szCs w:val="26"/>
        </w:rPr>
        <w:t>bảo</w:t>
      </w:r>
      <w:proofErr w:type="spellEnd"/>
      <w:r w:rsidRPr="00FB4711">
        <w:rPr>
          <w:sz w:val="26"/>
          <w:szCs w:val="26"/>
        </w:rPr>
        <w:t xml:space="preserve"> </w:t>
      </w:r>
      <w:proofErr w:type="spellStart"/>
      <w:r w:rsidRPr="00FB4711">
        <w:rPr>
          <w:sz w:val="26"/>
          <w:szCs w:val="26"/>
        </w:rPr>
        <w:t>cung</w:t>
      </w:r>
      <w:proofErr w:type="spellEnd"/>
      <w:r w:rsidRPr="00FB4711">
        <w:rPr>
          <w:sz w:val="26"/>
          <w:szCs w:val="26"/>
        </w:rPr>
        <w:t xml:space="preserve"> </w:t>
      </w:r>
      <w:proofErr w:type="spellStart"/>
      <w:r w:rsidRPr="00FB4711">
        <w:rPr>
          <w:sz w:val="26"/>
          <w:szCs w:val="26"/>
        </w:rPr>
        <w:t>cấp</w:t>
      </w:r>
      <w:proofErr w:type="spellEnd"/>
      <w:r w:rsidRPr="00FB4711">
        <w:rPr>
          <w:sz w:val="26"/>
          <w:szCs w:val="26"/>
        </w:rPr>
        <w:t xml:space="preserve"> </w:t>
      </w:r>
      <w:proofErr w:type="spellStart"/>
      <w:r w:rsidRPr="00FB4711">
        <w:rPr>
          <w:sz w:val="26"/>
          <w:szCs w:val="26"/>
        </w:rPr>
        <w:t>đủ</w:t>
      </w:r>
      <w:proofErr w:type="spellEnd"/>
      <w:r w:rsidRPr="00FB4711">
        <w:rPr>
          <w:sz w:val="26"/>
          <w:szCs w:val="26"/>
        </w:rPr>
        <w:t xml:space="preserve"> </w:t>
      </w:r>
      <w:proofErr w:type="spellStart"/>
      <w:r w:rsidRPr="00FB4711">
        <w:rPr>
          <w:sz w:val="26"/>
          <w:szCs w:val="26"/>
        </w:rPr>
        <w:t>lượng</w:t>
      </w:r>
      <w:proofErr w:type="spellEnd"/>
      <w:r w:rsidRPr="00FB4711">
        <w:rPr>
          <w:sz w:val="26"/>
          <w:szCs w:val="26"/>
        </w:rPr>
        <w:t xml:space="preserve"> </w:t>
      </w:r>
      <w:proofErr w:type="spellStart"/>
      <w:r w:rsidRPr="00FB4711">
        <w:rPr>
          <w:sz w:val="26"/>
          <w:szCs w:val="26"/>
        </w:rPr>
        <w:t>nước</w:t>
      </w:r>
      <w:proofErr w:type="spellEnd"/>
      <w:r w:rsidRPr="00FB4711">
        <w:rPr>
          <w:sz w:val="26"/>
          <w:szCs w:val="26"/>
        </w:rPr>
        <w:t xml:space="preserve"> </w:t>
      </w:r>
      <w:proofErr w:type="spellStart"/>
      <w:r w:rsidRPr="00FB4711">
        <w:rPr>
          <w:sz w:val="26"/>
          <w:szCs w:val="26"/>
        </w:rPr>
        <w:t>đổ</w:t>
      </w:r>
      <w:proofErr w:type="spellEnd"/>
      <w:r w:rsidRPr="00FB4711">
        <w:rPr>
          <w:sz w:val="26"/>
          <w:szCs w:val="26"/>
        </w:rPr>
        <w:t xml:space="preserve"> </w:t>
      </w:r>
      <w:proofErr w:type="spellStart"/>
      <w:r w:rsidRPr="00FB4711">
        <w:rPr>
          <w:sz w:val="26"/>
          <w:szCs w:val="26"/>
        </w:rPr>
        <w:t>ải</w:t>
      </w:r>
      <w:proofErr w:type="spellEnd"/>
      <w:r w:rsidRPr="00FB4711">
        <w:rPr>
          <w:sz w:val="26"/>
          <w:szCs w:val="26"/>
        </w:rPr>
        <w:t xml:space="preserve"> </w:t>
      </w:r>
      <w:proofErr w:type="spellStart"/>
      <w:r w:rsidRPr="00FB4711">
        <w:rPr>
          <w:sz w:val="26"/>
          <w:szCs w:val="26"/>
        </w:rPr>
        <w:t>và</w:t>
      </w:r>
      <w:proofErr w:type="spellEnd"/>
      <w:r w:rsidRPr="00FB4711">
        <w:rPr>
          <w:sz w:val="26"/>
          <w:szCs w:val="26"/>
        </w:rPr>
        <w:t xml:space="preserve"> </w:t>
      </w:r>
      <w:proofErr w:type="spellStart"/>
      <w:r w:rsidRPr="00FB4711">
        <w:rPr>
          <w:sz w:val="26"/>
          <w:szCs w:val="26"/>
        </w:rPr>
        <w:t>tưới</w:t>
      </w:r>
      <w:proofErr w:type="spellEnd"/>
      <w:r w:rsidRPr="00FB4711">
        <w:rPr>
          <w:sz w:val="26"/>
          <w:szCs w:val="26"/>
        </w:rPr>
        <w:t xml:space="preserve"> </w:t>
      </w:r>
      <w:proofErr w:type="spellStart"/>
      <w:r w:rsidRPr="00FB4711">
        <w:rPr>
          <w:sz w:val="26"/>
          <w:szCs w:val="26"/>
        </w:rPr>
        <w:t>dưỡng</w:t>
      </w:r>
      <w:proofErr w:type="spellEnd"/>
      <w:r w:rsidRPr="00FB4711">
        <w:rPr>
          <w:sz w:val="26"/>
          <w:szCs w:val="26"/>
        </w:rPr>
        <w:t xml:space="preserve"> </w:t>
      </w:r>
      <w:proofErr w:type="spellStart"/>
      <w:r w:rsidRPr="00FB4711">
        <w:rPr>
          <w:sz w:val="26"/>
          <w:szCs w:val="26"/>
        </w:rPr>
        <w:t>cho</w:t>
      </w:r>
      <w:proofErr w:type="spellEnd"/>
      <w:r w:rsidRPr="00FB4711">
        <w:rPr>
          <w:sz w:val="26"/>
          <w:szCs w:val="26"/>
        </w:rPr>
        <w:t xml:space="preserve"> </w:t>
      </w:r>
      <w:proofErr w:type="spellStart"/>
      <w:r w:rsidRPr="00FB4711">
        <w:rPr>
          <w:sz w:val="26"/>
          <w:szCs w:val="26"/>
        </w:rPr>
        <w:t>lúa</w:t>
      </w:r>
      <w:proofErr w:type="spellEnd"/>
      <w:r w:rsidRPr="00FB4711">
        <w:rPr>
          <w:sz w:val="26"/>
          <w:szCs w:val="26"/>
        </w:rPr>
        <w:t xml:space="preserve">. </w:t>
      </w:r>
    </w:p>
    <w:p w14:paraId="2FA6A520" w14:textId="77777777" w:rsidR="00150F0A" w:rsidRPr="00FB4711" w:rsidRDefault="00150F0A" w:rsidP="003C5693">
      <w:pPr>
        <w:spacing w:after="120" w:line="240" w:lineRule="auto"/>
        <w:ind w:firstLine="720"/>
        <w:jc w:val="both"/>
        <w:rPr>
          <w:sz w:val="26"/>
          <w:szCs w:val="26"/>
        </w:rPr>
      </w:pPr>
    </w:p>
    <w:p w14:paraId="04AB28D5" w14:textId="27198B3A" w:rsidR="00150F0A" w:rsidRPr="009F4EC2" w:rsidRDefault="00150F0A" w:rsidP="00150F0A">
      <w:pPr>
        <w:tabs>
          <w:tab w:val="left" w:pos="567"/>
        </w:tabs>
        <w:rPr>
          <w:b/>
          <w:sz w:val="22"/>
          <w:u w:val="single"/>
          <w:lang w:val="pt-BR"/>
        </w:rPr>
      </w:pPr>
      <w:r w:rsidRPr="00150F0A">
        <w:rPr>
          <w:sz w:val="22"/>
          <w:lang w:val="pt-BR"/>
        </w:rPr>
        <w:tab/>
      </w:r>
      <w:r w:rsidRPr="009F4EC2">
        <w:rPr>
          <w:b/>
          <w:sz w:val="22"/>
          <w:u w:val="single"/>
          <w:lang w:val="pt-BR"/>
        </w:rPr>
        <w:t>THÔNG TIN LIÊN HỆ:</w:t>
      </w:r>
    </w:p>
    <w:p w14:paraId="354A17CC" w14:textId="77777777" w:rsidR="00150F0A" w:rsidRPr="009F4EC2" w:rsidRDefault="00150F0A" w:rsidP="00150F0A">
      <w:pPr>
        <w:pStyle w:val="Header"/>
        <w:tabs>
          <w:tab w:val="num" w:pos="1440"/>
        </w:tabs>
        <w:rPr>
          <w:sz w:val="22"/>
          <w:lang w:val="pt-BR"/>
        </w:rPr>
      </w:pPr>
      <w:r w:rsidRPr="009F4EC2">
        <w:rPr>
          <w:sz w:val="22"/>
          <w:lang w:val="pt-BR"/>
        </w:rPr>
        <w:t>Ban Truyền thông - Tập đoàn Điện lực Việt Nam;</w:t>
      </w:r>
    </w:p>
    <w:p w14:paraId="767FAB39" w14:textId="77777777" w:rsidR="00150F0A" w:rsidRPr="009F4EC2" w:rsidRDefault="00150F0A" w:rsidP="00150F0A">
      <w:pPr>
        <w:pStyle w:val="Header"/>
        <w:tabs>
          <w:tab w:val="num" w:pos="1440"/>
        </w:tabs>
        <w:rPr>
          <w:sz w:val="22"/>
          <w:lang w:val="pt-BR"/>
        </w:rPr>
      </w:pPr>
      <w:r w:rsidRPr="009F4EC2">
        <w:rPr>
          <w:sz w:val="22"/>
          <w:lang w:val="pt-BR"/>
        </w:rPr>
        <w:t xml:space="preserve">Email: </w:t>
      </w:r>
      <w:hyperlink r:id="rId6" w:history="1">
        <w:r w:rsidRPr="009F4EC2">
          <w:rPr>
            <w:rStyle w:val="Hyperlink"/>
            <w:sz w:val="22"/>
            <w:lang w:val="pt-BR"/>
          </w:rPr>
          <w:t>bantt@evn.com.vn</w:t>
        </w:r>
      </w:hyperlink>
      <w:r w:rsidRPr="009F4EC2">
        <w:rPr>
          <w:sz w:val="22"/>
          <w:lang w:val="pt-BR"/>
        </w:rPr>
        <w:t xml:space="preserve"> </w:t>
      </w:r>
    </w:p>
    <w:p w14:paraId="1AD899CD" w14:textId="77777777" w:rsidR="00150F0A" w:rsidRPr="009F4EC2" w:rsidRDefault="00150F0A" w:rsidP="00150F0A">
      <w:pPr>
        <w:pStyle w:val="Header"/>
        <w:tabs>
          <w:tab w:val="num" w:pos="1440"/>
        </w:tabs>
        <w:rPr>
          <w:sz w:val="22"/>
          <w:lang w:val="pt-BR"/>
        </w:rPr>
      </w:pPr>
      <w:r w:rsidRPr="009F4EC2">
        <w:rPr>
          <w:sz w:val="22"/>
          <w:lang w:val="pt-BR"/>
        </w:rPr>
        <w:t xml:space="preserve">Điện thoại: 024.66946405/66946413; </w:t>
      </w:r>
      <w:r w:rsidRPr="009F4EC2">
        <w:rPr>
          <w:sz w:val="22"/>
          <w:lang w:val="pt-BR"/>
        </w:rPr>
        <w:tab/>
        <w:t>Fax: 024.66946402</w:t>
      </w:r>
    </w:p>
    <w:p w14:paraId="02911D20" w14:textId="77777777" w:rsidR="00150F0A" w:rsidRPr="009F4EC2" w:rsidRDefault="00150F0A" w:rsidP="00150F0A">
      <w:pPr>
        <w:spacing w:line="240" w:lineRule="auto"/>
        <w:ind w:firstLine="567"/>
        <w:rPr>
          <w:sz w:val="22"/>
          <w:lang w:val="pt-BR"/>
        </w:rPr>
      </w:pPr>
      <w:r w:rsidRPr="009F4EC2">
        <w:rPr>
          <w:sz w:val="22"/>
          <w:lang w:val="pt-BR"/>
        </w:rPr>
        <w:t>Địa chỉ: Số 11 phố Cửa Bắc, phường Trúc Bạch, quận Ba Đình - Hà Nội;</w:t>
      </w:r>
    </w:p>
    <w:p w14:paraId="14170B53" w14:textId="77777777" w:rsidR="00150F0A" w:rsidRDefault="00150F0A" w:rsidP="00150F0A">
      <w:pPr>
        <w:pStyle w:val="Header"/>
        <w:tabs>
          <w:tab w:val="num" w:pos="1440"/>
        </w:tabs>
        <w:rPr>
          <w:sz w:val="22"/>
          <w:lang w:val="pt-BR"/>
        </w:rPr>
      </w:pPr>
      <w:r w:rsidRPr="009F4EC2">
        <w:rPr>
          <w:sz w:val="22"/>
          <w:lang w:val="pt-BR"/>
        </w:rPr>
        <w:t xml:space="preserve">Website: </w:t>
      </w:r>
      <w:hyperlink r:id="rId7" w:history="1">
        <w:r w:rsidRPr="009F4EC2">
          <w:rPr>
            <w:rStyle w:val="Hyperlink"/>
            <w:sz w:val="22"/>
            <w:lang w:val="pt-BR"/>
          </w:rPr>
          <w:t>www.evn.com.vn</w:t>
        </w:r>
      </w:hyperlink>
      <w:r w:rsidRPr="009F4EC2">
        <w:rPr>
          <w:sz w:val="22"/>
          <w:lang w:val="pt-BR"/>
        </w:rPr>
        <w:t xml:space="preserve">, </w:t>
      </w:r>
      <w:hyperlink r:id="rId8" w:history="1">
        <w:r w:rsidRPr="009F4EC2">
          <w:rPr>
            <w:rStyle w:val="Hyperlink"/>
            <w:sz w:val="22"/>
            <w:lang w:val="pt-BR"/>
          </w:rPr>
          <w:t>www.tietkiemnangluong.vn</w:t>
        </w:r>
      </w:hyperlink>
    </w:p>
    <w:p w14:paraId="531A398F" w14:textId="77777777" w:rsidR="00150F0A" w:rsidRPr="002E0836" w:rsidRDefault="00150F0A" w:rsidP="00150F0A">
      <w:pPr>
        <w:pStyle w:val="Header"/>
        <w:tabs>
          <w:tab w:val="num" w:pos="1440"/>
        </w:tabs>
        <w:rPr>
          <w:sz w:val="22"/>
        </w:rPr>
      </w:pPr>
      <w:r>
        <w:rPr>
          <w:sz w:val="22"/>
          <w:lang w:val="pt-BR"/>
        </w:rPr>
        <w:t xml:space="preserve">Fanpage: </w:t>
      </w:r>
      <w:hyperlink r:id="rId9" w:history="1">
        <w:r w:rsidRPr="008D1858">
          <w:rPr>
            <w:rStyle w:val="Hyperlink"/>
            <w:sz w:val="22"/>
            <w:lang w:val="pt-BR"/>
          </w:rPr>
          <w:t>http://facebook.com/evndienlucvietnam</w:t>
        </w:r>
      </w:hyperlink>
      <w:r>
        <w:rPr>
          <w:sz w:val="22"/>
          <w:lang w:val="pt-BR"/>
        </w:rPr>
        <w:t xml:space="preserve"> </w:t>
      </w:r>
    </w:p>
    <w:p w14:paraId="3222C0C2" w14:textId="77777777" w:rsidR="00946BF8" w:rsidRPr="00FB4711" w:rsidRDefault="00946BF8" w:rsidP="003C5693">
      <w:pPr>
        <w:spacing w:after="120" w:line="240" w:lineRule="auto"/>
        <w:ind w:firstLine="720"/>
        <w:jc w:val="both"/>
        <w:rPr>
          <w:sz w:val="26"/>
          <w:szCs w:val="26"/>
        </w:rPr>
      </w:pPr>
    </w:p>
    <w:sectPr w:rsidR="00946BF8" w:rsidRPr="00FB4711" w:rsidSect="00150F0A">
      <w:pgSz w:w="11906" w:h="16838"/>
      <w:pgMar w:top="1077"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377C8"/>
    <w:multiLevelType w:val="multilevel"/>
    <w:tmpl w:val="76DA217E"/>
    <w:lvl w:ilvl="0">
      <w:start w:val="1"/>
      <w:numFmt w:val="lowerLetter"/>
      <w:lvlText w:val="%1)"/>
      <w:lvlJc w:val="left"/>
      <w:pPr>
        <w:tabs>
          <w:tab w:val="num" w:pos="170"/>
        </w:tabs>
        <w:ind w:left="567" w:hanging="34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2AE37138"/>
    <w:multiLevelType w:val="hybridMultilevel"/>
    <w:tmpl w:val="CC348BF4"/>
    <w:lvl w:ilvl="0" w:tplc="196FF328">
      <w:start w:val="1"/>
      <w:numFmt w:val="bullet"/>
      <w:lvlText w:val=""/>
      <w:lvlJc w:val="center"/>
      <w:pPr>
        <w:ind w:left="720" w:hanging="360"/>
      </w:pPr>
      <w:rPr>
        <w:rFonts w:ascii="Symbol" w:hAnsi="Symbol"/>
      </w:rPr>
    </w:lvl>
    <w:lvl w:ilvl="1" w:tplc="2E9E6D6E">
      <w:start w:val="1"/>
      <w:numFmt w:val="bullet"/>
      <w:lvlText w:val="o"/>
      <w:lvlJc w:val="left"/>
      <w:pPr>
        <w:ind w:left="1440" w:hanging="360"/>
      </w:pPr>
      <w:rPr>
        <w:rFonts w:ascii="Courier New" w:hAnsi="Courier New"/>
      </w:rPr>
    </w:lvl>
    <w:lvl w:ilvl="2" w:tplc="70900DCD">
      <w:start w:val="1"/>
      <w:numFmt w:val="bullet"/>
      <w:lvlText w:val=""/>
      <w:lvlJc w:val="left"/>
      <w:pPr>
        <w:ind w:left="2160" w:hanging="360"/>
      </w:pPr>
      <w:rPr>
        <w:rFonts w:ascii="Wingdings" w:hAnsi="Wingdings"/>
      </w:rPr>
    </w:lvl>
    <w:lvl w:ilvl="3" w:tplc="2C747FC7">
      <w:start w:val="1"/>
      <w:numFmt w:val="bullet"/>
      <w:lvlText w:val=""/>
      <w:lvlJc w:val="left"/>
      <w:pPr>
        <w:ind w:left="2880" w:hanging="360"/>
      </w:pPr>
      <w:rPr>
        <w:rFonts w:ascii="Symbol" w:hAnsi="Symbol"/>
      </w:rPr>
    </w:lvl>
    <w:lvl w:ilvl="4" w:tplc="53D776F3">
      <w:start w:val="1"/>
      <w:numFmt w:val="bullet"/>
      <w:lvlText w:val="o"/>
      <w:lvlJc w:val="left"/>
      <w:pPr>
        <w:ind w:left="3600" w:hanging="360"/>
      </w:pPr>
      <w:rPr>
        <w:rFonts w:ascii="Courier New" w:hAnsi="Courier New"/>
      </w:rPr>
    </w:lvl>
    <w:lvl w:ilvl="5" w:tplc="04D2B2B8">
      <w:start w:val="1"/>
      <w:numFmt w:val="bullet"/>
      <w:lvlText w:val=""/>
      <w:lvlJc w:val="left"/>
      <w:pPr>
        <w:ind w:left="4320" w:hanging="360"/>
      </w:pPr>
      <w:rPr>
        <w:rFonts w:ascii="Wingdings" w:hAnsi="Wingdings"/>
      </w:rPr>
    </w:lvl>
    <w:lvl w:ilvl="6" w:tplc="2A8075FC">
      <w:start w:val="1"/>
      <w:numFmt w:val="bullet"/>
      <w:lvlText w:val=""/>
      <w:lvlJc w:val="left"/>
      <w:pPr>
        <w:ind w:left="5040" w:hanging="360"/>
      </w:pPr>
      <w:rPr>
        <w:rFonts w:ascii="Symbol" w:hAnsi="Symbol"/>
      </w:rPr>
    </w:lvl>
    <w:lvl w:ilvl="7" w:tplc="23F2D88E">
      <w:start w:val="1"/>
      <w:numFmt w:val="bullet"/>
      <w:lvlText w:val="o"/>
      <w:lvlJc w:val="left"/>
      <w:pPr>
        <w:ind w:left="5760" w:hanging="360"/>
      </w:pPr>
      <w:rPr>
        <w:rFonts w:ascii="Courier New" w:hAnsi="Courier New"/>
      </w:rPr>
    </w:lvl>
    <w:lvl w:ilvl="8" w:tplc="3C3F1C81">
      <w:start w:val="1"/>
      <w:numFmt w:val="bullet"/>
      <w:lvlText w:val=""/>
      <w:lvlJc w:val="left"/>
      <w:pPr>
        <w:ind w:left="6480" w:hanging="360"/>
      </w:pPr>
      <w:rPr>
        <w:rFonts w:ascii="Wingdings" w:hAnsi="Wingdings"/>
      </w:rPr>
    </w:lvl>
  </w:abstractNum>
  <w:abstractNum w:abstractNumId="2" w15:restartNumberingAfterBreak="0">
    <w:nsid w:val="381E116D"/>
    <w:multiLevelType w:val="hybridMultilevel"/>
    <w:tmpl w:val="855EDC0A"/>
    <w:lvl w:ilvl="0" w:tplc="138762CC">
      <w:start w:val="1"/>
      <w:numFmt w:val="bullet"/>
      <w:lvlText w:val="-"/>
      <w:lvlJc w:val="left"/>
      <w:pPr>
        <w:tabs>
          <w:tab w:val="left" w:pos="576"/>
        </w:tabs>
        <w:ind w:left="576" w:hanging="216"/>
      </w:pPr>
      <w:rPr>
        <w:rFonts w:ascii="Times New Roman" w:hAnsi="Times New Roman"/>
      </w:rPr>
    </w:lvl>
    <w:lvl w:ilvl="1" w:tplc="77234806">
      <w:start w:val="1"/>
      <w:numFmt w:val="bullet"/>
      <w:lvlText w:val="-"/>
      <w:lvlJc w:val="left"/>
      <w:pPr>
        <w:tabs>
          <w:tab w:val="left" w:pos="1296"/>
        </w:tabs>
        <w:ind w:left="1296" w:hanging="216"/>
      </w:pPr>
      <w:rPr>
        <w:rFonts w:ascii="Times New Roman" w:hAnsi="Times New Roman"/>
      </w:rPr>
    </w:lvl>
    <w:lvl w:ilvl="2" w:tplc="01BA7A7A">
      <w:start w:val="1"/>
      <w:numFmt w:val="lowerRoman"/>
      <w:lvlText w:val="%3."/>
      <w:lvlJc w:val="right"/>
      <w:pPr>
        <w:tabs>
          <w:tab w:val="left" w:pos="2160"/>
        </w:tabs>
        <w:ind w:left="2160" w:hanging="180"/>
      </w:pPr>
    </w:lvl>
    <w:lvl w:ilvl="3" w:tplc="0C16F15E">
      <w:start w:val="1"/>
      <w:numFmt w:val="decimal"/>
      <w:lvlText w:val="%4."/>
      <w:lvlJc w:val="left"/>
      <w:pPr>
        <w:tabs>
          <w:tab w:val="left" w:pos="2880"/>
        </w:tabs>
        <w:ind w:left="2880" w:hanging="360"/>
      </w:pPr>
    </w:lvl>
    <w:lvl w:ilvl="4" w:tplc="5994E4A2">
      <w:start w:val="1"/>
      <w:numFmt w:val="lowerLetter"/>
      <w:lvlText w:val="%5."/>
      <w:lvlJc w:val="left"/>
      <w:pPr>
        <w:tabs>
          <w:tab w:val="left" w:pos="3600"/>
        </w:tabs>
        <w:ind w:left="3600" w:hanging="360"/>
      </w:pPr>
    </w:lvl>
    <w:lvl w:ilvl="5" w:tplc="BE9C1912">
      <w:start w:val="1"/>
      <w:numFmt w:val="lowerRoman"/>
      <w:lvlText w:val="%6."/>
      <w:lvlJc w:val="right"/>
      <w:pPr>
        <w:tabs>
          <w:tab w:val="left" w:pos="4320"/>
        </w:tabs>
        <w:ind w:left="4320" w:hanging="180"/>
      </w:pPr>
    </w:lvl>
    <w:lvl w:ilvl="6" w:tplc="408A4C50">
      <w:start w:val="1"/>
      <w:numFmt w:val="decimal"/>
      <w:lvlText w:val="%7."/>
      <w:lvlJc w:val="left"/>
      <w:pPr>
        <w:tabs>
          <w:tab w:val="left" w:pos="5040"/>
        </w:tabs>
        <w:ind w:left="5040" w:hanging="360"/>
      </w:pPr>
    </w:lvl>
    <w:lvl w:ilvl="7" w:tplc="002293E6">
      <w:start w:val="1"/>
      <w:numFmt w:val="lowerLetter"/>
      <w:lvlText w:val="%8."/>
      <w:lvlJc w:val="left"/>
      <w:pPr>
        <w:tabs>
          <w:tab w:val="left" w:pos="5760"/>
        </w:tabs>
        <w:ind w:left="5760" w:hanging="360"/>
      </w:pPr>
    </w:lvl>
    <w:lvl w:ilvl="8" w:tplc="58B23794">
      <w:start w:val="1"/>
      <w:numFmt w:val="lowerRoman"/>
      <w:lvlText w:val="%9."/>
      <w:lvlJc w:val="right"/>
      <w:pPr>
        <w:tabs>
          <w:tab w:val="left" w:pos="6480"/>
        </w:tabs>
        <w:ind w:left="6480" w:hanging="180"/>
      </w:pPr>
    </w:lvl>
  </w:abstractNum>
  <w:abstractNum w:abstractNumId="3" w15:restartNumberingAfterBreak="0">
    <w:nsid w:val="4AEA29DF"/>
    <w:multiLevelType w:val="hybridMultilevel"/>
    <w:tmpl w:val="8FAAD930"/>
    <w:lvl w:ilvl="0" w:tplc="FFFFFFFF">
      <w:start w:val="1"/>
      <w:numFmt w:val="decimal"/>
      <w:lvlText w:val="%1."/>
      <w:lvlJc w:val="left"/>
      <w:pPr>
        <w:tabs>
          <w:tab w:val="left" w:pos="360"/>
        </w:tabs>
        <w:ind w:left="360" w:hanging="360"/>
      </w:pPr>
    </w:lvl>
    <w:lvl w:ilvl="1" w:tplc="262A5AD2">
      <w:start w:val="1"/>
      <w:numFmt w:val="bullet"/>
      <w:lvlText w:val="-"/>
      <w:lvlJc w:val="left"/>
      <w:pPr>
        <w:tabs>
          <w:tab w:val="left" w:pos="936"/>
        </w:tabs>
        <w:ind w:left="936" w:hanging="216"/>
      </w:pPr>
      <w:rPr>
        <w:rFonts w:ascii="Times New Roman" w:hAnsi="Times New Roman"/>
      </w:rPr>
    </w:lvl>
    <w:lvl w:ilvl="2" w:tplc="4FC0E470">
      <w:start w:val="1"/>
      <w:numFmt w:val="lowerRoman"/>
      <w:lvlText w:val="%3."/>
      <w:lvlJc w:val="right"/>
      <w:pPr>
        <w:tabs>
          <w:tab w:val="left" w:pos="1800"/>
        </w:tabs>
        <w:ind w:left="1800" w:hanging="180"/>
      </w:pPr>
    </w:lvl>
    <w:lvl w:ilvl="3" w:tplc="2B48ED86">
      <w:start w:val="1"/>
      <w:numFmt w:val="decimal"/>
      <w:lvlText w:val="%4."/>
      <w:lvlJc w:val="left"/>
      <w:pPr>
        <w:tabs>
          <w:tab w:val="left" w:pos="2520"/>
        </w:tabs>
        <w:ind w:left="2520" w:hanging="360"/>
      </w:pPr>
    </w:lvl>
    <w:lvl w:ilvl="4" w:tplc="BA6082B8">
      <w:start w:val="1"/>
      <w:numFmt w:val="lowerLetter"/>
      <w:lvlText w:val="%5."/>
      <w:lvlJc w:val="left"/>
      <w:pPr>
        <w:tabs>
          <w:tab w:val="left" w:pos="3240"/>
        </w:tabs>
        <w:ind w:left="3240" w:hanging="360"/>
      </w:pPr>
    </w:lvl>
    <w:lvl w:ilvl="5" w:tplc="42D083C2">
      <w:start w:val="1"/>
      <w:numFmt w:val="lowerRoman"/>
      <w:lvlText w:val="%6."/>
      <w:lvlJc w:val="right"/>
      <w:pPr>
        <w:tabs>
          <w:tab w:val="left" w:pos="3960"/>
        </w:tabs>
        <w:ind w:left="3960" w:hanging="180"/>
      </w:pPr>
    </w:lvl>
    <w:lvl w:ilvl="6" w:tplc="4528A70A">
      <w:start w:val="1"/>
      <w:numFmt w:val="decimal"/>
      <w:lvlText w:val="%7."/>
      <w:lvlJc w:val="left"/>
      <w:pPr>
        <w:tabs>
          <w:tab w:val="left" w:pos="4680"/>
        </w:tabs>
        <w:ind w:left="4680" w:hanging="360"/>
      </w:pPr>
    </w:lvl>
    <w:lvl w:ilvl="7" w:tplc="CC8EE4B0">
      <w:start w:val="1"/>
      <w:numFmt w:val="lowerLetter"/>
      <w:lvlText w:val="%8."/>
      <w:lvlJc w:val="left"/>
      <w:pPr>
        <w:tabs>
          <w:tab w:val="left" w:pos="5400"/>
        </w:tabs>
        <w:ind w:left="5400" w:hanging="360"/>
      </w:pPr>
    </w:lvl>
    <w:lvl w:ilvl="8" w:tplc="E3F4B5D0">
      <w:start w:val="1"/>
      <w:numFmt w:val="lowerRoman"/>
      <w:lvlText w:val="%9."/>
      <w:lvlJc w:val="right"/>
      <w:pPr>
        <w:tabs>
          <w:tab w:val="left" w:pos="6120"/>
        </w:tabs>
        <w:ind w:left="612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4B3182"/>
    <w:rsid w:val="00076B60"/>
    <w:rsid w:val="001463C2"/>
    <w:rsid w:val="00150F0A"/>
    <w:rsid w:val="00324D16"/>
    <w:rsid w:val="003C5693"/>
    <w:rsid w:val="00484CCE"/>
    <w:rsid w:val="004A074F"/>
    <w:rsid w:val="004B3182"/>
    <w:rsid w:val="00581894"/>
    <w:rsid w:val="005C5C60"/>
    <w:rsid w:val="006A2AD5"/>
    <w:rsid w:val="00755CF6"/>
    <w:rsid w:val="007A1904"/>
    <w:rsid w:val="00946BF8"/>
    <w:rsid w:val="00A57A88"/>
    <w:rsid w:val="00AF5A44"/>
    <w:rsid w:val="00D07CCA"/>
    <w:rsid w:val="00E3138B"/>
    <w:rsid w:val="00FA62D6"/>
    <w:rsid w:val="00FB47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850FF"/>
  <w15:chartTrackingRefBased/>
  <w15:docId w15:val="{9C58B184-C7D9-4641-B00D-2FA9A3E3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A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0F0A"/>
    <w:rPr>
      <w:color w:val="0000FF"/>
      <w:u w:val="single"/>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uiPriority w:val="99"/>
    <w:unhideWhenUsed/>
    <w:rsid w:val="00150F0A"/>
    <w:pPr>
      <w:tabs>
        <w:tab w:val="center" w:pos="4513"/>
        <w:tab w:val="right" w:pos="9026"/>
      </w:tabs>
      <w:spacing w:line="240" w:lineRule="auto"/>
      <w:ind w:firstLine="567"/>
      <w:jc w:val="both"/>
    </w:pPr>
    <w:rPr>
      <w:rFonts w:eastAsia="Arial" w:cs="Times New Roman"/>
      <w:sz w:val="26"/>
      <w:lang w:val="en-US"/>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basedOn w:val="DefaultParagraphFont"/>
    <w:link w:val="Header"/>
    <w:uiPriority w:val="99"/>
    <w:rsid w:val="00150F0A"/>
    <w:rPr>
      <w:rFonts w:eastAsia="Arial" w:cs="Times New Roman"/>
      <w:sz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etkiemnangluong.vn" TargetMode="External"/><Relationship Id="rId3" Type="http://schemas.openxmlformats.org/officeDocument/2006/relationships/settings" Target="settings.xml"/><Relationship Id="rId7" Type="http://schemas.openxmlformats.org/officeDocument/2006/relationships/hyperlink" Target="http://www.evn.com.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ntt@evn.com.vn"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acebook.com/evndienlucviet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(TRINH MAI PHUONG)</dc:creator>
  <cp:keywords/>
  <dc:description/>
  <cp:lastModifiedBy>admin13</cp:lastModifiedBy>
  <cp:revision>15</cp:revision>
  <dcterms:created xsi:type="dcterms:W3CDTF">2019-12-07T08:49:00Z</dcterms:created>
  <dcterms:modified xsi:type="dcterms:W3CDTF">2019-12-09T02:50:00Z</dcterms:modified>
</cp:coreProperties>
</file>