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48" w:type="dxa"/>
        <w:tblInd w:w="108" w:type="dxa"/>
        <w:tblLayout w:type="fixed"/>
        <w:tblLook w:val="01E0" w:firstRow="1" w:lastRow="1" w:firstColumn="1" w:lastColumn="1" w:noHBand="0" w:noVBand="0"/>
      </w:tblPr>
      <w:tblGrid>
        <w:gridCol w:w="1560"/>
        <w:gridCol w:w="7688"/>
      </w:tblGrid>
      <w:tr w:rsidR="00717ED5" w:rsidRPr="00D25854" w14:paraId="760E7A1F" w14:textId="77777777" w:rsidTr="008F6357">
        <w:tc>
          <w:tcPr>
            <w:tcW w:w="1560" w:type="dxa"/>
            <w:shd w:val="clear" w:color="auto" w:fill="auto"/>
            <w:vAlign w:val="center"/>
          </w:tcPr>
          <w:p w14:paraId="146C4E2A" w14:textId="77777777" w:rsidR="00717ED5" w:rsidRPr="00D25854" w:rsidRDefault="006070B7" w:rsidP="00431703">
            <w:pPr>
              <w:tabs>
                <w:tab w:val="clear" w:pos="907"/>
              </w:tabs>
              <w:spacing w:before="0"/>
              <w:jc w:val="center"/>
              <w:rPr>
                <w:b/>
                <w:sz w:val="36"/>
                <w:szCs w:val="28"/>
              </w:rPr>
            </w:pPr>
            <w:r>
              <w:rPr>
                <w:noProof/>
              </w:rPr>
              <w:drawing>
                <wp:inline distT="0" distB="0" distL="0" distR="0" wp14:anchorId="38474063" wp14:editId="207DE504">
                  <wp:extent cx="819150" cy="1114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1114425"/>
                          </a:xfrm>
                          <a:prstGeom prst="rect">
                            <a:avLst/>
                          </a:prstGeom>
                          <a:noFill/>
                          <a:ln>
                            <a:noFill/>
                          </a:ln>
                        </pic:spPr>
                      </pic:pic>
                    </a:graphicData>
                  </a:graphic>
                </wp:inline>
              </w:drawing>
            </w:r>
          </w:p>
        </w:tc>
        <w:tc>
          <w:tcPr>
            <w:tcW w:w="7688" w:type="dxa"/>
            <w:shd w:val="clear" w:color="auto" w:fill="auto"/>
          </w:tcPr>
          <w:p w14:paraId="19FF6D50" w14:textId="77777777" w:rsidR="00717ED5" w:rsidRPr="006252BB" w:rsidRDefault="00717ED5" w:rsidP="00056CC4">
            <w:pPr>
              <w:spacing w:before="0"/>
              <w:ind w:left="-23"/>
              <w:jc w:val="center"/>
              <w:rPr>
                <w:rFonts w:ascii="Arial" w:hAnsi="Arial" w:cs="Arial"/>
                <w:b/>
                <w:color w:val="003296"/>
                <w:sz w:val="32"/>
                <w:szCs w:val="32"/>
              </w:rPr>
            </w:pPr>
            <w:r w:rsidRPr="006252BB">
              <w:rPr>
                <w:rFonts w:ascii="Arial" w:hAnsi="Arial" w:cs="Arial"/>
                <w:b/>
                <w:color w:val="003296"/>
                <w:sz w:val="32"/>
                <w:szCs w:val="32"/>
              </w:rPr>
              <w:t>TẬP ĐOÀN ĐIỆN LỰC VIỆT NAM</w:t>
            </w:r>
          </w:p>
          <w:p w14:paraId="6F588C9E" w14:textId="048D1B03" w:rsidR="00717ED5" w:rsidRPr="00D25854" w:rsidRDefault="00717ED5" w:rsidP="00835B02">
            <w:pPr>
              <w:tabs>
                <w:tab w:val="left" w:pos="476"/>
              </w:tabs>
              <w:spacing w:after="120"/>
              <w:ind w:left="-23"/>
              <w:jc w:val="center"/>
              <w:rPr>
                <w:b/>
                <w:bCs/>
                <w:sz w:val="28"/>
                <w:szCs w:val="28"/>
              </w:rPr>
            </w:pPr>
            <w:r w:rsidRPr="00D25854">
              <w:rPr>
                <w:b/>
                <w:bCs/>
                <w:sz w:val="28"/>
                <w:szCs w:val="28"/>
              </w:rPr>
              <w:t xml:space="preserve">THÔNG </w:t>
            </w:r>
            <w:r w:rsidR="0041250C">
              <w:rPr>
                <w:b/>
                <w:bCs/>
                <w:sz w:val="28"/>
                <w:szCs w:val="28"/>
              </w:rPr>
              <w:t>TIN</w:t>
            </w:r>
            <w:r w:rsidRPr="00D25854">
              <w:rPr>
                <w:b/>
                <w:bCs/>
                <w:sz w:val="28"/>
                <w:szCs w:val="28"/>
              </w:rPr>
              <w:t xml:space="preserve"> BÁO CHÍ</w:t>
            </w:r>
          </w:p>
          <w:p w14:paraId="331785DB" w14:textId="445D3BC5" w:rsidR="008110DF" w:rsidRDefault="00717ED5" w:rsidP="00431703">
            <w:pPr>
              <w:pStyle w:val="BodyText3"/>
              <w:spacing w:before="60" w:after="60"/>
              <w:rPr>
                <w:rFonts w:ascii="Times New Roman" w:hAnsi="Times New Roman"/>
                <w:sz w:val="26"/>
              </w:rPr>
            </w:pPr>
            <w:r w:rsidRPr="00717ED5">
              <w:rPr>
                <w:rFonts w:ascii="Times New Roman" w:hAnsi="Times New Roman"/>
                <w:sz w:val="26"/>
              </w:rPr>
              <w:t xml:space="preserve">TÌNH HÌNH </w:t>
            </w:r>
            <w:r w:rsidRPr="00717ED5">
              <w:rPr>
                <w:rFonts w:ascii="Times New Roman" w:hAnsi="Times New Roman"/>
                <w:sz w:val="26"/>
                <w:lang w:val="vi-VN"/>
              </w:rPr>
              <w:t>HOẠT ĐỘNG</w:t>
            </w:r>
            <w:r w:rsidR="00EB25C5">
              <w:rPr>
                <w:rFonts w:ascii="Times New Roman" w:hAnsi="Times New Roman"/>
                <w:sz w:val="26"/>
              </w:rPr>
              <w:t xml:space="preserve"> </w:t>
            </w:r>
            <w:r w:rsidR="004673D0">
              <w:rPr>
                <w:rFonts w:ascii="Times New Roman" w:hAnsi="Times New Roman"/>
                <w:sz w:val="26"/>
              </w:rPr>
              <w:t>QUÝ I</w:t>
            </w:r>
            <w:r w:rsidR="00D53E5D">
              <w:rPr>
                <w:rFonts w:ascii="Times New Roman" w:hAnsi="Times New Roman"/>
                <w:sz w:val="26"/>
              </w:rPr>
              <w:t xml:space="preserve"> NĂM </w:t>
            </w:r>
            <w:r w:rsidR="00DB155D">
              <w:rPr>
                <w:rFonts w:ascii="Times New Roman" w:hAnsi="Times New Roman"/>
                <w:sz w:val="26"/>
              </w:rPr>
              <w:t>2024</w:t>
            </w:r>
          </w:p>
          <w:p w14:paraId="2876F129" w14:textId="4B9943F1" w:rsidR="00717ED5" w:rsidRPr="00AC1A5C" w:rsidRDefault="00717ED5" w:rsidP="00BA37DF">
            <w:pPr>
              <w:pStyle w:val="BodyText3"/>
              <w:tabs>
                <w:tab w:val="clear" w:pos="907"/>
              </w:tabs>
              <w:spacing w:before="60" w:after="60"/>
              <w:rPr>
                <w:rFonts w:ascii="Times New Roman" w:hAnsi="Times New Roman"/>
                <w:spacing w:val="-2"/>
                <w:sz w:val="27"/>
                <w:szCs w:val="27"/>
                <w:lang w:val="en-SG"/>
              </w:rPr>
            </w:pPr>
            <w:r w:rsidRPr="008110DF">
              <w:rPr>
                <w:rFonts w:ascii="Times New Roman" w:hAnsi="Times New Roman"/>
                <w:spacing w:val="-2"/>
                <w:sz w:val="26"/>
                <w:lang w:val="vi-VN"/>
              </w:rPr>
              <w:t>VÀ MỤC TIÊU,</w:t>
            </w:r>
            <w:r w:rsidR="008110DF" w:rsidRPr="008110DF">
              <w:rPr>
                <w:rFonts w:ascii="Times New Roman" w:hAnsi="Times New Roman"/>
                <w:spacing w:val="-2"/>
                <w:sz w:val="26"/>
                <w:lang w:val="en-SG"/>
              </w:rPr>
              <w:t xml:space="preserve"> </w:t>
            </w:r>
            <w:r w:rsidRPr="008110DF">
              <w:rPr>
                <w:rFonts w:ascii="Times New Roman" w:hAnsi="Times New Roman"/>
                <w:spacing w:val="-2"/>
                <w:sz w:val="26"/>
              </w:rPr>
              <w:t xml:space="preserve">NHIỆM VỤ CÔNG TÁC </w:t>
            </w:r>
            <w:r w:rsidR="00990B79">
              <w:rPr>
                <w:rFonts w:ascii="Times New Roman" w:hAnsi="Times New Roman"/>
                <w:spacing w:val="-2"/>
                <w:sz w:val="26"/>
                <w:lang w:val="en-SG"/>
              </w:rPr>
              <w:t xml:space="preserve">THÁNG </w:t>
            </w:r>
            <w:r w:rsidR="004673D0">
              <w:rPr>
                <w:rFonts w:ascii="Times New Roman" w:hAnsi="Times New Roman"/>
                <w:spacing w:val="-2"/>
                <w:sz w:val="26"/>
                <w:lang w:val="en-SG"/>
              </w:rPr>
              <w:t>4</w:t>
            </w:r>
            <w:r w:rsidR="00AC1A5C">
              <w:rPr>
                <w:rFonts w:ascii="Times New Roman" w:hAnsi="Times New Roman"/>
                <w:spacing w:val="-2"/>
                <w:sz w:val="26"/>
                <w:lang w:val="en-SG"/>
              </w:rPr>
              <w:t>/</w:t>
            </w:r>
            <w:r w:rsidR="00DB155D">
              <w:rPr>
                <w:rFonts w:ascii="Times New Roman" w:hAnsi="Times New Roman"/>
                <w:spacing w:val="-2"/>
                <w:sz w:val="26"/>
                <w:lang w:val="en-SG"/>
              </w:rPr>
              <w:t>2024</w:t>
            </w:r>
          </w:p>
        </w:tc>
      </w:tr>
    </w:tbl>
    <w:p w14:paraId="246FFB5D" w14:textId="0845C493" w:rsidR="006A48F4" w:rsidRPr="009F4297" w:rsidRDefault="009F4297" w:rsidP="009F4297">
      <w:pPr>
        <w:spacing w:before="240"/>
        <w:ind w:firstLine="567"/>
        <w:jc w:val="right"/>
        <w:rPr>
          <w:i/>
          <w:sz w:val="27"/>
          <w:szCs w:val="27"/>
        </w:rPr>
      </w:pPr>
      <w:r w:rsidRPr="009F4297">
        <w:rPr>
          <w:i/>
          <w:sz w:val="27"/>
          <w:szCs w:val="27"/>
        </w:rPr>
        <w:t>Hà Nội, ngày</w:t>
      </w:r>
      <w:r w:rsidR="0047564B">
        <w:rPr>
          <w:i/>
          <w:sz w:val="27"/>
          <w:szCs w:val="27"/>
        </w:rPr>
        <w:t xml:space="preserve"> </w:t>
      </w:r>
      <w:r w:rsidR="006973C7">
        <w:rPr>
          <w:i/>
          <w:sz w:val="27"/>
          <w:szCs w:val="27"/>
        </w:rPr>
        <w:t>02</w:t>
      </w:r>
      <w:r w:rsidR="006C03E9">
        <w:rPr>
          <w:i/>
          <w:sz w:val="27"/>
          <w:szCs w:val="27"/>
        </w:rPr>
        <w:t xml:space="preserve"> </w:t>
      </w:r>
      <w:r w:rsidRPr="009F4297">
        <w:rPr>
          <w:i/>
          <w:sz w:val="27"/>
          <w:szCs w:val="27"/>
        </w:rPr>
        <w:t xml:space="preserve">tháng </w:t>
      </w:r>
      <w:r w:rsidR="004673D0">
        <w:rPr>
          <w:i/>
          <w:sz w:val="27"/>
          <w:szCs w:val="27"/>
        </w:rPr>
        <w:t>4</w:t>
      </w:r>
      <w:r w:rsidRPr="009F4297">
        <w:rPr>
          <w:i/>
          <w:sz w:val="27"/>
          <w:szCs w:val="27"/>
        </w:rPr>
        <w:t xml:space="preserve"> năm </w:t>
      </w:r>
      <w:r w:rsidR="00DB155D">
        <w:rPr>
          <w:i/>
          <w:sz w:val="27"/>
          <w:szCs w:val="27"/>
        </w:rPr>
        <w:t>2024</w:t>
      </w:r>
    </w:p>
    <w:p w14:paraId="770ADB40" w14:textId="77777777" w:rsidR="009F4297" w:rsidRDefault="009F4297" w:rsidP="009F4297">
      <w:pPr>
        <w:spacing w:before="60"/>
        <w:ind w:firstLine="567"/>
        <w:rPr>
          <w:sz w:val="27"/>
          <w:szCs w:val="27"/>
        </w:rPr>
      </w:pPr>
    </w:p>
    <w:p w14:paraId="4A1EA6C7" w14:textId="2EC3A4F4" w:rsidR="008A52B0" w:rsidRPr="003A5F56" w:rsidRDefault="008A52B0" w:rsidP="00ED0F98">
      <w:pPr>
        <w:tabs>
          <w:tab w:val="clear" w:pos="907"/>
        </w:tabs>
        <w:snapToGrid w:val="0"/>
        <w:spacing w:before="0" w:after="80"/>
        <w:ind w:firstLine="567"/>
        <w:rPr>
          <w:bCs/>
          <w:sz w:val="28"/>
          <w:szCs w:val="28"/>
          <w:lang w:val="sv-SE"/>
        </w:rPr>
      </w:pPr>
      <w:r w:rsidRPr="003A5F56">
        <w:rPr>
          <w:sz w:val="28"/>
          <w:szCs w:val="28"/>
        </w:rPr>
        <w:t xml:space="preserve">Trong </w:t>
      </w:r>
      <w:r w:rsidR="00ED0F98">
        <w:rPr>
          <w:sz w:val="28"/>
          <w:szCs w:val="28"/>
        </w:rPr>
        <w:t xml:space="preserve">tháng 3 và cả </w:t>
      </w:r>
      <w:r w:rsidR="004673D0">
        <w:rPr>
          <w:sz w:val="28"/>
          <w:szCs w:val="28"/>
        </w:rPr>
        <w:t xml:space="preserve">quý </w:t>
      </w:r>
      <w:r w:rsidR="006F5E55">
        <w:rPr>
          <w:sz w:val="28"/>
          <w:szCs w:val="28"/>
        </w:rPr>
        <w:t>I</w:t>
      </w:r>
      <w:r w:rsidRPr="003A5F56">
        <w:rPr>
          <w:sz w:val="28"/>
          <w:szCs w:val="28"/>
        </w:rPr>
        <w:t xml:space="preserve"> năm </w:t>
      </w:r>
      <w:r w:rsidR="00DB155D">
        <w:rPr>
          <w:sz w:val="28"/>
          <w:szCs w:val="28"/>
        </w:rPr>
        <w:t>2024</w:t>
      </w:r>
      <w:r w:rsidRPr="003A5F56">
        <w:rPr>
          <w:sz w:val="28"/>
          <w:szCs w:val="28"/>
        </w:rPr>
        <w:t xml:space="preserve">, Tập đoàn Điện lực Việt Nam </w:t>
      </w:r>
      <w:r w:rsidR="009A56E0" w:rsidRPr="003A5F56">
        <w:rPr>
          <w:sz w:val="28"/>
          <w:szCs w:val="28"/>
        </w:rPr>
        <w:t>đã</w:t>
      </w:r>
      <w:r w:rsidRPr="003A5F56">
        <w:rPr>
          <w:sz w:val="28"/>
          <w:szCs w:val="28"/>
        </w:rPr>
        <w:t xml:space="preserve"> đảm bảo cung cấp điện an toàn, liên tục, phục vụ phát triển kinh tế - xã hội, đáp ứng nhu cầu sinh hoạt của nhân dân.</w:t>
      </w:r>
      <w:r w:rsidR="00ED0F98">
        <w:rPr>
          <w:sz w:val="28"/>
          <w:szCs w:val="28"/>
        </w:rPr>
        <w:t xml:space="preserve"> </w:t>
      </w:r>
      <w:r w:rsidR="00FD795C" w:rsidRPr="003A5F56">
        <w:rPr>
          <w:sz w:val="28"/>
          <w:szCs w:val="28"/>
        </w:rPr>
        <w:t xml:space="preserve">Trong tháng </w:t>
      </w:r>
      <w:r w:rsidR="004673D0">
        <w:rPr>
          <w:sz w:val="28"/>
          <w:szCs w:val="28"/>
        </w:rPr>
        <w:t>3</w:t>
      </w:r>
      <w:r w:rsidR="00FD795C" w:rsidRPr="003A5F56">
        <w:rPr>
          <w:sz w:val="28"/>
          <w:szCs w:val="28"/>
        </w:rPr>
        <w:t>/</w:t>
      </w:r>
      <w:r w:rsidR="00DB155D">
        <w:rPr>
          <w:sz w:val="28"/>
          <w:szCs w:val="28"/>
        </w:rPr>
        <w:t>2024</w:t>
      </w:r>
      <w:r w:rsidR="00FD795C" w:rsidRPr="003A5F56">
        <w:rPr>
          <w:sz w:val="28"/>
          <w:szCs w:val="28"/>
        </w:rPr>
        <w:t>, s</w:t>
      </w:r>
      <w:r w:rsidRPr="003A5F56">
        <w:rPr>
          <w:sz w:val="28"/>
          <w:szCs w:val="28"/>
        </w:rPr>
        <w:t xml:space="preserve">ản lượng điện sản xuất toàn hệ thống đạt </w:t>
      </w:r>
      <w:r w:rsidR="004673D0">
        <w:rPr>
          <w:sz w:val="28"/>
          <w:szCs w:val="28"/>
        </w:rPr>
        <w:t>2</w:t>
      </w:r>
      <w:r w:rsidR="00B10578">
        <w:rPr>
          <w:sz w:val="28"/>
          <w:szCs w:val="28"/>
        </w:rPr>
        <w:t>5</w:t>
      </w:r>
      <w:r w:rsidR="00FD795C" w:rsidRPr="003A5F56">
        <w:rPr>
          <w:sz w:val="28"/>
          <w:szCs w:val="28"/>
        </w:rPr>
        <w:t>,</w:t>
      </w:r>
      <w:r w:rsidR="00B10578">
        <w:rPr>
          <w:sz w:val="28"/>
          <w:szCs w:val="28"/>
        </w:rPr>
        <w:t>7</w:t>
      </w:r>
      <w:r w:rsidRPr="003A5F56">
        <w:rPr>
          <w:sz w:val="28"/>
          <w:szCs w:val="28"/>
        </w:rPr>
        <w:t xml:space="preserve"> tỷ kWh</w:t>
      </w:r>
      <w:r w:rsidR="008E4A32" w:rsidRPr="003A5F56">
        <w:rPr>
          <w:sz w:val="28"/>
          <w:szCs w:val="28"/>
        </w:rPr>
        <w:t>,</w:t>
      </w:r>
      <w:r w:rsidRPr="003A5F56">
        <w:rPr>
          <w:sz w:val="28"/>
          <w:szCs w:val="28"/>
        </w:rPr>
        <w:t xml:space="preserve"> </w:t>
      </w:r>
      <w:r w:rsidR="00B10578">
        <w:rPr>
          <w:sz w:val="28"/>
          <w:szCs w:val="28"/>
        </w:rPr>
        <w:t>tăng 9,8</w:t>
      </w:r>
      <w:r w:rsidR="008E4A32" w:rsidRPr="003A5F56">
        <w:rPr>
          <w:sz w:val="28"/>
          <w:szCs w:val="28"/>
        </w:rPr>
        <w:t>%</w:t>
      </w:r>
      <w:r w:rsidRPr="003A5F56">
        <w:rPr>
          <w:bCs/>
          <w:sz w:val="28"/>
          <w:szCs w:val="28"/>
          <w:lang w:val="sv-SE"/>
        </w:rPr>
        <w:t xml:space="preserve"> so với cùng kỳ</w:t>
      </w:r>
      <w:r w:rsidR="008E4A32" w:rsidRPr="003A5F56">
        <w:rPr>
          <w:bCs/>
          <w:sz w:val="28"/>
          <w:szCs w:val="28"/>
          <w:lang w:val="sv-SE"/>
        </w:rPr>
        <w:t xml:space="preserve"> năm 202</w:t>
      </w:r>
      <w:r w:rsidR="00B10578">
        <w:rPr>
          <w:bCs/>
          <w:sz w:val="28"/>
          <w:szCs w:val="28"/>
          <w:lang w:val="sv-SE"/>
        </w:rPr>
        <w:t>3</w:t>
      </w:r>
      <w:r w:rsidR="00FD795C" w:rsidRPr="003A5F56">
        <w:rPr>
          <w:bCs/>
          <w:sz w:val="28"/>
          <w:szCs w:val="28"/>
          <w:lang w:val="sv-SE"/>
        </w:rPr>
        <w:t xml:space="preserve">. </w:t>
      </w:r>
      <w:r w:rsidR="004673D0">
        <w:rPr>
          <w:bCs/>
          <w:sz w:val="28"/>
          <w:szCs w:val="28"/>
          <w:lang w:val="sv-SE"/>
        </w:rPr>
        <w:t>L</w:t>
      </w:r>
      <w:r w:rsidR="00FD795C" w:rsidRPr="003A5F56">
        <w:rPr>
          <w:bCs/>
          <w:sz w:val="28"/>
          <w:szCs w:val="28"/>
          <w:lang w:val="sv-SE"/>
        </w:rPr>
        <w:t xml:space="preserve">ũy kế </w:t>
      </w:r>
      <w:r w:rsidR="00ED0F98">
        <w:rPr>
          <w:bCs/>
          <w:sz w:val="28"/>
          <w:szCs w:val="28"/>
          <w:lang w:val="sv-SE"/>
        </w:rPr>
        <w:t xml:space="preserve">cả </w:t>
      </w:r>
      <w:r w:rsidR="004673D0">
        <w:rPr>
          <w:bCs/>
          <w:sz w:val="28"/>
          <w:szCs w:val="28"/>
          <w:lang w:val="sv-SE"/>
        </w:rPr>
        <w:t>quý I</w:t>
      </w:r>
      <w:r w:rsidR="003A5F56" w:rsidRPr="003A5F56">
        <w:rPr>
          <w:bCs/>
          <w:sz w:val="28"/>
          <w:szCs w:val="28"/>
          <w:lang w:val="sv-SE"/>
        </w:rPr>
        <w:t xml:space="preserve">, </w:t>
      </w:r>
      <w:r w:rsidR="003A5F56" w:rsidRPr="003A5F56">
        <w:rPr>
          <w:sz w:val="28"/>
          <w:szCs w:val="28"/>
        </w:rPr>
        <w:t xml:space="preserve">sản lượng điện sản xuất toàn hệ thống </w:t>
      </w:r>
      <w:r w:rsidR="00FD795C" w:rsidRPr="003A5F56">
        <w:rPr>
          <w:bCs/>
          <w:sz w:val="28"/>
          <w:szCs w:val="28"/>
          <w:lang w:val="sv-SE"/>
        </w:rPr>
        <w:t xml:space="preserve">đạt </w:t>
      </w:r>
      <w:r w:rsidR="00B10578">
        <w:rPr>
          <w:sz w:val="28"/>
          <w:szCs w:val="28"/>
          <w:lang w:val="sv-SE"/>
        </w:rPr>
        <w:t>69</w:t>
      </w:r>
      <w:r w:rsidR="004673D0">
        <w:rPr>
          <w:sz w:val="28"/>
          <w:szCs w:val="28"/>
          <w:lang w:val="sv-SE"/>
        </w:rPr>
        <w:t>,</w:t>
      </w:r>
      <w:r w:rsidR="00B10578">
        <w:rPr>
          <w:sz w:val="28"/>
          <w:szCs w:val="28"/>
          <w:lang w:val="sv-SE"/>
        </w:rPr>
        <w:t>4</w:t>
      </w:r>
      <w:r w:rsidR="00FD795C" w:rsidRPr="003A5F56">
        <w:rPr>
          <w:bCs/>
          <w:sz w:val="28"/>
          <w:szCs w:val="28"/>
          <w:lang w:val="sv-SE"/>
        </w:rPr>
        <w:t xml:space="preserve"> tỷ kWh</w:t>
      </w:r>
      <w:r w:rsidR="003A5F56" w:rsidRPr="003A5F56">
        <w:rPr>
          <w:bCs/>
          <w:sz w:val="28"/>
          <w:szCs w:val="28"/>
          <w:lang w:val="sv-SE"/>
        </w:rPr>
        <w:t xml:space="preserve"> </w:t>
      </w:r>
      <w:r w:rsidR="00B10578">
        <w:rPr>
          <w:bCs/>
          <w:sz w:val="28"/>
          <w:szCs w:val="28"/>
          <w:lang w:val="sv-SE"/>
        </w:rPr>
        <w:t>-</w:t>
      </w:r>
      <w:r w:rsidR="00FD795C" w:rsidRPr="003A5F56">
        <w:rPr>
          <w:bCs/>
          <w:sz w:val="28"/>
          <w:szCs w:val="28"/>
          <w:lang w:val="sv-SE"/>
        </w:rPr>
        <w:t xml:space="preserve"> </w:t>
      </w:r>
      <w:r w:rsidR="00B10578">
        <w:rPr>
          <w:bCs/>
          <w:sz w:val="28"/>
          <w:szCs w:val="28"/>
          <w:lang w:val="sv-SE"/>
        </w:rPr>
        <w:t>tăng 11,8</w:t>
      </w:r>
      <w:r w:rsidR="00FD795C" w:rsidRPr="003A5F56">
        <w:rPr>
          <w:bCs/>
          <w:sz w:val="28"/>
          <w:szCs w:val="28"/>
          <w:lang w:val="sv-SE"/>
        </w:rPr>
        <w:t>% so với cùng kỳ</w:t>
      </w:r>
      <w:r w:rsidR="00457F8A">
        <w:rPr>
          <w:bCs/>
          <w:sz w:val="28"/>
          <w:szCs w:val="28"/>
          <w:lang w:val="sv-SE"/>
        </w:rPr>
        <w:t xml:space="preserve"> năm 2023</w:t>
      </w:r>
      <w:r w:rsidR="003A5F56" w:rsidRPr="003A5F56">
        <w:rPr>
          <w:bCs/>
          <w:sz w:val="28"/>
          <w:szCs w:val="28"/>
          <w:lang w:val="sv-SE"/>
        </w:rPr>
        <w:t>.</w:t>
      </w:r>
      <w:r w:rsidR="009950A2">
        <w:rPr>
          <w:bCs/>
          <w:sz w:val="28"/>
          <w:szCs w:val="28"/>
          <w:lang w:val="sv-SE"/>
        </w:rPr>
        <w:t xml:space="preserve"> Sản lượng và t</w:t>
      </w:r>
      <w:r w:rsidRPr="003A5F56">
        <w:rPr>
          <w:bCs/>
          <w:sz w:val="28"/>
          <w:szCs w:val="28"/>
          <w:lang w:val="sv-SE"/>
        </w:rPr>
        <w:t xml:space="preserve">ỷ </w:t>
      </w:r>
      <w:r w:rsidR="009950A2">
        <w:rPr>
          <w:bCs/>
          <w:sz w:val="28"/>
          <w:szCs w:val="28"/>
          <w:lang w:val="sv-SE"/>
        </w:rPr>
        <w:t>trọng</w:t>
      </w:r>
      <w:r w:rsidRPr="003A5F56">
        <w:rPr>
          <w:bCs/>
          <w:sz w:val="28"/>
          <w:szCs w:val="28"/>
          <w:lang w:val="sv-SE"/>
        </w:rPr>
        <w:t xml:space="preserve"> huy động </w:t>
      </w:r>
      <w:r w:rsidR="009950A2">
        <w:rPr>
          <w:bCs/>
          <w:sz w:val="28"/>
          <w:szCs w:val="28"/>
          <w:lang w:val="sv-SE"/>
        </w:rPr>
        <w:t>các</w:t>
      </w:r>
      <w:r w:rsidRPr="003A5F56">
        <w:rPr>
          <w:bCs/>
          <w:sz w:val="28"/>
          <w:szCs w:val="28"/>
          <w:lang w:val="sv-SE"/>
        </w:rPr>
        <w:t xml:space="preserve"> loại hình nguồn điện toàn hệ thống</w:t>
      </w:r>
      <w:r w:rsidR="009950A2">
        <w:rPr>
          <w:bCs/>
          <w:sz w:val="28"/>
          <w:szCs w:val="28"/>
          <w:lang w:val="sv-SE"/>
        </w:rPr>
        <w:t xml:space="preserve"> trong quý I</w:t>
      </w:r>
      <w:r w:rsidRPr="003A5F56">
        <w:rPr>
          <w:bCs/>
          <w:sz w:val="28"/>
          <w:szCs w:val="28"/>
          <w:lang w:val="sv-SE"/>
        </w:rPr>
        <w:t xml:space="preserve"> như sau: </w:t>
      </w:r>
    </w:p>
    <w:p w14:paraId="14F0F484" w14:textId="6F6D22A1" w:rsidR="008A52B0" w:rsidRPr="003A5F56" w:rsidRDefault="008A52B0" w:rsidP="008A52B0">
      <w:pPr>
        <w:snapToGrid w:val="0"/>
        <w:spacing w:before="0" w:after="80"/>
        <w:ind w:firstLine="567"/>
        <w:rPr>
          <w:sz w:val="28"/>
          <w:szCs w:val="28"/>
        </w:rPr>
      </w:pPr>
      <w:r w:rsidRPr="003A5F56">
        <w:rPr>
          <w:sz w:val="28"/>
          <w:szCs w:val="28"/>
        </w:rPr>
        <w:t xml:space="preserve">+ </w:t>
      </w:r>
      <w:r w:rsidR="00AA2F4B" w:rsidRPr="003A5F56">
        <w:rPr>
          <w:sz w:val="28"/>
          <w:szCs w:val="28"/>
        </w:rPr>
        <w:t>T</w:t>
      </w:r>
      <w:r w:rsidRPr="003A5F56">
        <w:rPr>
          <w:sz w:val="28"/>
          <w:szCs w:val="28"/>
        </w:rPr>
        <w:t>hủy điện</w:t>
      </w:r>
      <w:r w:rsidR="003C4E44">
        <w:rPr>
          <w:sz w:val="28"/>
          <w:szCs w:val="28"/>
        </w:rPr>
        <w:t>:</w:t>
      </w:r>
      <w:r w:rsidRPr="003A5F56">
        <w:rPr>
          <w:sz w:val="28"/>
          <w:szCs w:val="28"/>
        </w:rPr>
        <w:t xml:space="preserve"> </w:t>
      </w:r>
      <w:r w:rsidR="00B01CCA" w:rsidRPr="003A5F56">
        <w:rPr>
          <w:sz w:val="28"/>
          <w:szCs w:val="28"/>
        </w:rPr>
        <w:t>1</w:t>
      </w:r>
      <w:r w:rsidR="006C4342">
        <w:rPr>
          <w:sz w:val="28"/>
          <w:szCs w:val="28"/>
        </w:rPr>
        <w:t>0</w:t>
      </w:r>
      <w:r w:rsidR="001504E9">
        <w:rPr>
          <w:sz w:val="28"/>
          <w:szCs w:val="28"/>
        </w:rPr>
        <w:t>,</w:t>
      </w:r>
      <w:r w:rsidR="006C4342">
        <w:rPr>
          <w:sz w:val="28"/>
          <w:szCs w:val="28"/>
        </w:rPr>
        <w:t>62</w:t>
      </w:r>
      <w:r w:rsidRPr="003A5F56">
        <w:rPr>
          <w:sz w:val="28"/>
          <w:szCs w:val="28"/>
        </w:rPr>
        <w:t xml:space="preserve"> tỷ kWh, chiếm </w:t>
      </w:r>
      <w:r w:rsidR="006C4342">
        <w:rPr>
          <w:sz w:val="28"/>
          <w:szCs w:val="28"/>
        </w:rPr>
        <w:t>15</w:t>
      </w:r>
      <w:r w:rsidR="001504E9">
        <w:rPr>
          <w:sz w:val="28"/>
          <w:szCs w:val="28"/>
        </w:rPr>
        <w:t>,</w:t>
      </w:r>
      <w:r w:rsidR="006C4342">
        <w:rPr>
          <w:sz w:val="28"/>
          <w:szCs w:val="28"/>
        </w:rPr>
        <w:t>3</w:t>
      </w:r>
      <w:r w:rsidRPr="003A5F56">
        <w:rPr>
          <w:sz w:val="28"/>
          <w:szCs w:val="28"/>
        </w:rPr>
        <w:t xml:space="preserve">%. </w:t>
      </w:r>
    </w:p>
    <w:p w14:paraId="7AE125B8" w14:textId="5014BDD8" w:rsidR="008A52B0" w:rsidRPr="003A5F56" w:rsidRDefault="008A52B0" w:rsidP="008A52B0">
      <w:pPr>
        <w:snapToGrid w:val="0"/>
        <w:spacing w:before="0" w:after="80"/>
        <w:ind w:firstLine="567"/>
        <w:rPr>
          <w:sz w:val="28"/>
          <w:szCs w:val="28"/>
        </w:rPr>
      </w:pPr>
      <w:r w:rsidRPr="003A5F56">
        <w:rPr>
          <w:sz w:val="28"/>
          <w:szCs w:val="28"/>
        </w:rPr>
        <w:t>+ Nhiệt điện than</w:t>
      </w:r>
      <w:r w:rsidR="003C4E44">
        <w:rPr>
          <w:sz w:val="28"/>
          <w:szCs w:val="28"/>
        </w:rPr>
        <w:t xml:space="preserve">: </w:t>
      </w:r>
      <w:r w:rsidRPr="003A5F56">
        <w:rPr>
          <w:sz w:val="28"/>
          <w:szCs w:val="28"/>
        </w:rPr>
        <w:t xml:space="preserve">đạt </w:t>
      </w:r>
      <w:r w:rsidR="006C4342">
        <w:rPr>
          <w:sz w:val="28"/>
          <w:szCs w:val="28"/>
        </w:rPr>
        <w:t>39</w:t>
      </w:r>
      <w:r w:rsidR="00AA2F4B" w:rsidRPr="003A5F56">
        <w:rPr>
          <w:sz w:val="28"/>
          <w:szCs w:val="28"/>
        </w:rPr>
        <w:t>,</w:t>
      </w:r>
      <w:r w:rsidR="006C4342">
        <w:rPr>
          <w:sz w:val="28"/>
          <w:szCs w:val="28"/>
        </w:rPr>
        <w:t>99</w:t>
      </w:r>
      <w:r w:rsidRPr="003A5F56">
        <w:rPr>
          <w:sz w:val="28"/>
          <w:szCs w:val="28"/>
        </w:rPr>
        <w:t xml:space="preserve"> tỷ kWh, chiếm </w:t>
      </w:r>
      <w:r w:rsidR="001504E9">
        <w:rPr>
          <w:sz w:val="28"/>
          <w:szCs w:val="28"/>
        </w:rPr>
        <w:t>5</w:t>
      </w:r>
      <w:r w:rsidR="006C4342">
        <w:rPr>
          <w:sz w:val="28"/>
          <w:szCs w:val="28"/>
        </w:rPr>
        <w:t>7</w:t>
      </w:r>
      <w:r w:rsidR="00AA2F4B" w:rsidRPr="003A5F56">
        <w:rPr>
          <w:sz w:val="28"/>
          <w:szCs w:val="28"/>
        </w:rPr>
        <w:t>,</w:t>
      </w:r>
      <w:r w:rsidR="006C4342">
        <w:rPr>
          <w:sz w:val="28"/>
          <w:szCs w:val="28"/>
        </w:rPr>
        <w:t>6</w:t>
      </w:r>
      <w:r w:rsidRPr="003A5F56">
        <w:rPr>
          <w:sz w:val="28"/>
          <w:szCs w:val="28"/>
        </w:rPr>
        <w:t>%.</w:t>
      </w:r>
    </w:p>
    <w:p w14:paraId="2A7105C5" w14:textId="6D26757C" w:rsidR="008A52B0" w:rsidRPr="003A5F56" w:rsidRDefault="008A52B0" w:rsidP="008A52B0">
      <w:pPr>
        <w:snapToGrid w:val="0"/>
        <w:spacing w:before="0" w:after="80"/>
        <w:ind w:firstLine="567"/>
        <w:rPr>
          <w:sz w:val="28"/>
          <w:szCs w:val="28"/>
        </w:rPr>
      </w:pPr>
      <w:r w:rsidRPr="003A5F56">
        <w:rPr>
          <w:sz w:val="28"/>
          <w:szCs w:val="28"/>
        </w:rPr>
        <w:t>+ Tua bin khí</w:t>
      </w:r>
      <w:r w:rsidR="003C4E44">
        <w:rPr>
          <w:sz w:val="28"/>
          <w:szCs w:val="28"/>
        </w:rPr>
        <w:t xml:space="preserve">: </w:t>
      </w:r>
      <w:r w:rsidR="001034F5">
        <w:rPr>
          <w:sz w:val="28"/>
          <w:szCs w:val="28"/>
        </w:rPr>
        <w:t>6</w:t>
      </w:r>
      <w:r w:rsidR="00AA2F4B" w:rsidRPr="003A5F56">
        <w:rPr>
          <w:sz w:val="28"/>
          <w:szCs w:val="28"/>
        </w:rPr>
        <w:t>,</w:t>
      </w:r>
      <w:r w:rsidR="001034F5">
        <w:rPr>
          <w:sz w:val="28"/>
          <w:szCs w:val="28"/>
        </w:rPr>
        <w:t>06</w:t>
      </w:r>
      <w:r w:rsidRPr="003A5F56">
        <w:rPr>
          <w:sz w:val="28"/>
          <w:szCs w:val="28"/>
        </w:rPr>
        <w:t xml:space="preserve"> tỷ kWh, chiếm </w:t>
      </w:r>
      <w:r w:rsidR="001034F5">
        <w:rPr>
          <w:sz w:val="28"/>
          <w:szCs w:val="28"/>
        </w:rPr>
        <w:t>8</w:t>
      </w:r>
      <w:r w:rsidRPr="003A5F56">
        <w:rPr>
          <w:sz w:val="28"/>
          <w:szCs w:val="28"/>
        </w:rPr>
        <w:t>,</w:t>
      </w:r>
      <w:r w:rsidR="001034F5">
        <w:rPr>
          <w:sz w:val="28"/>
          <w:szCs w:val="28"/>
        </w:rPr>
        <w:t>7</w:t>
      </w:r>
      <w:r w:rsidRPr="003A5F56">
        <w:rPr>
          <w:sz w:val="28"/>
          <w:szCs w:val="28"/>
        </w:rPr>
        <w:t>%.</w:t>
      </w:r>
    </w:p>
    <w:p w14:paraId="4CF72F35" w14:textId="057F3F42" w:rsidR="008A52B0" w:rsidRPr="003A5F56" w:rsidRDefault="008A52B0" w:rsidP="008A52B0">
      <w:pPr>
        <w:snapToGrid w:val="0"/>
        <w:spacing w:before="0" w:after="80"/>
        <w:ind w:firstLine="567"/>
        <w:rPr>
          <w:sz w:val="28"/>
          <w:szCs w:val="28"/>
        </w:rPr>
      </w:pPr>
      <w:r w:rsidRPr="003A5F56">
        <w:rPr>
          <w:sz w:val="28"/>
          <w:szCs w:val="28"/>
        </w:rPr>
        <w:t>+ Năng lượng tái tạo</w:t>
      </w:r>
      <w:r w:rsidR="003C4E44">
        <w:rPr>
          <w:sz w:val="28"/>
          <w:szCs w:val="28"/>
        </w:rPr>
        <w:t>:</w:t>
      </w:r>
      <w:r w:rsidRPr="003A5F56">
        <w:rPr>
          <w:sz w:val="28"/>
          <w:szCs w:val="28"/>
        </w:rPr>
        <w:t xml:space="preserve"> </w:t>
      </w:r>
      <w:r w:rsidR="00EB03A7">
        <w:rPr>
          <w:sz w:val="28"/>
          <w:szCs w:val="28"/>
        </w:rPr>
        <w:t>1</w:t>
      </w:r>
      <w:r w:rsidR="001034F5">
        <w:rPr>
          <w:sz w:val="28"/>
          <w:szCs w:val="28"/>
        </w:rPr>
        <w:t>1</w:t>
      </w:r>
      <w:r w:rsidR="00AA2F4B" w:rsidRPr="003A5F56">
        <w:rPr>
          <w:sz w:val="28"/>
          <w:szCs w:val="28"/>
        </w:rPr>
        <w:t>,</w:t>
      </w:r>
      <w:r w:rsidR="001034F5">
        <w:rPr>
          <w:sz w:val="28"/>
          <w:szCs w:val="28"/>
        </w:rPr>
        <w:t>45</w:t>
      </w:r>
      <w:r w:rsidRPr="003A5F56">
        <w:rPr>
          <w:sz w:val="28"/>
          <w:szCs w:val="28"/>
        </w:rPr>
        <w:t xml:space="preserve"> tỷ kWh, chiếm 1</w:t>
      </w:r>
      <w:r w:rsidR="00AA2F4B" w:rsidRPr="003A5F56">
        <w:rPr>
          <w:sz w:val="28"/>
          <w:szCs w:val="28"/>
        </w:rPr>
        <w:t>6</w:t>
      </w:r>
      <w:r w:rsidRPr="003A5F56">
        <w:rPr>
          <w:sz w:val="28"/>
          <w:szCs w:val="28"/>
        </w:rPr>
        <w:t>,</w:t>
      </w:r>
      <w:r w:rsidR="00EB03A7">
        <w:rPr>
          <w:sz w:val="28"/>
          <w:szCs w:val="28"/>
        </w:rPr>
        <w:t>5</w:t>
      </w:r>
      <w:r w:rsidRPr="003A5F56">
        <w:rPr>
          <w:sz w:val="28"/>
          <w:szCs w:val="28"/>
        </w:rPr>
        <w:t xml:space="preserve">% (trong đó điện mặt trời đạt </w:t>
      </w:r>
      <w:r w:rsidR="00EB03A7">
        <w:rPr>
          <w:sz w:val="28"/>
          <w:szCs w:val="28"/>
        </w:rPr>
        <w:t>6</w:t>
      </w:r>
      <w:r w:rsidR="00AA2F4B" w:rsidRPr="003A5F56">
        <w:rPr>
          <w:sz w:val="28"/>
          <w:szCs w:val="28"/>
        </w:rPr>
        <w:t>,</w:t>
      </w:r>
      <w:r w:rsidR="001034F5">
        <w:rPr>
          <w:sz w:val="28"/>
          <w:szCs w:val="28"/>
        </w:rPr>
        <w:t>61</w:t>
      </w:r>
      <w:r w:rsidRPr="003A5F56">
        <w:rPr>
          <w:sz w:val="28"/>
          <w:szCs w:val="28"/>
        </w:rPr>
        <w:t xml:space="preserve"> tỷ kWh, </w:t>
      </w:r>
      <w:r w:rsidRPr="003A5F56">
        <w:rPr>
          <w:sz w:val="28"/>
          <w:szCs w:val="28"/>
          <w:lang w:val="vi-VN"/>
        </w:rPr>
        <w:t xml:space="preserve">điện gió đạt </w:t>
      </w:r>
      <w:r w:rsidR="001034F5">
        <w:rPr>
          <w:sz w:val="28"/>
          <w:szCs w:val="28"/>
        </w:rPr>
        <w:t>4</w:t>
      </w:r>
      <w:r w:rsidR="00AA2F4B" w:rsidRPr="003A5F56">
        <w:rPr>
          <w:sz w:val="28"/>
          <w:szCs w:val="28"/>
        </w:rPr>
        <w:t>,</w:t>
      </w:r>
      <w:r w:rsidR="00410635" w:rsidRPr="003A5F56">
        <w:rPr>
          <w:sz w:val="28"/>
          <w:szCs w:val="28"/>
        </w:rPr>
        <w:t>4</w:t>
      </w:r>
      <w:r w:rsidR="001034F5">
        <w:rPr>
          <w:sz w:val="28"/>
          <w:szCs w:val="28"/>
        </w:rPr>
        <w:t>3</w:t>
      </w:r>
      <w:r w:rsidRPr="003A5F56">
        <w:rPr>
          <w:sz w:val="28"/>
          <w:szCs w:val="28"/>
          <w:lang w:val="vi-VN"/>
        </w:rPr>
        <w:t xml:space="preserve"> tỷ kWh</w:t>
      </w:r>
      <w:r w:rsidRPr="003A5F56">
        <w:rPr>
          <w:sz w:val="28"/>
          <w:szCs w:val="28"/>
        </w:rPr>
        <w:t>).</w:t>
      </w:r>
    </w:p>
    <w:p w14:paraId="79CF1243" w14:textId="11A6D49E" w:rsidR="00D85099" w:rsidRPr="003A5F56" w:rsidRDefault="008A52B0" w:rsidP="008A52B0">
      <w:pPr>
        <w:widowControl w:val="0"/>
        <w:tabs>
          <w:tab w:val="left" w:pos="-5590"/>
          <w:tab w:val="left" w:pos="-5200"/>
          <w:tab w:val="left" w:pos="851"/>
        </w:tabs>
        <w:spacing w:before="60" w:after="60"/>
        <w:ind w:firstLine="567"/>
        <w:rPr>
          <w:sz w:val="28"/>
          <w:szCs w:val="28"/>
          <w:lang w:val="da-DK"/>
        </w:rPr>
      </w:pPr>
      <w:r w:rsidRPr="003A5F56">
        <w:rPr>
          <w:sz w:val="28"/>
          <w:szCs w:val="28"/>
        </w:rPr>
        <w:t>+ Điện nhập khẩu</w:t>
      </w:r>
      <w:r w:rsidR="003C4E44">
        <w:rPr>
          <w:sz w:val="28"/>
          <w:szCs w:val="28"/>
        </w:rPr>
        <w:t>:</w:t>
      </w:r>
      <w:r w:rsidRPr="003A5F56">
        <w:rPr>
          <w:sz w:val="28"/>
          <w:szCs w:val="28"/>
        </w:rPr>
        <w:t xml:space="preserve"> </w:t>
      </w:r>
      <w:r w:rsidR="00F15FFD">
        <w:rPr>
          <w:sz w:val="28"/>
          <w:szCs w:val="28"/>
        </w:rPr>
        <w:t>1,15</w:t>
      </w:r>
      <w:r w:rsidR="00441B1E" w:rsidRPr="003A5F56">
        <w:rPr>
          <w:sz w:val="28"/>
          <w:szCs w:val="28"/>
        </w:rPr>
        <w:t xml:space="preserve"> t</w:t>
      </w:r>
      <w:r w:rsidR="00F15FFD">
        <w:rPr>
          <w:sz w:val="28"/>
          <w:szCs w:val="28"/>
        </w:rPr>
        <w:t>ỷ</w:t>
      </w:r>
      <w:r w:rsidRPr="003A5F56">
        <w:rPr>
          <w:sz w:val="28"/>
          <w:szCs w:val="28"/>
        </w:rPr>
        <w:t xml:space="preserve"> kWh, chiếm </w:t>
      </w:r>
      <w:r w:rsidR="00441B1E" w:rsidRPr="003A5F56">
        <w:rPr>
          <w:sz w:val="28"/>
          <w:szCs w:val="28"/>
        </w:rPr>
        <w:t>1</w:t>
      </w:r>
      <w:r w:rsidR="00EB03A7">
        <w:rPr>
          <w:sz w:val="28"/>
          <w:szCs w:val="28"/>
        </w:rPr>
        <w:t>,</w:t>
      </w:r>
      <w:r w:rsidR="00F15FFD">
        <w:rPr>
          <w:sz w:val="28"/>
          <w:szCs w:val="28"/>
        </w:rPr>
        <w:t>7</w:t>
      </w:r>
      <w:r w:rsidRPr="003A5F56">
        <w:rPr>
          <w:sz w:val="28"/>
          <w:szCs w:val="28"/>
        </w:rPr>
        <w:t>%.</w:t>
      </w:r>
    </w:p>
    <w:p w14:paraId="158BA6BB" w14:textId="204A828D" w:rsidR="00DE4FC9" w:rsidRDefault="00DE4FC9" w:rsidP="00DE4FC9">
      <w:pPr>
        <w:spacing w:before="0" w:after="80"/>
        <w:ind w:firstLine="567"/>
        <w:rPr>
          <w:sz w:val="28"/>
          <w:szCs w:val="28"/>
          <w:lang w:val="da-DK"/>
        </w:rPr>
      </w:pPr>
      <w:r w:rsidRPr="003A5F56">
        <w:rPr>
          <w:sz w:val="28"/>
          <w:szCs w:val="28"/>
          <w:lang w:val="da-DK"/>
        </w:rPr>
        <w:t>S</w:t>
      </w:r>
      <w:r w:rsidR="00E34878">
        <w:rPr>
          <w:sz w:val="28"/>
          <w:szCs w:val="28"/>
          <w:lang w:val="da-DK"/>
        </w:rPr>
        <w:t>ản lượng điện truyền tải tháng 3</w:t>
      </w:r>
      <w:r w:rsidRPr="003A5F56">
        <w:rPr>
          <w:sz w:val="28"/>
          <w:szCs w:val="28"/>
          <w:lang w:val="da-DK"/>
        </w:rPr>
        <w:t>/</w:t>
      </w:r>
      <w:r w:rsidR="00DB155D">
        <w:rPr>
          <w:sz w:val="28"/>
          <w:szCs w:val="28"/>
          <w:lang w:val="da-DK"/>
        </w:rPr>
        <w:t>2024</w:t>
      </w:r>
      <w:r w:rsidRPr="003A5F56">
        <w:rPr>
          <w:sz w:val="28"/>
          <w:szCs w:val="28"/>
          <w:lang w:val="da-DK"/>
        </w:rPr>
        <w:t xml:space="preserve"> đạt </w:t>
      </w:r>
      <w:r w:rsidR="00526B1C">
        <w:rPr>
          <w:sz w:val="28"/>
          <w:szCs w:val="28"/>
          <w:lang w:val="da-DK"/>
        </w:rPr>
        <w:t>20</w:t>
      </w:r>
      <w:r w:rsidRPr="003A5F56">
        <w:rPr>
          <w:sz w:val="28"/>
          <w:szCs w:val="28"/>
          <w:lang w:val="da-DK"/>
        </w:rPr>
        <w:t xml:space="preserve"> tỷ kWh. Lũy kế </w:t>
      </w:r>
      <w:r w:rsidR="00E34878">
        <w:rPr>
          <w:sz w:val="28"/>
          <w:szCs w:val="28"/>
          <w:lang w:val="da-DK"/>
        </w:rPr>
        <w:t>quý I</w:t>
      </w:r>
      <w:r w:rsidRPr="003A5F56">
        <w:rPr>
          <w:sz w:val="28"/>
          <w:szCs w:val="28"/>
          <w:lang w:val="da-DK"/>
        </w:rPr>
        <w:t xml:space="preserve"> năm </w:t>
      </w:r>
      <w:r w:rsidR="00DB155D">
        <w:rPr>
          <w:sz w:val="28"/>
          <w:szCs w:val="28"/>
          <w:lang w:val="da-DK"/>
        </w:rPr>
        <w:t>2024</w:t>
      </w:r>
      <w:r w:rsidRPr="003A5F56">
        <w:rPr>
          <w:sz w:val="28"/>
          <w:szCs w:val="28"/>
          <w:lang w:val="da-DK"/>
        </w:rPr>
        <w:t xml:space="preserve">, sản lượng điện truyền tải đạt </w:t>
      </w:r>
      <w:r w:rsidR="00526B1C">
        <w:rPr>
          <w:sz w:val="28"/>
          <w:szCs w:val="28"/>
          <w:lang w:val="da-DK"/>
        </w:rPr>
        <w:t>5</w:t>
      </w:r>
      <w:r w:rsidR="00E34878">
        <w:rPr>
          <w:sz w:val="28"/>
          <w:szCs w:val="28"/>
          <w:lang w:val="da-DK"/>
        </w:rPr>
        <w:t>4,</w:t>
      </w:r>
      <w:r w:rsidR="00526B1C">
        <w:rPr>
          <w:sz w:val="28"/>
          <w:szCs w:val="28"/>
          <w:lang w:val="da-DK"/>
        </w:rPr>
        <w:t>36</w:t>
      </w:r>
      <w:r w:rsidR="00E34878">
        <w:rPr>
          <w:sz w:val="28"/>
          <w:szCs w:val="28"/>
          <w:lang w:val="da-DK"/>
        </w:rPr>
        <w:t xml:space="preserve"> tỷ kWh, </w:t>
      </w:r>
      <w:r w:rsidR="00526B1C">
        <w:rPr>
          <w:sz w:val="28"/>
          <w:szCs w:val="28"/>
          <w:lang w:val="da-DK"/>
        </w:rPr>
        <w:t>tăng 11,17</w:t>
      </w:r>
      <w:r w:rsidRPr="003A5F56">
        <w:rPr>
          <w:sz w:val="28"/>
          <w:szCs w:val="28"/>
          <w:lang w:val="da-DK"/>
        </w:rPr>
        <w:t xml:space="preserve">% so </w:t>
      </w:r>
      <w:r w:rsidR="00E34878">
        <w:rPr>
          <w:sz w:val="28"/>
          <w:szCs w:val="28"/>
          <w:lang w:val="da-DK"/>
        </w:rPr>
        <w:t xml:space="preserve">với </w:t>
      </w:r>
      <w:r w:rsidRPr="003A5F56">
        <w:rPr>
          <w:sz w:val="28"/>
          <w:szCs w:val="28"/>
          <w:lang w:val="da-DK"/>
        </w:rPr>
        <w:t xml:space="preserve">cùng kỳ năm </w:t>
      </w:r>
      <w:r w:rsidR="00E34878">
        <w:rPr>
          <w:sz w:val="28"/>
          <w:szCs w:val="28"/>
          <w:lang w:val="da-DK"/>
        </w:rPr>
        <w:t>202</w:t>
      </w:r>
      <w:r w:rsidR="00526B1C">
        <w:rPr>
          <w:sz w:val="28"/>
          <w:szCs w:val="28"/>
          <w:lang w:val="da-DK"/>
        </w:rPr>
        <w:t>3</w:t>
      </w:r>
      <w:r w:rsidRPr="003A5F56">
        <w:rPr>
          <w:sz w:val="28"/>
          <w:szCs w:val="28"/>
          <w:lang w:val="da-DK"/>
        </w:rPr>
        <w:t>.</w:t>
      </w:r>
    </w:p>
    <w:p w14:paraId="7A91F723" w14:textId="286B297C" w:rsidR="00580702" w:rsidRPr="002A5C29" w:rsidRDefault="005A7EDB" w:rsidP="0075372F">
      <w:pPr>
        <w:spacing w:before="0" w:after="80"/>
        <w:ind w:firstLine="567"/>
        <w:rPr>
          <w:sz w:val="28"/>
          <w:szCs w:val="28"/>
          <w:lang w:val="da-DK"/>
        </w:rPr>
      </w:pPr>
      <w:r w:rsidRPr="00321914">
        <w:rPr>
          <w:sz w:val="28"/>
          <w:szCs w:val="28"/>
          <w:lang w:val="da-DK"/>
        </w:rPr>
        <w:t xml:space="preserve">Trong quý I năm </w:t>
      </w:r>
      <w:r w:rsidR="00DB155D">
        <w:rPr>
          <w:sz w:val="28"/>
          <w:szCs w:val="28"/>
          <w:lang w:val="da-DK"/>
        </w:rPr>
        <w:t>2024</w:t>
      </w:r>
      <w:r w:rsidRPr="00321914">
        <w:rPr>
          <w:sz w:val="28"/>
          <w:szCs w:val="28"/>
          <w:lang w:val="da-DK"/>
        </w:rPr>
        <w:t xml:space="preserve">, </w:t>
      </w:r>
      <w:r w:rsidR="00F77B5A" w:rsidRPr="00F77B5A">
        <w:rPr>
          <w:sz w:val="28"/>
          <w:szCs w:val="28"/>
          <w:lang w:val="da-DK"/>
        </w:rPr>
        <w:t>EVN cũng đã tổ chức vận hành cao các Nhà máy Thủy điện Hòa Bình, Thác Bà và Tuyên Quang để bổ sung nguồn nước theo yêu cầu của Bộ Nông nghiệp và Phát triển Nông thôn, đồng thời bảo đảm cung cấp điện cho các trạm bơm và bơm nội đồng hoạt động phục vụ gieo cấy lúa vụ Đông Xuân 2023 - 2024 cho các tỉnh Trung du và Đồng bằng Bắc Bộ</w:t>
      </w:r>
      <w:r w:rsidRPr="00321914">
        <w:rPr>
          <w:sz w:val="28"/>
          <w:szCs w:val="28"/>
          <w:lang w:val="da-DK"/>
        </w:rPr>
        <w:t>. Tính cả 2 đợt lấy nước đổ ải (</w:t>
      </w:r>
      <w:r w:rsidRPr="00F51A9D">
        <w:rPr>
          <w:sz w:val="28"/>
          <w:szCs w:val="28"/>
          <w:lang w:val="da-DK"/>
        </w:rPr>
        <w:t>1</w:t>
      </w:r>
      <w:r w:rsidR="00223658" w:rsidRPr="00F51A9D">
        <w:rPr>
          <w:sz w:val="28"/>
          <w:szCs w:val="28"/>
          <w:lang w:val="da-DK"/>
        </w:rPr>
        <w:t>0</w:t>
      </w:r>
      <w:r w:rsidRPr="00F51A9D">
        <w:rPr>
          <w:sz w:val="28"/>
          <w:szCs w:val="28"/>
          <w:lang w:val="da-DK"/>
        </w:rPr>
        <w:t xml:space="preserve"> ngày</w:t>
      </w:r>
      <w:r w:rsidRPr="00321914">
        <w:rPr>
          <w:sz w:val="28"/>
          <w:szCs w:val="28"/>
          <w:lang w:val="da-DK"/>
        </w:rPr>
        <w:t xml:space="preserve">), tổng lượng nước xả từ các hồ thủy điện là </w:t>
      </w:r>
      <w:r w:rsidR="00580702" w:rsidRPr="00580702">
        <w:rPr>
          <w:sz w:val="28"/>
          <w:szCs w:val="28"/>
          <w:lang w:val="da-DK"/>
        </w:rPr>
        <w:t>2,78</w:t>
      </w:r>
      <w:r w:rsidRPr="00321914">
        <w:rPr>
          <w:sz w:val="28"/>
          <w:szCs w:val="28"/>
          <w:lang w:val="da-DK"/>
        </w:rPr>
        <w:t xml:space="preserve"> tỷ m3 (</w:t>
      </w:r>
      <w:r w:rsidRPr="00F51A9D">
        <w:rPr>
          <w:sz w:val="28"/>
          <w:szCs w:val="28"/>
          <w:lang w:val="da-DK"/>
        </w:rPr>
        <w:t>đợt 1 là 1,</w:t>
      </w:r>
      <w:r w:rsidR="00223658" w:rsidRPr="00F51A9D">
        <w:rPr>
          <w:sz w:val="28"/>
          <w:szCs w:val="28"/>
          <w:lang w:val="da-DK"/>
        </w:rPr>
        <w:t>893</w:t>
      </w:r>
      <w:r w:rsidRPr="00F51A9D">
        <w:rPr>
          <w:sz w:val="28"/>
          <w:szCs w:val="28"/>
          <w:lang w:val="da-DK"/>
        </w:rPr>
        <w:t xml:space="preserve"> tỷ m3, đợt 2 là </w:t>
      </w:r>
      <w:r w:rsidR="00223658" w:rsidRPr="00F51A9D">
        <w:rPr>
          <w:sz w:val="28"/>
          <w:szCs w:val="28"/>
          <w:lang w:val="da-DK"/>
        </w:rPr>
        <w:t>0</w:t>
      </w:r>
      <w:r w:rsidRPr="00F51A9D">
        <w:rPr>
          <w:sz w:val="28"/>
          <w:szCs w:val="28"/>
          <w:lang w:val="da-DK"/>
        </w:rPr>
        <w:t>,</w:t>
      </w:r>
      <w:r w:rsidR="00223658" w:rsidRPr="00F51A9D">
        <w:rPr>
          <w:sz w:val="28"/>
          <w:szCs w:val="28"/>
          <w:lang w:val="da-DK"/>
        </w:rPr>
        <w:t>887</w:t>
      </w:r>
      <w:r w:rsidRPr="00F51A9D">
        <w:rPr>
          <w:sz w:val="28"/>
          <w:szCs w:val="28"/>
          <w:lang w:val="da-DK"/>
        </w:rPr>
        <w:t xml:space="preserve"> tỷ m3</w:t>
      </w:r>
      <w:r w:rsidRPr="00321914">
        <w:rPr>
          <w:sz w:val="28"/>
          <w:szCs w:val="28"/>
          <w:lang w:val="da-DK"/>
        </w:rPr>
        <w:t xml:space="preserve">), tiết kiệm được </w:t>
      </w:r>
      <w:r w:rsidR="00580702" w:rsidRPr="00580702">
        <w:rPr>
          <w:sz w:val="28"/>
          <w:szCs w:val="28"/>
          <w:lang w:val="da-DK"/>
        </w:rPr>
        <w:t>0,72</w:t>
      </w:r>
      <w:r w:rsidRPr="00321914">
        <w:rPr>
          <w:sz w:val="28"/>
          <w:szCs w:val="28"/>
          <w:lang w:val="da-DK"/>
        </w:rPr>
        <w:t xml:space="preserve"> tỷ m3 nước so với kế hoạch</w:t>
      </w:r>
      <w:r w:rsidR="0027283E">
        <w:rPr>
          <w:sz w:val="28"/>
          <w:szCs w:val="28"/>
          <w:lang w:val="da-DK"/>
        </w:rPr>
        <w:t xml:space="preserve"> dự kiến</w:t>
      </w:r>
      <w:r w:rsidRPr="00321914">
        <w:rPr>
          <w:sz w:val="28"/>
          <w:szCs w:val="28"/>
          <w:lang w:val="da-DK"/>
        </w:rPr>
        <w:t>. </w:t>
      </w:r>
      <w:r w:rsidR="00321914" w:rsidRPr="00321914">
        <w:rPr>
          <w:sz w:val="28"/>
          <w:szCs w:val="28"/>
          <w:lang w:val="da-DK"/>
        </w:rPr>
        <w:t xml:space="preserve">Công tác phối hợp, chỉ đạo, điều hành giữa các cơ quan (Bộ Nông nghiệp và Phát triển nông thôn, Tổng cục Thủy lợi, Tập đoàn Điện lực Việt Nam, Viện Quy hoạch thủy lợi, Trung tâm Dự báo Khí tượng Thủy văn Quốc gia, các địa phương) được thực hiện tốt. </w:t>
      </w:r>
      <w:r w:rsidR="00580702">
        <w:rPr>
          <w:sz w:val="28"/>
          <w:szCs w:val="28"/>
          <w:lang w:val="da-DK"/>
        </w:rPr>
        <w:t>V</w:t>
      </w:r>
      <w:r w:rsidR="00580702" w:rsidRPr="002A5C29">
        <w:rPr>
          <w:sz w:val="28"/>
          <w:szCs w:val="28"/>
          <w:lang w:val="da-DK"/>
        </w:rPr>
        <w:t>iệc chủ động xây dựng kế hoạch lấy nước, nạo vét hệ thống kênh mương, cửa lấy nước; vận hành công trình lấy nước, tận dụng nguồn nước trong thời gian trước và giữa các đợt lấy nước tích trữ trong hệ thống kênh mương, ao, đầm, vùng trũng để đưa nước lên ruộng đã đẩy nhanh tiến độ lấy nước. Bên cạnh đó, việc tiếp tục đầu tư các trạm bơm có thể vận hành lấy nước chủ động, hạn chế phụ thuộc vào dòng chảy bổ sung từ các hồ chứa thủy điện vẫn là giải pháp hiệu quả nhất trong giai đoạn hiện nay để thích ứng với tình trạng mực nước sông bị hạ thấp.</w:t>
      </w:r>
      <w:r w:rsidR="00F71784">
        <w:rPr>
          <w:sz w:val="28"/>
          <w:szCs w:val="28"/>
          <w:lang w:val="da-DK"/>
        </w:rPr>
        <w:t>..</w:t>
      </w:r>
    </w:p>
    <w:p w14:paraId="717EE1B3" w14:textId="41E3F28D" w:rsidR="002A71F1" w:rsidRPr="00A74A42" w:rsidRDefault="007E61F7" w:rsidP="00A74A42">
      <w:pPr>
        <w:shd w:val="clear" w:color="auto" w:fill="FAFAFA"/>
        <w:tabs>
          <w:tab w:val="clear" w:pos="907"/>
        </w:tabs>
        <w:spacing w:before="0"/>
        <w:ind w:firstLine="567"/>
        <w:rPr>
          <w:sz w:val="28"/>
          <w:szCs w:val="28"/>
          <w:lang w:val="da-DK"/>
        </w:rPr>
      </w:pPr>
      <w:r>
        <w:rPr>
          <w:sz w:val="28"/>
          <w:szCs w:val="28"/>
          <w:lang w:val="da-DK"/>
        </w:rPr>
        <w:t xml:space="preserve">Trong tháng 3, </w:t>
      </w:r>
      <w:r w:rsidR="002A71F1" w:rsidRPr="00A74A42">
        <w:rPr>
          <w:sz w:val="28"/>
          <w:szCs w:val="28"/>
          <w:lang w:val="da-DK"/>
        </w:rPr>
        <w:t>Chiến dịch Giờ Trái đất</w:t>
      </w:r>
      <w:r w:rsidR="00DC09B8">
        <w:rPr>
          <w:sz w:val="28"/>
          <w:szCs w:val="28"/>
          <w:lang w:val="da-DK"/>
        </w:rPr>
        <w:t xml:space="preserve">, </w:t>
      </w:r>
      <w:r w:rsidR="00DC09B8" w:rsidRPr="00FD2950">
        <w:rPr>
          <w:sz w:val="28"/>
          <w:szCs w:val="28"/>
          <w:lang w:val="da-DK"/>
        </w:rPr>
        <w:t xml:space="preserve">năm 2024 cũng là lần thứ 16 Việt Nam tích cực tham gia hưởng ứng với </w:t>
      </w:r>
      <w:r w:rsidR="002A71F1" w:rsidRPr="00A74A42">
        <w:rPr>
          <w:sz w:val="28"/>
          <w:szCs w:val="28"/>
          <w:lang w:val="da-DK"/>
        </w:rPr>
        <w:t xml:space="preserve">chủ đề </w:t>
      </w:r>
      <w:r w:rsidR="00A74A42">
        <w:rPr>
          <w:sz w:val="28"/>
          <w:szCs w:val="28"/>
          <w:lang w:val="da-DK"/>
        </w:rPr>
        <w:t>"Tiết kiệm điện -</w:t>
      </w:r>
      <w:r w:rsidR="00DC09B8">
        <w:rPr>
          <w:sz w:val="28"/>
          <w:szCs w:val="28"/>
          <w:lang w:val="da-DK"/>
        </w:rPr>
        <w:t xml:space="preserve"> Thành thói quen"</w:t>
      </w:r>
      <w:r w:rsidR="002A71F1" w:rsidRPr="00A74A42">
        <w:rPr>
          <w:sz w:val="28"/>
          <w:szCs w:val="28"/>
          <w:lang w:val="da-DK"/>
        </w:rPr>
        <w:t xml:space="preserve">. </w:t>
      </w:r>
      <w:r w:rsidR="00DC09B8">
        <w:rPr>
          <w:sz w:val="28"/>
          <w:szCs w:val="28"/>
          <w:lang w:val="da-DK"/>
        </w:rPr>
        <w:t xml:space="preserve">Thông </w:t>
      </w:r>
      <w:r w:rsidR="00DC09B8">
        <w:rPr>
          <w:sz w:val="28"/>
          <w:szCs w:val="28"/>
          <w:lang w:val="da-DK"/>
        </w:rPr>
        <w:lastRenderedPageBreak/>
        <w:t xml:space="preserve">điệp </w:t>
      </w:r>
      <w:r w:rsidR="00DC09B8" w:rsidRPr="00FD2950">
        <w:rPr>
          <w:sz w:val="28"/>
          <w:szCs w:val="28"/>
          <w:lang w:val="da-DK"/>
        </w:rPr>
        <w:t>được gửi đến cộng đồng với lời kêu gọi thực hiện tiết kiệm điện, tiết kiệm năng lượng, bảo vệ môi trường và không chỉ diễn ra trong 01 giờ đồng hồ, mà mọi tổ chức, cá nhân cần ghi nhớ và thực hiện thường xuyên</w:t>
      </w:r>
      <w:r w:rsidR="005D5147">
        <w:rPr>
          <w:sz w:val="28"/>
          <w:szCs w:val="28"/>
          <w:lang w:val="da-DK"/>
        </w:rPr>
        <w:t xml:space="preserve"> trong suốt 365 ngày của cả năm</w:t>
      </w:r>
      <w:r w:rsidR="00DC09B8" w:rsidRPr="00FD2950">
        <w:rPr>
          <w:sz w:val="28"/>
          <w:szCs w:val="28"/>
          <w:lang w:val="da-DK"/>
        </w:rPr>
        <w:t>.</w:t>
      </w:r>
      <w:r w:rsidR="00FD2950">
        <w:rPr>
          <w:sz w:val="28"/>
          <w:szCs w:val="28"/>
          <w:lang w:val="da-DK"/>
        </w:rPr>
        <w:t xml:space="preserve"> </w:t>
      </w:r>
      <w:r w:rsidR="00A74A42">
        <w:rPr>
          <w:sz w:val="28"/>
          <w:szCs w:val="28"/>
          <w:lang w:val="da-DK"/>
        </w:rPr>
        <w:t>H</w:t>
      </w:r>
      <w:r w:rsidR="002A71F1" w:rsidRPr="00A74A42">
        <w:rPr>
          <w:sz w:val="28"/>
          <w:szCs w:val="28"/>
          <w:lang w:val="da-DK"/>
        </w:rPr>
        <w:t xml:space="preserve">ưởng ứng Giờ Trái đất năm </w:t>
      </w:r>
      <w:r w:rsidR="00101739">
        <w:rPr>
          <w:sz w:val="28"/>
          <w:szCs w:val="28"/>
          <w:lang w:val="da-DK"/>
        </w:rPr>
        <w:t>2024</w:t>
      </w:r>
      <w:r w:rsidR="002A71F1" w:rsidRPr="00A74A42">
        <w:rPr>
          <w:sz w:val="28"/>
          <w:szCs w:val="28"/>
          <w:lang w:val="da-DK"/>
        </w:rPr>
        <w:t>, tận dụng sức mạnh của công nghệ thông tin, chuyển đổi số</w:t>
      </w:r>
      <w:r w:rsidR="005D5EBA">
        <w:rPr>
          <w:sz w:val="28"/>
          <w:szCs w:val="28"/>
          <w:lang w:val="da-DK"/>
        </w:rPr>
        <w:t xml:space="preserve">, </w:t>
      </w:r>
      <w:r w:rsidR="002A71F1" w:rsidRPr="00A74A42">
        <w:rPr>
          <w:sz w:val="28"/>
          <w:szCs w:val="28"/>
          <w:lang w:val="da-DK"/>
        </w:rPr>
        <w:t xml:space="preserve">EVN đã đăng tải các nội dung tuyên truyền về tiết kiệm điện và bảo vệ môi trường hưởng ứng Chiến dịch Giờ Trái đất </w:t>
      </w:r>
      <w:r w:rsidR="00DB155D">
        <w:rPr>
          <w:sz w:val="28"/>
          <w:szCs w:val="28"/>
          <w:lang w:val="da-DK"/>
        </w:rPr>
        <w:t>2024</w:t>
      </w:r>
      <w:r w:rsidR="002A71F1" w:rsidRPr="00A74A42">
        <w:rPr>
          <w:sz w:val="28"/>
          <w:szCs w:val="28"/>
          <w:lang w:val="da-DK"/>
        </w:rPr>
        <w:t xml:space="preserve"> trên các kê</w:t>
      </w:r>
      <w:r w:rsidR="009372C6">
        <w:rPr>
          <w:sz w:val="28"/>
          <w:szCs w:val="28"/>
          <w:lang w:val="da-DK"/>
        </w:rPr>
        <w:t>nh truyền thông số của Tập đoàn</w:t>
      </w:r>
      <w:r w:rsidR="00DC09B8">
        <w:rPr>
          <w:sz w:val="28"/>
          <w:szCs w:val="28"/>
          <w:lang w:val="da-DK"/>
        </w:rPr>
        <w:t xml:space="preserve"> và các đơn vị</w:t>
      </w:r>
      <w:r w:rsidR="002A71F1" w:rsidRPr="00A74A42">
        <w:rPr>
          <w:sz w:val="28"/>
          <w:szCs w:val="28"/>
          <w:lang w:val="da-DK"/>
        </w:rPr>
        <w:t>. Bên cạnh đó, các Tổng công ty Điện lực, Công ty Điện lực các tỉnh, thành phố còn đồng thời tuyên truyền các nội dung sử dụng điện tiết kiệm và hiệu quả, bảo vệ môi trường tại các địa điểm giao dịch khách hàng, trụ sở của các đơn vị</w:t>
      </w:r>
      <w:r w:rsidR="002B1C42">
        <w:rPr>
          <w:sz w:val="28"/>
          <w:szCs w:val="28"/>
          <w:lang w:val="da-DK"/>
        </w:rPr>
        <w:t>;</w:t>
      </w:r>
      <w:r w:rsidR="002A71F1" w:rsidRPr="00A74A42">
        <w:rPr>
          <w:sz w:val="28"/>
          <w:szCs w:val="28"/>
          <w:lang w:val="da-DK"/>
        </w:rPr>
        <w:t xml:space="preserve"> </w:t>
      </w:r>
      <w:r w:rsidR="002B1C42">
        <w:rPr>
          <w:sz w:val="28"/>
          <w:szCs w:val="28"/>
          <w:lang w:val="da-DK"/>
        </w:rPr>
        <w:t>đ</w:t>
      </w:r>
      <w:r w:rsidR="002A71F1" w:rsidRPr="00A74A42">
        <w:rPr>
          <w:sz w:val="28"/>
          <w:szCs w:val="28"/>
          <w:lang w:val="da-DK"/>
        </w:rPr>
        <w:t>ồng thời vận động các tổ chức, cơ quan và khách hàng thực hiện tắt đèn và các thiết bị điện không cần thiết vào t</w:t>
      </w:r>
      <w:r w:rsidR="002B1C42">
        <w:rPr>
          <w:sz w:val="28"/>
          <w:szCs w:val="28"/>
          <w:lang w:val="da-DK"/>
        </w:rPr>
        <w:t>hời gian hưởng ứng Giờ Trái đất</w:t>
      </w:r>
      <w:r w:rsidR="002A71F1" w:rsidRPr="00A74A42">
        <w:rPr>
          <w:sz w:val="28"/>
          <w:szCs w:val="28"/>
          <w:lang w:val="da-DK"/>
        </w:rPr>
        <w:t>. Sau 1 giờ tắt đèn biểu trưng từ 20h30 - 21h30 ngày 2</w:t>
      </w:r>
      <w:r w:rsidR="00DC09B8">
        <w:rPr>
          <w:sz w:val="28"/>
          <w:szCs w:val="28"/>
          <w:lang w:val="da-DK"/>
        </w:rPr>
        <w:t>3</w:t>
      </w:r>
      <w:r w:rsidR="002A71F1" w:rsidRPr="00A74A42">
        <w:rPr>
          <w:sz w:val="28"/>
          <w:szCs w:val="28"/>
          <w:lang w:val="da-DK"/>
        </w:rPr>
        <w:t>/3/</w:t>
      </w:r>
      <w:r w:rsidR="00DB155D">
        <w:rPr>
          <w:sz w:val="28"/>
          <w:szCs w:val="28"/>
          <w:lang w:val="da-DK"/>
        </w:rPr>
        <w:t>2024</w:t>
      </w:r>
      <w:r w:rsidR="002A71F1" w:rsidRPr="00A74A42">
        <w:rPr>
          <w:sz w:val="28"/>
          <w:szCs w:val="28"/>
          <w:lang w:val="da-DK"/>
        </w:rPr>
        <w:t xml:space="preserve">, cả nước đã tiết kiệm được sản lượng điện là </w:t>
      </w:r>
      <w:r w:rsidR="00DC09B8" w:rsidRPr="00FD2950">
        <w:rPr>
          <w:sz w:val="28"/>
          <w:szCs w:val="28"/>
          <w:lang w:val="da-DK"/>
        </w:rPr>
        <w:t>428.000 kWh (tương đương số tiền khoảng 858,9 triệu đồng)</w:t>
      </w:r>
      <w:r w:rsidR="002A71F1" w:rsidRPr="00A74A42">
        <w:rPr>
          <w:sz w:val="28"/>
          <w:szCs w:val="28"/>
          <w:lang w:val="da-DK"/>
        </w:rPr>
        <w:t>.</w:t>
      </w:r>
    </w:p>
    <w:p w14:paraId="7C59DDB9" w14:textId="7CF9965D" w:rsidR="00A44E5E" w:rsidRPr="003A5F56" w:rsidRDefault="00A44E5E" w:rsidP="00C63EC4">
      <w:pPr>
        <w:widowControl w:val="0"/>
        <w:tabs>
          <w:tab w:val="left" w:pos="-5590"/>
          <w:tab w:val="left" w:pos="-5200"/>
          <w:tab w:val="num" w:pos="851"/>
          <w:tab w:val="num" w:pos="1092"/>
        </w:tabs>
        <w:spacing w:before="60" w:after="60"/>
        <w:ind w:firstLine="561"/>
        <w:rPr>
          <w:sz w:val="28"/>
          <w:szCs w:val="28"/>
          <w:lang w:val="da-DK"/>
        </w:rPr>
      </w:pPr>
      <w:r w:rsidRPr="003A5F56">
        <w:rPr>
          <w:sz w:val="28"/>
          <w:szCs w:val="28"/>
          <w:lang w:val="da-DK"/>
        </w:rPr>
        <w:t>Công tác đầu tư xây dựng:</w:t>
      </w:r>
      <w:r w:rsidR="008C55C9">
        <w:rPr>
          <w:sz w:val="28"/>
          <w:szCs w:val="28"/>
          <w:lang w:val="da-DK"/>
        </w:rPr>
        <w:t xml:space="preserve"> </w:t>
      </w:r>
      <w:r w:rsidR="00F0692B">
        <w:rPr>
          <w:sz w:val="28"/>
          <w:szCs w:val="28"/>
          <w:lang w:val="da-DK"/>
        </w:rPr>
        <w:t>Trong quý I năm 2024, l</w:t>
      </w:r>
      <w:r w:rsidR="00F0692B" w:rsidRPr="00720441">
        <w:rPr>
          <w:sz w:val="28"/>
          <w:szCs w:val="28"/>
          <w:lang w:val="da-DK"/>
        </w:rPr>
        <w:t>ãnh đạo EVN đã tăng cường kiểm tra công trường, đôn đốc tiến độ thi công, cung cấp vật tư thiết bị</w:t>
      </w:r>
      <w:r w:rsidR="00A4502B">
        <w:rPr>
          <w:sz w:val="28"/>
          <w:szCs w:val="28"/>
          <w:lang w:val="da-DK"/>
        </w:rPr>
        <w:t xml:space="preserve"> đối với các</w:t>
      </w:r>
      <w:r w:rsidR="00F0692B" w:rsidRPr="00720441">
        <w:rPr>
          <w:sz w:val="28"/>
          <w:szCs w:val="28"/>
          <w:lang w:val="da-DK"/>
        </w:rPr>
        <w:t xml:space="preserve"> </w:t>
      </w:r>
      <w:r w:rsidR="00781214">
        <w:rPr>
          <w:sz w:val="28"/>
          <w:szCs w:val="28"/>
          <w:lang w:val="da-DK"/>
        </w:rPr>
        <w:t>công trình</w:t>
      </w:r>
      <w:r w:rsidR="00A4502B">
        <w:rPr>
          <w:sz w:val="28"/>
          <w:szCs w:val="28"/>
          <w:lang w:val="da-DK"/>
        </w:rPr>
        <w:t xml:space="preserve"> điện trọng điểm, điển hình là</w:t>
      </w:r>
      <w:r w:rsidR="00F0692B" w:rsidRPr="00720441">
        <w:rPr>
          <w:sz w:val="28"/>
          <w:szCs w:val="28"/>
          <w:lang w:val="da-DK"/>
        </w:rPr>
        <w:t xml:space="preserve"> đường dây 500</w:t>
      </w:r>
      <w:r w:rsidR="00A4502B">
        <w:rPr>
          <w:sz w:val="28"/>
          <w:szCs w:val="28"/>
          <w:lang w:val="da-DK"/>
        </w:rPr>
        <w:t xml:space="preserve"> </w:t>
      </w:r>
      <w:r w:rsidR="00F0692B" w:rsidRPr="00720441">
        <w:rPr>
          <w:sz w:val="28"/>
          <w:szCs w:val="28"/>
          <w:lang w:val="da-DK"/>
        </w:rPr>
        <w:t>kV mạch 3</w:t>
      </w:r>
      <w:r w:rsidR="00781214">
        <w:rPr>
          <w:sz w:val="28"/>
          <w:szCs w:val="28"/>
          <w:lang w:val="da-DK"/>
        </w:rPr>
        <w:t xml:space="preserve"> Quảng Trạch – Phố Nối</w:t>
      </w:r>
      <w:r w:rsidR="00A4502B">
        <w:rPr>
          <w:sz w:val="28"/>
          <w:szCs w:val="28"/>
          <w:lang w:val="da-DK"/>
        </w:rPr>
        <w:t xml:space="preserve">; </w:t>
      </w:r>
      <w:r w:rsidR="00F0692B" w:rsidRPr="00720441">
        <w:rPr>
          <w:sz w:val="28"/>
          <w:szCs w:val="28"/>
          <w:lang w:val="da-DK"/>
        </w:rPr>
        <w:t xml:space="preserve">các dự án </w:t>
      </w:r>
      <w:r w:rsidR="00F71784" w:rsidRPr="00720441">
        <w:rPr>
          <w:sz w:val="28"/>
          <w:szCs w:val="28"/>
          <w:lang w:val="da-DK"/>
        </w:rPr>
        <w:t>Nhà máy thuỷ điện Hoà Bình mở rộng, Nhà máy Thủy điện Ialy mở rộng</w:t>
      </w:r>
      <w:r w:rsidR="006A137F">
        <w:rPr>
          <w:sz w:val="28"/>
          <w:szCs w:val="28"/>
          <w:lang w:val="da-DK"/>
        </w:rPr>
        <w:t xml:space="preserve">, nhiệt điện Quảng Trạch 1, </w:t>
      </w:r>
      <w:r w:rsidR="006A137F" w:rsidRPr="006A137F">
        <w:rPr>
          <w:sz w:val="28"/>
          <w:szCs w:val="28"/>
          <w:lang w:val="da-DK"/>
        </w:rPr>
        <w:t>Đ</w:t>
      </w:r>
      <w:r w:rsidR="006A137F">
        <w:rPr>
          <w:sz w:val="28"/>
          <w:szCs w:val="28"/>
          <w:lang w:val="da-DK"/>
        </w:rPr>
        <w:t>iện mặt trời</w:t>
      </w:r>
      <w:r w:rsidR="006A137F" w:rsidRPr="006A137F">
        <w:rPr>
          <w:sz w:val="28"/>
          <w:szCs w:val="28"/>
          <w:lang w:val="da-DK"/>
        </w:rPr>
        <w:t xml:space="preserve"> Phước Thái 2</w:t>
      </w:r>
      <w:r w:rsidR="006A137F">
        <w:rPr>
          <w:sz w:val="28"/>
          <w:szCs w:val="28"/>
          <w:lang w:val="da-DK"/>
        </w:rPr>
        <w:t xml:space="preserve"> &amp;</w:t>
      </w:r>
      <w:r w:rsidR="006A137F" w:rsidRPr="006A137F">
        <w:rPr>
          <w:sz w:val="28"/>
          <w:szCs w:val="28"/>
          <w:lang w:val="da-DK"/>
        </w:rPr>
        <w:t xml:space="preserve"> 3</w:t>
      </w:r>
      <w:r w:rsidR="00F71784" w:rsidRPr="00720441">
        <w:rPr>
          <w:sz w:val="28"/>
          <w:szCs w:val="28"/>
          <w:lang w:val="da-DK"/>
        </w:rPr>
        <w:t>)</w:t>
      </w:r>
      <w:r w:rsidR="00A87979">
        <w:rPr>
          <w:sz w:val="28"/>
          <w:szCs w:val="28"/>
          <w:lang w:val="da-DK"/>
        </w:rPr>
        <w:t>.</w:t>
      </w:r>
      <w:r w:rsidR="00A23144">
        <w:rPr>
          <w:sz w:val="28"/>
          <w:szCs w:val="28"/>
          <w:lang w:val="da-DK"/>
        </w:rPr>
        <w:t xml:space="preserve"> T</w:t>
      </w:r>
      <w:r w:rsidRPr="003A5F56">
        <w:rPr>
          <w:sz w:val="28"/>
          <w:szCs w:val="28"/>
          <w:lang w:val="da-DK"/>
        </w:rPr>
        <w:t xml:space="preserve">rong </w:t>
      </w:r>
      <w:r w:rsidR="00AD7356">
        <w:rPr>
          <w:sz w:val="28"/>
          <w:szCs w:val="28"/>
          <w:lang w:val="da-DK"/>
        </w:rPr>
        <w:t>quý I</w:t>
      </w:r>
      <w:r w:rsidRPr="003A5F56">
        <w:rPr>
          <w:sz w:val="28"/>
          <w:szCs w:val="28"/>
          <w:lang w:val="da-DK"/>
        </w:rPr>
        <w:t xml:space="preserve">, EVN và các đơn vị đã khởi công </w:t>
      </w:r>
      <w:r w:rsidR="00AD7356">
        <w:rPr>
          <w:sz w:val="28"/>
          <w:szCs w:val="28"/>
          <w:lang w:val="da-DK"/>
        </w:rPr>
        <w:t>2</w:t>
      </w:r>
      <w:r w:rsidR="00C63EC4">
        <w:rPr>
          <w:sz w:val="28"/>
          <w:szCs w:val="28"/>
          <w:lang w:val="da-DK"/>
        </w:rPr>
        <w:t>5</w:t>
      </w:r>
      <w:r w:rsidRPr="003A5F56">
        <w:rPr>
          <w:sz w:val="28"/>
          <w:szCs w:val="28"/>
          <w:lang w:val="da-DK"/>
        </w:rPr>
        <w:t xml:space="preserve"> công trình</w:t>
      </w:r>
      <w:r w:rsidR="00FC07B0" w:rsidRPr="003A5F56">
        <w:rPr>
          <w:sz w:val="28"/>
          <w:szCs w:val="28"/>
          <w:lang w:val="da-DK"/>
        </w:rPr>
        <w:t xml:space="preserve"> và</w:t>
      </w:r>
      <w:r w:rsidRPr="003A5F56">
        <w:rPr>
          <w:sz w:val="28"/>
          <w:szCs w:val="28"/>
          <w:lang w:val="da-DK"/>
        </w:rPr>
        <w:t xml:space="preserve"> hoàn thành đóng điện, đưa vào vận hành </w:t>
      </w:r>
      <w:r w:rsidR="00C63EC4">
        <w:rPr>
          <w:sz w:val="28"/>
          <w:szCs w:val="28"/>
          <w:lang w:val="da-DK"/>
        </w:rPr>
        <w:t>22</w:t>
      </w:r>
      <w:r w:rsidRPr="003A5F56">
        <w:rPr>
          <w:sz w:val="28"/>
          <w:szCs w:val="28"/>
          <w:lang w:val="da-DK"/>
        </w:rPr>
        <w:t xml:space="preserve"> công trình lưới điện từ 110 kV đến 500</w:t>
      </w:r>
      <w:r w:rsidR="003A5F56">
        <w:rPr>
          <w:sz w:val="28"/>
          <w:szCs w:val="28"/>
          <w:lang w:val="da-DK"/>
        </w:rPr>
        <w:t xml:space="preserve"> </w:t>
      </w:r>
      <w:r w:rsidRPr="003A5F56">
        <w:rPr>
          <w:sz w:val="28"/>
          <w:szCs w:val="28"/>
          <w:lang w:val="da-DK"/>
        </w:rPr>
        <w:t>kV</w:t>
      </w:r>
      <w:r w:rsidR="00C63EC4">
        <w:rPr>
          <w:sz w:val="28"/>
          <w:szCs w:val="28"/>
          <w:lang w:val="da-DK"/>
        </w:rPr>
        <w:t xml:space="preserve">, </w:t>
      </w:r>
      <w:r w:rsidR="00C63EC4" w:rsidRPr="00C63EC4">
        <w:rPr>
          <w:sz w:val="28"/>
          <w:szCs w:val="28"/>
          <w:lang w:val="da-DK"/>
        </w:rPr>
        <w:t>trong đó</w:t>
      </w:r>
      <w:r w:rsidR="00C63EC4">
        <w:rPr>
          <w:sz w:val="28"/>
          <w:szCs w:val="28"/>
          <w:lang w:val="da-DK"/>
        </w:rPr>
        <w:t xml:space="preserve"> có</w:t>
      </w:r>
      <w:r w:rsidR="00C63EC4" w:rsidRPr="00C63EC4">
        <w:rPr>
          <w:sz w:val="28"/>
          <w:szCs w:val="28"/>
          <w:lang w:val="da-DK"/>
        </w:rPr>
        <w:t xml:space="preserve"> một số dự án quan trọng như: </w:t>
      </w:r>
      <w:r w:rsidR="00C63EC4">
        <w:rPr>
          <w:sz w:val="28"/>
          <w:szCs w:val="28"/>
          <w:lang w:val="da-DK"/>
        </w:rPr>
        <w:t>đường dây</w:t>
      </w:r>
      <w:r w:rsidR="00C63EC4" w:rsidRPr="00C63EC4">
        <w:rPr>
          <w:sz w:val="28"/>
          <w:szCs w:val="28"/>
          <w:lang w:val="da-DK"/>
        </w:rPr>
        <w:t xml:space="preserve"> 220</w:t>
      </w:r>
      <w:r w:rsidR="00A23144">
        <w:rPr>
          <w:sz w:val="28"/>
          <w:szCs w:val="28"/>
          <w:lang w:val="da-DK"/>
        </w:rPr>
        <w:t xml:space="preserve"> </w:t>
      </w:r>
      <w:r w:rsidR="00C63EC4" w:rsidRPr="00C63EC4">
        <w:rPr>
          <w:sz w:val="28"/>
          <w:szCs w:val="28"/>
          <w:lang w:val="da-DK"/>
        </w:rPr>
        <w:t xml:space="preserve">kV Nha Trang - Tháp Chàm (2 mạch), </w:t>
      </w:r>
      <w:r w:rsidR="00C63EC4">
        <w:rPr>
          <w:sz w:val="28"/>
          <w:szCs w:val="28"/>
          <w:lang w:val="da-DK"/>
        </w:rPr>
        <w:t>trạm biến áp</w:t>
      </w:r>
      <w:r w:rsidR="00C63EC4" w:rsidRPr="00C63EC4">
        <w:rPr>
          <w:sz w:val="28"/>
          <w:szCs w:val="28"/>
          <w:lang w:val="da-DK"/>
        </w:rPr>
        <w:t xml:space="preserve"> 220</w:t>
      </w:r>
      <w:r w:rsidR="00A23144">
        <w:rPr>
          <w:sz w:val="28"/>
          <w:szCs w:val="28"/>
          <w:lang w:val="da-DK"/>
        </w:rPr>
        <w:t xml:space="preserve"> </w:t>
      </w:r>
      <w:r w:rsidR="00C63EC4" w:rsidRPr="00C63EC4">
        <w:rPr>
          <w:sz w:val="28"/>
          <w:szCs w:val="28"/>
          <w:lang w:val="da-DK"/>
        </w:rPr>
        <w:t xml:space="preserve">kV Vĩnh Hảo, mạch 2 </w:t>
      </w:r>
      <w:r w:rsidR="00C63EC4">
        <w:rPr>
          <w:sz w:val="28"/>
          <w:szCs w:val="28"/>
          <w:lang w:val="da-DK"/>
        </w:rPr>
        <w:t>đường dây</w:t>
      </w:r>
      <w:r w:rsidR="00C63EC4" w:rsidRPr="00C63EC4">
        <w:rPr>
          <w:sz w:val="28"/>
          <w:szCs w:val="28"/>
          <w:lang w:val="da-DK"/>
        </w:rPr>
        <w:t xml:space="preserve"> 220</w:t>
      </w:r>
      <w:r w:rsidR="00A23144">
        <w:rPr>
          <w:sz w:val="28"/>
          <w:szCs w:val="28"/>
          <w:lang w:val="da-DK"/>
        </w:rPr>
        <w:t xml:space="preserve"> </w:t>
      </w:r>
      <w:r w:rsidR="00C63EC4" w:rsidRPr="00C63EC4">
        <w:rPr>
          <w:sz w:val="28"/>
          <w:szCs w:val="28"/>
          <w:lang w:val="da-DK"/>
        </w:rPr>
        <w:t xml:space="preserve">kV Cao Bằng </w:t>
      </w:r>
      <w:r w:rsidR="00C63EC4">
        <w:rPr>
          <w:sz w:val="28"/>
          <w:szCs w:val="28"/>
          <w:lang w:val="da-DK"/>
        </w:rPr>
        <w:t>-</w:t>
      </w:r>
      <w:r w:rsidR="00C63EC4" w:rsidRPr="00C63EC4">
        <w:rPr>
          <w:sz w:val="28"/>
          <w:szCs w:val="28"/>
          <w:lang w:val="da-DK"/>
        </w:rPr>
        <w:t xml:space="preserve"> Bắc Kạn, </w:t>
      </w:r>
      <w:r w:rsidR="00C63EC4">
        <w:rPr>
          <w:sz w:val="28"/>
          <w:szCs w:val="28"/>
          <w:lang w:val="da-DK"/>
        </w:rPr>
        <w:t>trạm biến áp</w:t>
      </w:r>
      <w:r w:rsidR="00C63EC4" w:rsidRPr="00C63EC4">
        <w:rPr>
          <w:sz w:val="28"/>
          <w:szCs w:val="28"/>
          <w:lang w:val="da-DK"/>
        </w:rPr>
        <w:t xml:space="preserve"> </w:t>
      </w:r>
      <w:r w:rsidR="00C63EC4">
        <w:rPr>
          <w:sz w:val="28"/>
          <w:szCs w:val="28"/>
          <w:lang w:val="da-DK"/>
        </w:rPr>
        <w:t>220</w:t>
      </w:r>
      <w:r w:rsidR="00A23144">
        <w:rPr>
          <w:sz w:val="28"/>
          <w:szCs w:val="28"/>
          <w:lang w:val="da-DK"/>
        </w:rPr>
        <w:t xml:space="preserve"> </w:t>
      </w:r>
      <w:r w:rsidR="00C63EC4">
        <w:rPr>
          <w:sz w:val="28"/>
          <w:szCs w:val="28"/>
          <w:lang w:val="da-DK"/>
        </w:rPr>
        <w:t>kV Phố Cao và đấu nối...</w:t>
      </w:r>
    </w:p>
    <w:p w14:paraId="3DF2BD2A" w14:textId="7DE51FE4" w:rsidR="00D84932" w:rsidRPr="003A5F56" w:rsidRDefault="00183988" w:rsidP="00D11189">
      <w:pPr>
        <w:shd w:val="clear" w:color="auto" w:fill="FFFFFF"/>
        <w:tabs>
          <w:tab w:val="clear" w:pos="907"/>
        </w:tabs>
        <w:spacing w:before="60" w:after="60"/>
        <w:ind w:firstLine="567"/>
        <w:jc w:val="left"/>
        <w:rPr>
          <w:b/>
          <w:sz w:val="28"/>
          <w:szCs w:val="28"/>
          <w:lang w:val="vi-VN"/>
        </w:rPr>
      </w:pPr>
      <w:r w:rsidRPr="003A5F56">
        <w:rPr>
          <w:b/>
          <w:sz w:val="28"/>
          <w:szCs w:val="28"/>
          <w:lang w:val="vi-VN"/>
        </w:rPr>
        <w:t xml:space="preserve">Một số nhiệm vụ </w:t>
      </w:r>
      <w:r w:rsidRPr="003A5F56">
        <w:rPr>
          <w:b/>
          <w:sz w:val="28"/>
          <w:szCs w:val="28"/>
          <w:lang w:val="en-SG"/>
        </w:rPr>
        <w:t>công tác</w:t>
      </w:r>
      <w:r w:rsidRPr="003A5F56">
        <w:rPr>
          <w:b/>
          <w:sz w:val="28"/>
          <w:szCs w:val="28"/>
          <w:lang w:val="vi-VN"/>
        </w:rPr>
        <w:t xml:space="preserve"> của EVN trong </w:t>
      </w:r>
      <w:r w:rsidRPr="003A5F56">
        <w:rPr>
          <w:b/>
          <w:sz w:val="28"/>
          <w:szCs w:val="28"/>
        </w:rPr>
        <w:t xml:space="preserve">tháng </w:t>
      </w:r>
      <w:r w:rsidR="00733A42">
        <w:rPr>
          <w:b/>
          <w:sz w:val="28"/>
          <w:szCs w:val="28"/>
        </w:rPr>
        <w:t>4</w:t>
      </w:r>
      <w:r w:rsidRPr="003A5F56">
        <w:rPr>
          <w:b/>
          <w:sz w:val="28"/>
          <w:szCs w:val="28"/>
        </w:rPr>
        <w:t xml:space="preserve"> năm </w:t>
      </w:r>
      <w:r w:rsidR="00DB155D">
        <w:rPr>
          <w:b/>
          <w:sz w:val="28"/>
          <w:szCs w:val="28"/>
        </w:rPr>
        <w:t>2024</w:t>
      </w:r>
    </w:p>
    <w:p w14:paraId="48E7CFBE" w14:textId="617B0BF9" w:rsidR="00733A42" w:rsidRPr="00423454" w:rsidRDefault="00733A42" w:rsidP="00733A42">
      <w:pPr>
        <w:widowControl w:val="0"/>
        <w:tabs>
          <w:tab w:val="clear" w:pos="907"/>
          <w:tab w:val="left" w:pos="-5590"/>
          <w:tab w:val="left" w:pos="-5200"/>
        </w:tabs>
        <w:spacing w:before="60" w:after="60"/>
        <w:ind w:firstLine="567"/>
        <w:rPr>
          <w:sz w:val="28"/>
          <w:szCs w:val="28"/>
          <w:lang w:val="da-DK"/>
        </w:rPr>
      </w:pPr>
      <w:r w:rsidRPr="00423454">
        <w:rPr>
          <w:sz w:val="28"/>
          <w:szCs w:val="28"/>
          <w:lang w:val="da-DK"/>
        </w:rPr>
        <w:t xml:space="preserve">Với nhận định quý II hàng năm là thời gian cao điểm của mùa khô và là thời điểm căng thẳng nhất trong năm về cung cấp điện toàn hệ thống, </w:t>
      </w:r>
      <w:r w:rsidR="0030107F">
        <w:rPr>
          <w:sz w:val="28"/>
          <w:szCs w:val="28"/>
          <w:lang w:val="da-DK"/>
        </w:rPr>
        <w:t>EVN</w:t>
      </w:r>
      <w:r w:rsidRPr="00423454">
        <w:rPr>
          <w:sz w:val="28"/>
          <w:szCs w:val="28"/>
          <w:lang w:val="da-DK"/>
        </w:rPr>
        <w:t xml:space="preserve"> đề ra mục tiêu đảm bảo vận hành an toàn, ổn định hệ thống điện và thị trường điện, đáp ứng nhu cầu điện trong các tháng mùa khô quý II/</w:t>
      </w:r>
      <w:r w:rsidR="00DB155D" w:rsidRPr="00423454">
        <w:rPr>
          <w:sz w:val="28"/>
          <w:szCs w:val="28"/>
          <w:lang w:val="da-DK"/>
        </w:rPr>
        <w:t>2024</w:t>
      </w:r>
      <w:r w:rsidRPr="00423454">
        <w:rPr>
          <w:sz w:val="28"/>
          <w:szCs w:val="28"/>
          <w:lang w:val="da-DK"/>
        </w:rPr>
        <w:t>.</w:t>
      </w:r>
    </w:p>
    <w:p w14:paraId="178D50B5" w14:textId="097AD98D" w:rsidR="002C461A" w:rsidRPr="00423454" w:rsidRDefault="00733A42" w:rsidP="00E732A6">
      <w:pPr>
        <w:spacing w:before="0" w:after="80"/>
        <w:ind w:firstLine="567"/>
        <w:rPr>
          <w:sz w:val="28"/>
          <w:szCs w:val="28"/>
          <w:lang w:val="da-DK"/>
        </w:rPr>
      </w:pPr>
      <w:r w:rsidRPr="00423454">
        <w:rPr>
          <w:sz w:val="28"/>
          <w:szCs w:val="28"/>
          <w:lang w:val="da-DK"/>
        </w:rPr>
        <w:t>Tháng 4/</w:t>
      </w:r>
      <w:r w:rsidR="00DB155D" w:rsidRPr="00423454">
        <w:rPr>
          <w:sz w:val="28"/>
          <w:szCs w:val="28"/>
          <w:lang w:val="da-DK"/>
        </w:rPr>
        <w:t>2024</w:t>
      </w:r>
      <w:r w:rsidRPr="00423454">
        <w:rPr>
          <w:sz w:val="28"/>
          <w:szCs w:val="28"/>
          <w:lang w:val="da-DK"/>
        </w:rPr>
        <w:t xml:space="preserve">, sản lượng tiêu thụ điện bình quân ngày toàn hệ thống dự kiến ở mức </w:t>
      </w:r>
      <w:r w:rsidR="00C524DB" w:rsidRPr="00423454">
        <w:rPr>
          <w:sz w:val="28"/>
          <w:szCs w:val="28"/>
          <w:lang w:val="da-DK"/>
        </w:rPr>
        <w:t>865,7</w:t>
      </w:r>
      <w:r w:rsidRPr="00423454">
        <w:rPr>
          <w:sz w:val="28"/>
          <w:szCs w:val="28"/>
          <w:lang w:val="da-DK"/>
        </w:rPr>
        <w:t xml:space="preserve"> triệu kWh/ngày</w:t>
      </w:r>
      <w:r w:rsidR="00C524DB" w:rsidRPr="00423454">
        <w:rPr>
          <w:sz w:val="28"/>
          <w:szCs w:val="28"/>
          <w:lang w:val="da-DK"/>
        </w:rPr>
        <w:t>, tăng 10% so với cùng kỳ</w:t>
      </w:r>
      <w:r w:rsidR="00E732A6" w:rsidRPr="00423454">
        <w:rPr>
          <w:sz w:val="28"/>
          <w:szCs w:val="28"/>
          <w:lang w:val="da-DK"/>
        </w:rPr>
        <w:t>.</w:t>
      </w:r>
      <w:r w:rsidR="00A92AC3" w:rsidRPr="00423454">
        <w:rPr>
          <w:sz w:val="28"/>
          <w:szCs w:val="28"/>
          <w:lang w:val="da-DK"/>
        </w:rPr>
        <w:t xml:space="preserve"> </w:t>
      </w:r>
      <w:r w:rsidR="00761984" w:rsidRPr="00423454">
        <w:rPr>
          <w:sz w:val="28"/>
          <w:szCs w:val="28"/>
          <w:lang w:val="da-DK"/>
        </w:rPr>
        <w:t>Mục tiêu vận hành hệ thống</w:t>
      </w:r>
      <w:r w:rsidR="00322A45" w:rsidRPr="00423454">
        <w:rPr>
          <w:sz w:val="28"/>
          <w:szCs w:val="28"/>
          <w:lang w:val="da-DK"/>
        </w:rPr>
        <w:t xml:space="preserve">: </w:t>
      </w:r>
      <w:r w:rsidR="008E2779" w:rsidRPr="00423454">
        <w:rPr>
          <w:sz w:val="28"/>
          <w:szCs w:val="28"/>
          <w:lang w:val="da-DK"/>
        </w:rPr>
        <w:t>Tiếp tục đảm bảo sản xuất, cung ứng điện cho hoạt động sản xuất kinh doanh và sinh hoạt người dân; đặc biệt là đảm bảo điện phục vụ kỳ nghỉ lễ Giỗ tổ Hùng Vương; dịp lễ 30/4 - 01/5</w:t>
      </w:r>
      <w:r w:rsidR="00A10895" w:rsidRPr="00423454">
        <w:rPr>
          <w:sz w:val="28"/>
          <w:szCs w:val="28"/>
          <w:lang w:val="da-DK"/>
        </w:rPr>
        <w:t xml:space="preserve">. </w:t>
      </w:r>
      <w:r w:rsidR="002A6A5D">
        <w:rPr>
          <w:sz w:val="28"/>
          <w:szCs w:val="28"/>
          <w:lang w:val="da-DK"/>
        </w:rPr>
        <w:t xml:space="preserve">Vận hành linh hoạt các nguồn </w:t>
      </w:r>
      <w:r w:rsidR="00A10895" w:rsidRPr="00423454">
        <w:rPr>
          <w:sz w:val="28"/>
          <w:szCs w:val="28"/>
          <w:lang w:val="da-DK"/>
        </w:rPr>
        <w:t>thủy điện</w:t>
      </w:r>
      <w:r w:rsidR="002A6A5D">
        <w:rPr>
          <w:sz w:val="28"/>
          <w:szCs w:val="28"/>
          <w:lang w:val="da-DK"/>
        </w:rPr>
        <w:t xml:space="preserve"> </w:t>
      </w:r>
      <w:r w:rsidR="00C524DB" w:rsidRPr="00423454">
        <w:rPr>
          <w:sz w:val="28"/>
          <w:szCs w:val="28"/>
          <w:lang w:val="vi-VN"/>
        </w:rPr>
        <w:t xml:space="preserve">theo nước về với mục tiêu giữ nước để </w:t>
      </w:r>
      <w:r w:rsidR="00DC5FBE">
        <w:rPr>
          <w:sz w:val="28"/>
          <w:szCs w:val="28"/>
        </w:rPr>
        <w:t>phục vụ</w:t>
      </w:r>
      <w:r w:rsidR="00C524DB" w:rsidRPr="00423454">
        <w:rPr>
          <w:sz w:val="28"/>
          <w:szCs w:val="28"/>
          <w:lang w:val="vi-VN"/>
        </w:rPr>
        <w:t xml:space="preserve"> cung </w:t>
      </w:r>
      <w:r w:rsidR="00DC5FBE">
        <w:rPr>
          <w:sz w:val="28"/>
          <w:szCs w:val="28"/>
        </w:rPr>
        <w:t>cấp</w:t>
      </w:r>
      <w:r w:rsidR="00C524DB" w:rsidRPr="00423454">
        <w:rPr>
          <w:sz w:val="28"/>
          <w:szCs w:val="28"/>
          <w:lang w:val="vi-VN"/>
        </w:rPr>
        <w:t xml:space="preserve"> điện trong các tháng</w:t>
      </w:r>
      <w:r w:rsidR="00DC5FBE">
        <w:rPr>
          <w:sz w:val="28"/>
          <w:szCs w:val="28"/>
        </w:rPr>
        <w:t xml:space="preserve"> cao điểm</w:t>
      </w:r>
      <w:r w:rsidR="00C524DB" w:rsidRPr="00423454">
        <w:rPr>
          <w:sz w:val="28"/>
          <w:szCs w:val="28"/>
          <w:lang w:val="vi-VN"/>
        </w:rPr>
        <w:t xml:space="preserve"> mùa khô</w:t>
      </w:r>
      <w:r w:rsidR="00F3049D" w:rsidRPr="00423454">
        <w:rPr>
          <w:sz w:val="28"/>
          <w:szCs w:val="28"/>
          <w:lang w:val="da-DK"/>
        </w:rPr>
        <w:t xml:space="preserve">. Đối với nhiệt điện than, tuabin khí: </w:t>
      </w:r>
      <w:r w:rsidR="00B643F7">
        <w:rPr>
          <w:sz w:val="28"/>
          <w:szCs w:val="28"/>
          <w:lang w:val="da-DK"/>
        </w:rPr>
        <w:t>đ</w:t>
      </w:r>
      <w:r w:rsidR="00423454" w:rsidRPr="00423454">
        <w:rPr>
          <w:sz w:val="28"/>
          <w:szCs w:val="28"/>
          <w:lang w:val="da-DK"/>
        </w:rPr>
        <w:t xml:space="preserve">ảm </w:t>
      </w:r>
      <w:r w:rsidR="00423454" w:rsidRPr="00423454">
        <w:rPr>
          <w:sz w:val="28"/>
          <w:szCs w:val="28"/>
          <w:lang w:val="vi-VN"/>
        </w:rPr>
        <w:t>bảo đủ nhiên liệu cho sản xuất điện theo nhu cầu hệ thống</w:t>
      </w:r>
      <w:r w:rsidR="00423454" w:rsidRPr="00423454">
        <w:rPr>
          <w:sz w:val="28"/>
          <w:szCs w:val="28"/>
        </w:rPr>
        <w:t xml:space="preserve"> </w:t>
      </w:r>
      <w:r w:rsidR="00423454" w:rsidRPr="00423454">
        <w:rPr>
          <w:sz w:val="28"/>
          <w:szCs w:val="28"/>
          <w:lang w:val="vi-VN"/>
        </w:rPr>
        <w:t xml:space="preserve">và duy trì mức </w:t>
      </w:r>
      <w:r w:rsidR="00B643F7">
        <w:rPr>
          <w:sz w:val="28"/>
          <w:szCs w:val="28"/>
        </w:rPr>
        <w:t>dự phòng nhiên liệu</w:t>
      </w:r>
      <w:r w:rsidR="00423454" w:rsidRPr="00423454">
        <w:rPr>
          <w:sz w:val="28"/>
          <w:szCs w:val="28"/>
          <w:lang w:val="vi-VN"/>
        </w:rPr>
        <w:t xml:space="preserve"> theo quy định</w:t>
      </w:r>
      <w:r w:rsidR="00423454" w:rsidRPr="00423454">
        <w:rPr>
          <w:sz w:val="28"/>
          <w:szCs w:val="28"/>
        </w:rPr>
        <w:t>.</w:t>
      </w:r>
      <w:r w:rsidR="004C30B9" w:rsidRPr="00423454">
        <w:rPr>
          <w:sz w:val="28"/>
          <w:szCs w:val="28"/>
          <w:lang w:val="da-DK"/>
        </w:rPr>
        <w:t xml:space="preserve"> </w:t>
      </w:r>
      <w:r w:rsidR="005D438D">
        <w:rPr>
          <w:sz w:val="28"/>
          <w:szCs w:val="28"/>
          <w:lang w:val="da-DK"/>
        </w:rPr>
        <w:t>EVN giao c</w:t>
      </w:r>
      <w:r w:rsidR="00423454" w:rsidRPr="00423454">
        <w:rPr>
          <w:sz w:val="28"/>
          <w:szCs w:val="28"/>
          <w:lang w:val="vi-VN"/>
        </w:rPr>
        <w:t xml:space="preserve">ác </w:t>
      </w:r>
      <w:r w:rsidR="0068292F">
        <w:rPr>
          <w:sz w:val="28"/>
          <w:szCs w:val="28"/>
        </w:rPr>
        <w:t>đơn vị</w:t>
      </w:r>
      <w:r w:rsidR="00A33D0A">
        <w:rPr>
          <w:sz w:val="28"/>
          <w:szCs w:val="28"/>
        </w:rPr>
        <w:t xml:space="preserve"> Điện lực</w:t>
      </w:r>
      <w:r w:rsidR="00423454" w:rsidRPr="00423454">
        <w:rPr>
          <w:sz w:val="28"/>
          <w:szCs w:val="28"/>
          <w:lang w:val="vi-VN"/>
        </w:rPr>
        <w:t xml:space="preserve"> làm việc trực tiếp với các khách hàng lớn để </w:t>
      </w:r>
      <w:r w:rsidR="0068292F">
        <w:rPr>
          <w:sz w:val="28"/>
          <w:szCs w:val="28"/>
        </w:rPr>
        <w:t xml:space="preserve">nắm bắt </w:t>
      </w:r>
      <w:r w:rsidR="0094384D">
        <w:rPr>
          <w:sz w:val="28"/>
          <w:szCs w:val="28"/>
        </w:rPr>
        <w:t xml:space="preserve">sát nhu cầu sử dụng </w:t>
      </w:r>
      <w:r w:rsidR="009165A1">
        <w:rPr>
          <w:sz w:val="28"/>
          <w:szCs w:val="28"/>
        </w:rPr>
        <w:t xml:space="preserve">điện của khách hàng </w:t>
      </w:r>
      <w:r w:rsidR="00A33D0A" w:rsidRPr="00423454">
        <w:rPr>
          <w:sz w:val="28"/>
          <w:szCs w:val="28"/>
          <w:lang w:val="vi-VN"/>
        </w:rPr>
        <w:t>hàng tuần</w:t>
      </w:r>
      <w:r w:rsidR="00423454" w:rsidRPr="00423454">
        <w:rPr>
          <w:sz w:val="28"/>
          <w:szCs w:val="28"/>
          <w:lang w:val="vi-VN"/>
        </w:rPr>
        <w:t>,</w:t>
      </w:r>
      <w:r w:rsidR="00A33D0A">
        <w:rPr>
          <w:sz w:val="28"/>
          <w:szCs w:val="28"/>
        </w:rPr>
        <w:t xml:space="preserve"> </w:t>
      </w:r>
      <w:r w:rsidR="00C02A53" w:rsidRPr="005B3076">
        <w:rPr>
          <w:sz w:val="28"/>
          <w:szCs w:val="28"/>
          <w:lang w:val="fr-FR" w:eastAsia="en-AU"/>
        </w:rPr>
        <w:t xml:space="preserve">triển khai các chương trình </w:t>
      </w:r>
      <w:r w:rsidR="00A33D0A">
        <w:rPr>
          <w:sz w:val="28"/>
          <w:szCs w:val="28"/>
        </w:rPr>
        <w:t>quản lý nhu cầu phụ tải,</w:t>
      </w:r>
      <w:r w:rsidR="00423454" w:rsidRPr="00423454">
        <w:rPr>
          <w:sz w:val="28"/>
          <w:szCs w:val="28"/>
          <w:lang w:val="vi-VN"/>
        </w:rPr>
        <w:t xml:space="preserve"> </w:t>
      </w:r>
      <w:r w:rsidR="00A33D0A" w:rsidRPr="00F87086">
        <w:rPr>
          <w:bCs/>
          <w:sz w:val="28"/>
          <w:szCs w:val="28"/>
        </w:rPr>
        <w:t xml:space="preserve">góp phần giảm công suất cực đại vào giờ cao điểm của hệ thống điện, giảm tình trạng lưới điện bị quá tải và nâng cao hiệu quả </w:t>
      </w:r>
      <w:r w:rsidR="005355D1">
        <w:rPr>
          <w:bCs/>
          <w:sz w:val="28"/>
          <w:szCs w:val="28"/>
        </w:rPr>
        <w:t>vận hành</w:t>
      </w:r>
      <w:r w:rsidR="00A33D0A" w:rsidRPr="00F87086">
        <w:rPr>
          <w:bCs/>
          <w:sz w:val="28"/>
          <w:szCs w:val="28"/>
        </w:rPr>
        <w:t xml:space="preserve"> hệ thống điện</w:t>
      </w:r>
      <w:r w:rsidR="00F3049D" w:rsidRPr="00423454">
        <w:rPr>
          <w:sz w:val="28"/>
          <w:szCs w:val="28"/>
          <w:lang w:val="da-DK"/>
        </w:rPr>
        <w:t xml:space="preserve">. </w:t>
      </w:r>
    </w:p>
    <w:p w14:paraId="5A6A6860" w14:textId="7CB0BEF6" w:rsidR="00102D46" w:rsidRPr="00423454" w:rsidRDefault="00102D46" w:rsidP="00E732A6">
      <w:pPr>
        <w:spacing w:before="0" w:after="80"/>
        <w:ind w:firstLine="567"/>
        <w:rPr>
          <w:sz w:val="28"/>
          <w:szCs w:val="28"/>
          <w:lang w:val="da-DK"/>
        </w:rPr>
      </w:pPr>
      <w:r w:rsidRPr="00423454">
        <w:rPr>
          <w:sz w:val="28"/>
          <w:szCs w:val="28"/>
          <w:lang w:val="da-DK"/>
        </w:rPr>
        <w:t>Về đầu tư xây dựng: Trong tháng 4/</w:t>
      </w:r>
      <w:r w:rsidR="00DB155D" w:rsidRPr="00423454">
        <w:rPr>
          <w:sz w:val="28"/>
          <w:szCs w:val="28"/>
          <w:lang w:val="da-DK"/>
        </w:rPr>
        <w:t>2024</w:t>
      </w:r>
      <w:r w:rsidRPr="00423454">
        <w:rPr>
          <w:sz w:val="28"/>
          <w:szCs w:val="28"/>
          <w:lang w:val="da-DK"/>
        </w:rPr>
        <w:t xml:space="preserve">, EVN tiếp tục đôn đốc các đơn vị </w:t>
      </w:r>
      <w:r w:rsidR="00FC23E6">
        <w:rPr>
          <w:sz w:val="28"/>
          <w:szCs w:val="28"/>
          <w:lang w:val="da-DK"/>
        </w:rPr>
        <w:t>t</w:t>
      </w:r>
      <w:r w:rsidR="00FC23E6" w:rsidRPr="00EB132D">
        <w:rPr>
          <w:sz w:val="28"/>
          <w:szCs w:val="28"/>
          <w:lang w:val="da-DK"/>
        </w:rPr>
        <w:t xml:space="preserve">ập trung lực lượng tại các công trường, đẩy nhanh tiến độ thi công </w:t>
      </w:r>
      <w:r w:rsidR="007A3444">
        <w:rPr>
          <w:sz w:val="28"/>
          <w:szCs w:val="28"/>
          <w:lang w:val="da-DK"/>
        </w:rPr>
        <w:t xml:space="preserve">các </w:t>
      </w:r>
      <w:r w:rsidR="00FC23E6" w:rsidRPr="00EB132D">
        <w:rPr>
          <w:sz w:val="28"/>
          <w:szCs w:val="28"/>
          <w:lang w:val="da-DK"/>
        </w:rPr>
        <w:t xml:space="preserve">dự án nguồn và </w:t>
      </w:r>
      <w:r w:rsidR="00FC23E6" w:rsidRPr="00EB132D">
        <w:rPr>
          <w:sz w:val="28"/>
          <w:szCs w:val="28"/>
          <w:lang w:val="da-DK"/>
        </w:rPr>
        <w:lastRenderedPageBreak/>
        <w:t>lưới điện trọng điểm</w:t>
      </w:r>
      <w:r w:rsidR="00B46D9E">
        <w:rPr>
          <w:sz w:val="28"/>
          <w:szCs w:val="28"/>
          <w:lang w:val="da-DK"/>
        </w:rPr>
        <w:t>.</w:t>
      </w:r>
      <w:r w:rsidR="004C4163" w:rsidRPr="00EB132D">
        <w:rPr>
          <w:sz w:val="28"/>
          <w:szCs w:val="28"/>
          <w:lang w:val="da-DK"/>
        </w:rPr>
        <w:t xml:space="preserve"> </w:t>
      </w:r>
      <w:r w:rsidR="00B46D9E">
        <w:rPr>
          <w:sz w:val="28"/>
          <w:szCs w:val="28"/>
          <w:lang w:val="da-DK"/>
        </w:rPr>
        <w:t>T</w:t>
      </w:r>
      <w:r w:rsidR="004C4163" w:rsidRPr="00EB132D">
        <w:rPr>
          <w:sz w:val="28"/>
          <w:szCs w:val="28"/>
          <w:lang w:val="da-DK"/>
        </w:rPr>
        <w:t xml:space="preserve">rong quý II/2024 </w:t>
      </w:r>
      <w:r w:rsidR="00B46D9E">
        <w:rPr>
          <w:sz w:val="28"/>
          <w:szCs w:val="28"/>
          <w:lang w:val="da-DK"/>
        </w:rPr>
        <w:t xml:space="preserve">dự kiến </w:t>
      </w:r>
      <w:r w:rsidR="004C4163" w:rsidRPr="00EB132D">
        <w:rPr>
          <w:sz w:val="28"/>
          <w:szCs w:val="28"/>
          <w:lang w:val="da-DK"/>
        </w:rPr>
        <w:t xml:space="preserve">phát điện các dự án Điện Mặt trời Phước Thái 2 &amp; 3; </w:t>
      </w:r>
      <w:r w:rsidR="0017283A" w:rsidRPr="00EB132D">
        <w:rPr>
          <w:sz w:val="28"/>
          <w:szCs w:val="28"/>
          <w:lang w:val="da-DK"/>
        </w:rPr>
        <w:t xml:space="preserve">hoàn thành đóng điện các công trình: đường dây 500kV Nhơn Trạch 4 - rẽ Phú Mỹ - Nhà Bè, đường dây 220kV đấu nối tạm Nhà máy điện Nhơn Trạch 3, đường dây 220kV Hải Dương - Phố Nối, </w:t>
      </w:r>
      <w:r w:rsidR="00EB132D" w:rsidRPr="00EB132D">
        <w:rPr>
          <w:sz w:val="28"/>
          <w:szCs w:val="28"/>
          <w:lang w:val="da-DK"/>
        </w:rPr>
        <w:t>đường dây</w:t>
      </w:r>
      <w:r w:rsidR="0017283A" w:rsidRPr="00EB132D">
        <w:rPr>
          <w:sz w:val="28"/>
          <w:szCs w:val="28"/>
          <w:lang w:val="da-DK"/>
        </w:rPr>
        <w:t xml:space="preserve"> 220kV Huội Quảng </w:t>
      </w:r>
      <w:r w:rsidR="00EB132D" w:rsidRPr="00EB132D">
        <w:rPr>
          <w:sz w:val="28"/>
          <w:szCs w:val="28"/>
          <w:lang w:val="da-DK"/>
        </w:rPr>
        <w:t>-</w:t>
      </w:r>
      <w:r w:rsidR="0017283A" w:rsidRPr="00EB132D">
        <w:rPr>
          <w:sz w:val="28"/>
          <w:szCs w:val="28"/>
          <w:lang w:val="da-DK"/>
        </w:rPr>
        <w:t xml:space="preserve"> Nghĩa Lộ</w:t>
      </w:r>
      <w:r w:rsidR="009B14B1">
        <w:rPr>
          <w:sz w:val="28"/>
          <w:szCs w:val="28"/>
          <w:lang w:val="da-DK"/>
        </w:rPr>
        <w:t xml:space="preserve"> và</w:t>
      </w:r>
      <w:r w:rsidR="00C75F7E">
        <w:rPr>
          <w:sz w:val="28"/>
          <w:szCs w:val="28"/>
          <w:lang w:val="da-DK"/>
        </w:rPr>
        <w:t xml:space="preserve"> nỗ lực triển khai thi công, xây lắp </w:t>
      </w:r>
      <w:r w:rsidR="00C75F7E" w:rsidRPr="00797798">
        <w:rPr>
          <w:sz w:val="28"/>
          <w:szCs w:val="28"/>
        </w:rPr>
        <w:t>dự án đường dây 500</w:t>
      </w:r>
      <w:r w:rsidR="00C75F7E">
        <w:rPr>
          <w:sz w:val="28"/>
          <w:szCs w:val="28"/>
        </w:rPr>
        <w:t xml:space="preserve"> </w:t>
      </w:r>
      <w:r w:rsidR="00C75F7E" w:rsidRPr="00797798">
        <w:rPr>
          <w:sz w:val="28"/>
          <w:szCs w:val="28"/>
        </w:rPr>
        <w:t>kV mạch 3 từ Quảng Trạch đến Phố Nối</w:t>
      </w:r>
      <w:r w:rsidR="00C75F7E">
        <w:rPr>
          <w:sz w:val="28"/>
          <w:szCs w:val="28"/>
        </w:rPr>
        <w:t>,</w:t>
      </w:r>
      <w:r w:rsidR="00C75F7E" w:rsidRPr="00797798">
        <w:rPr>
          <w:sz w:val="28"/>
          <w:szCs w:val="28"/>
        </w:rPr>
        <w:t xml:space="preserve"> </w:t>
      </w:r>
      <w:r w:rsidR="009B14B1" w:rsidRPr="00797798">
        <w:rPr>
          <w:sz w:val="28"/>
          <w:szCs w:val="28"/>
        </w:rPr>
        <w:t>phấn đ</w:t>
      </w:r>
      <w:r w:rsidR="007A3444">
        <w:rPr>
          <w:sz w:val="28"/>
          <w:szCs w:val="28"/>
        </w:rPr>
        <w:t>ấ</w:t>
      </w:r>
      <w:r w:rsidR="009B14B1" w:rsidRPr="00797798">
        <w:rPr>
          <w:sz w:val="28"/>
          <w:szCs w:val="28"/>
        </w:rPr>
        <w:t xml:space="preserve">u </w:t>
      </w:r>
      <w:r w:rsidR="005C3ED1">
        <w:rPr>
          <w:sz w:val="28"/>
          <w:szCs w:val="28"/>
        </w:rPr>
        <w:t>hoàn thành</w:t>
      </w:r>
      <w:r w:rsidR="00C75F7E">
        <w:rPr>
          <w:sz w:val="28"/>
          <w:szCs w:val="28"/>
        </w:rPr>
        <w:t xml:space="preserve"> theo</w:t>
      </w:r>
      <w:r w:rsidR="005C3ED1">
        <w:rPr>
          <w:sz w:val="28"/>
          <w:szCs w:val="28"/>
        </w:rPr>
        <w:t xml:space="preserve"> tiến độ</w:t>
      </w:r>
      <w:r w:rsidR="00A3417F">
        <w:rPr>
          <w:sz w:val="28"/>
          <w:szCs w:val="28"/>
        </w:rPr>
        <w:t xml:space="preserve"> yêu cầu</w:t>
      </w:r>
      <w:r w:rsidRPr="00423454">
        <w:rPr>
          <w:sz w:val="28"/>
          <w:szCs w:val="28"/>
          <w:lang w:val="da-DK"/>
        </w:rPr>
        <w:t>..</w:t>
      </w:r>
      <w:r w:rsidRPr="00EB132D">
        <w:rPr>
          <w:sz w:val="28"/>
          <w:szCs w:val="28"/>
          <w:lang w:val="da-DK"/>
        </w:rPr>
        <w:t>.</w:t>
      </w:r>
    </w:p>
    <w:p w14:paraId="54ABC2C7" w14:textId="096F34B4" w:rsidR="00322A45" w:rsidRPr="00423454" w:rsidRDefault="00693433" w:rsidP="00E732A6">
      <w:pPr>
        <w:spacing w:before="0" w:after="80"/>
        <w:ind w:firstLine="567"/>
        <w:rPr>
          <w:sz w:val="28"/>
          <w:szCs w:val="28"/>
          <w:lang w:val="da-DK"/>
        </w:rPr>
      </w:pPr>
      <w:r>
        <w:rPr>
          <w:sz w:val="28"/>
          <w:szCs w:val="28"/>
          <w:lang w:val="da-DK"/>
        </w:rPr>
        <w:t>Đ</w:t>
      </w:r>
      <w:r w:rsidRPr="00054F5B">
        <w:rPr>
          <w:sz w:val="28"/>
          <w:szCs w:val="28"/>
          <w:lang w:val="da-DK"/>
        </w:rPr>
        <w:t>ể giảm bớt những khó khăn trong vận hành hệ thống điện</w:t>
      </w:r>
      <w:r>
        <w:rPr>
          <w:sz w:val="28"/>
          <w:szCs w:val="28"/>
          <w:lang w:val="da-DK"/>
        </w:rPr>
        <w:t xml:space="preserve"> </w:t>
      </w:r>
      <w:r w:rsidRPr="00DA29BF">
        <w:rPr>
          <w:sz w:val="28"/>
          <w:szCs w:val="28"/>
          <w:lang w:val="da-DK"/>
        </w:rPr>
        <w:t xml:space="preserve">trong các tháng mùa khô </w:t>
      </w:r>
      <w:r w:rsidR="000134A0">
        <w:rPr>
          <w:sz w:val="28"/>
          <w:szCs w:val="28"/>
          <w:lang w:val="da-DK"/>
        </w:rPr>
        <w:t>và thời tiết nắng nóng kéo dài</w:t>
      </w:r>
      <w:r w:rsidRPr="00054F5B">
        <w:rPr>
          <w:sz w:val="28"/>
          <w:szCs w:val="28"/>
          <w:lang w:val="da-DK"/>
        </w:rPr>
        <w:t xml:space="preserve">, giảm thiểu nguy cơ xảy ra sự cố về điện do nhu cầu sử dụng điện tăng cao - nhất là ở miền Bắc, </w:t>
      </w:r>
      <w:r w:rsidRPr="00DA29BF">
        <w:rPr>
          <w:sz w:val="28"/>
          <w:szCs w:val="28"/>
          <w:lang w:val="da-DK"/>
        </w:rPr>
        <w:t>EVN rất mong</w:t>
      </w:r>
      <w:r>
        <w:rPr>
          <w:sz w:val="28"/>
          <w:szCs w:val="28"/>
          <w:lang w:val="da-DK"/>
        </w:rPr>
        <w:t xml:space="preserve"> tiếp tục </w:t>
      </w:r>
      <w:r w:rsidRPr="00DA29BF">
        <w:rPr>
          <w:sz w:val="28"/>
          <w:szCs w:val="28"/>
          <w:lang w:val="da-DK"/>
        </w:rPr>
        <w:t>nhận được sự chia sẻ và tích cực phối hợp của người dân, các cơ quan công sở, doanh nghiệp sản xuất trong việc sử dụng điện an toàn, tiết kiệm vào các giờ cao điểm trưa (từ 1</w:t>
      </w:r>
      <w:r w:rsidR="00871AF7">
        <w:rPr>
          <w:sz w:val="28"/>
          <w:szCs w:val="28"/>
          <w:lang w:val="da-DK"/>
        </w:rPr>
        <w:t>2</w:t>
      </w:r>
      <w:r w:rsidRPr="00DA29BF">
        <w:rPr>
          <w:sz w:val="28"/>
          <w:szCs w:val="28"/>
          <w:lang w:val="da-DK"/>
        </w:rPr>
        <w:t>h</w:t>
      </w:r>
      <w:r w:rsidR="00871AF7">
        <w:rPr>
          <w:sz w:val="28"/>
          <w:szCs w:val="28"/>
          <w:lang w:val="da-DK"/>
        </w:rPr>
        <w:t>0</w:t>
      </w:r>
      <w:r w:rsidRPr="00DA29BF">
        <w:rPr>
          <w:sz w:val="28"/>
          <w:szCs w:val="28"/>
          <w:lang w:val="da-DK"/>
        </w:rPr>
        <w:t>0 đến 1</w:t>
      </w:r>
      <w:r w:rsidR="00871AF7">
        <w:rPr>
          <w:sz w:val="28"/>
          <w:szCs w:val="28"/>
          <w:lang w:val="da-DK"/>
        </w:rPr>
        <w:t>5</w:t>
      </w:r>
      <w:r w:rsidRPr="00DA29BF">
        <w:rPr>
          <w:sz w:val="28"/>
          <w:szCs w:val="28"/>
          <w:lang w:val="da-DK"/>
        </w:rPr>
        <w:t>h</w:t>
      </w:r>
      <w:r w:rsidR="00871AF7">
        <w:rPr>
          <w:sz w:val="28"/>
          <w:szCs w:val="28"/>
          <w:lang w:val="da-DK"/>
        </w:rPr>
        <w:t>0</w:t>
      </w:r>
      <w:r w:rsidRPr="00DA29BF">
        <w:rPr>
          <w:sz w:val="28"/>
          <w:szCs w:val="28"/>
          <w:lang w:val="da-DK"/>
        </w:rPr>
        <w:t>0), cao điểm tối (từ 2</w:t>
      </w:r>
      <w:r w:rsidR="00AA170F">
        <w:rPr>
          <w:sz w:val="28"/>
          <w:szCs w:val="28"/>
          <w:lang w:val="da-DK"/>
        </w:rPr>
        <w:t>1</w:t>
      </w:r>
      <w:r w:rsidRPr="00DA29BF">
        <w:rPr>
          <w:sz w:val="28"/>
          <w:szCs w:val="28"/>
          <w:lang w:val="da-DK"/>
        </w:rPr>
        <w:t>h00 đến 2</w:t>
      </w:r>
      <w:r w:rsidR="00AA170F">
        <w:rPr>
          <w:sz w:val="28"/>
          <w:szCs w:val="28"/>
          <w:lang w:val="da-DK"/>
        </w:rPr>
        <w:t>3</w:t>
      </w:r>
      <w:r w:rsidRPr="00DA29BF">
        <w:rPr>
          <w:sz w:val="28"/>
          <w:szCs w:val="28"/>
          <w:lang w:val="da-DK"/>
        </w:rPr>
        <w:t>h00)</w:t>
      </w:r>
      <w:r w:rsidRPr="00054F5B">
        <w:rPr>
          <w:sz w:val="28"/>
          <w:szCs w:val="28"/>
          <w:lang w:val="da-DK"/>
        </w:rPr>
        <w:t>; đồng thời chú ý sử dụng hợp lý điều hoà nhiệt độ (đặt ở mức 26</w:t>
      </w:r>
      <w:r>
        <w:rPr>
          <w:sz w:val="28"/>
          <w:szCs w:val="28"/>
          <w:lang w:val="da-DK"/>
        </w:rPr>
        <w:t xml:space="preserve"> </w:t>
      </w:r>
      <w:r w:rsidRPr="00054F5B">
        <w:rPr>
          <w:sz w:val="28"/>
          <w:szCs w:val="28"/>
          <w:lang w:val="da-DK"/>
        </w:rPr>
        <w:t>-27 độ trở lên, sử dụng kết hợp với quạt) và không nên sử dụng đồng thời nhiều thiết bị điện có công suất lớn</w:t>
      </w:r>
      <w:r w:rsidRPr="00693433">
        <w:rPr>
          <w:sz w:val="28"/>
          <w:szCs w:val="28"/>
          <w:lang w:val="da-DK"/>
        </w:rPr>
        <w:t>…</w:t>
      </w:r>
    </w:p>
    <w:p w14:paraId="37FEFF16" w14:textId="77777777" w:rsidR="004F08D5" w:rsidRPr="00E0461C" w:rsidRDefault="004F08D5" w:rsidP="009512C1">
      <w:pPr>
        <w:widowControl w:val="0"/>
        <w:tabs>
          <w:tab w:val="clear" w:pos="907"/>
          <w:tab w:val="left" w:pos="-5590"/>
          <w:tab w:val="left" w:pos="-5200"/>
        </w:tabs>
        <w:spacing w:before="60" w:after="60"/>
        <w:ind w:firstLine="567"/>
        <w:rPr>
          <w:spacing w:val="-2"/>
          <w:sz w:val="27"/>
          <w:szCs w:val="27"/>
          <w:lang w:val="pt-BR"/>
        </w:rPr>
      </w:pPr>
    </w:p>
    <w:p w14:paraId="2124B736" w14:textId="77777777" w:rsidR="00205B9A" w:rsidRPr="00CD5B61" w:rsidRDefault="00205B9A" w:rsidP="00205B9A">
      <w:pPr>
        <w:pStyle w:val="Header"/>
        <w:tabs>
          <w:tab w:val="clear" w:pos="4320"/>
          <w:tab w:val="clear" w:pos="8640"/>
          <w:tab w:val="num" w:pos="1440"/>
        </w:tabs>
        <w:spacing w:before="0"/>
        <w:ind w:left="567"/>
        <w:rPr>
          <w:b/>
          <w:sz w:val="24"/>
          <w:szCs w:val="24"/>
          <w:u w:val="single"/>
          <w:lang w:val="pt-BR"/>
        </w:rPr>
      </w:pPr>
      <w:r w:rsidRPr="00CD5B61">
        <w:rPr>
          <w:b/>
          <w:sz w:val="24"/>
          <w:szCs w:val="24"/>
          <w:u w:val="single"/>
          <w:lang w:val="pt-BR"/>
        </w:rPr>
        <w:t>THÔNG TIN LIÊN HỆ:</w:t>
      </w:r>
    </w:p>
    <w:p w14:paraId="18955C20" w14:textId="77777777" w:rsidR="00205B9A" w:rsidRPr="00CD5B61" w:rsidRDefault="00205B9A" w:rsidP="00205B9A">
      <w:pPr>
        <w:pStyle w:val="Header"/>
        <w:tabs>
          <w:tab w:val="clear" w:pos="4320"/>
          <w:tab w:val="clear" w:pos="8640"/>
          <w:tab w:val="num" w:pos="1440"/>
        </w:tabs>
        <w:spacing w:before="0"/>
        <w:ind w:left="567"/>
        <w:rPr>
          <w:sz w:val="24"/>
          <w:szCs w:val="24"/>
          <w:lang w:val="pt-BR"/>
        </w:rPr>
      </w:pPr>
      <w:r w:rsidRPr="00CD5B61">
        <w:rPr>
          <w:sz w:val="24"/>
          <w:szCs w:val="24"/>
          <w:lang w:val="pt-BR"/>
        </w:rPr>
        <w:t>Ban Truyền thông - Tập đoàn Điện lực Việt Nam;</w:t>
      </w:r>
    </w:p>
    <w:p w14:paraId="34FBF25F" w14:textId="77777777" w:rsidR="00205B9A" w:rsidRPr="00CD5B61" w:rsidRDefault="00205B9A" w:rsidP="00205B9A">
      <w:pPr>
        <w:pStyle w:val="Header"/>
        <w:tabs>
          <w:tab w:val="clear" w:pos="4320"/>
          <w:tab w:val="clear" w:pos="8640"/>
          <w:tab w:val="num" w:pos="1440"/>
        </w:tabs>
        <w:spacing w:before="0"/>
        <w:ind w:left="567"/>
        <w:rPr>
          <w:sz w:val="24"/>
          <w:szCs w:val="24"/>
          <w:lang w:val="pt-BR"/>
        </w:rPr>
      </w:pPr>
      <w:r w:rsidRPr="00CD5B61">
        <w:rPr>
          <w:sz w:val="24"/>
          <w:szCs w:val="24"/>
          <w:lang w:val="pt-BR"/>
        </w:rPr>
        <w:t>Địa chỉ: Số 11 phố Cửa Bắc, phường Trúc Bạch, quận Ba Đình - Hà Nội;</w:t>
      </w:r>
    </w:p>
    <w:p w14:paraId="408DE993" w14:textId="77777777" w:rsidR="00205B9A" w:rsidRPr="00CD5B61" w:rsidRDefault="00205B9A" w:rsidP="00205B9A">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Email: </w:t>
      </w:r>
      <w:hyperlink r:id="rId9" w:history="1">
        <w:r w:rsidRPr="00CD5B61">
          <w:rPr>
            <w:rStyle w:val="Hyperlink"/>
            <w:sz w:val="24"/>
            <w:szCs w:val="24"/>
            <w:lang w:val="pt-BR"/>
          </w:rPr>
          <w:t>bantt@evn.com.vn</w:t>
        </w:r>
      </w:hyperlink>
      <w:r w:rsidRPr="00CD5B61">
        <w:rPr>
          <w:sz w:val="24"/>
          <w:szCs w:val="24"/>
          <w:lang w:val="pt-BR"/>
        </w:rPr>
        <w:t xml:space="preserve"> </w:t>
      </w:r>
      <w:r w:rsidRPr="00CD5B61">
        <w:rPr>
          <w:sz w:val="24"/>
          <w:szCs w:val="24"/>
          <w:lang w:val="pt-BR"/>
        </w:rPr>
        <w:tab/>
        <w:t xml:space="preserve">Điện thoại: 024.66946405/66946413; </w:t>
      </w:r>
      <w:r w:rsidRPr="00CD5B61">
        <w:rPr>
          <w:sz w:val="24"/>
          <w:szCs w:val="24"/>
          <w:lang w:val="pt-BR"/>
        </w:rPr>
        <w:tab/>
      </w:r>
    </w:p>
    <w:p w14:paraId="1F4675AF" w14:textId="639599A6" w:rsidR="00205B9A" w:rsidRPr="00CD5B61" w:rsidRDefault="00205B9A" w:rsidP="00205B9A">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Website: </w:t>
      </w:r>
      <w:hyperlink r:id="rId10" w:history="1">
        <w:r w:rsidRPr="00CD5B61">
          <w:rPr>
            <w:rStyle w:val="Hyperlink"/>
            <w:sz w:val="24"/>
            <w:szCs w:val="24"/>
            <w:lang w:val="pt-BR"/>
          </w:rPr>
          <w:t>www.evn.com.vn</w:t>
        </w:r>
      </w:hyperlink>
    </w:p>
    <w:p w14:paraId="6D1D86C6" w14:textId="77777777" w:rsidR="00205B9A" w:rsidRDefault="00205B9A" w:rsidP="00205B9A">
      <w:pPr>
        <w:pStyle w:val="NormalWeb"/>
        <w:shd w:val="clear" w:color="auto" w:fill="FFFFFF"/>
        <w:spacing w:before="0" w:beforeAutospacing="0" w:after="0" w:afterAutospacing="0"/>
        <w:ind w:left="567"/>
        <w:jc w:val="both"/>
        <w:rPr>
          <w:u w:val="single"/>
        </w:rPr>
      </w:pPr>
      <w:r w:rsidRPr="00CD5B61">
        <w:rPr>
          <w:lang w:val="pt-BR"/>
        </w:rPr>
        <w:t>Fanpage:</w:t>
      </w:r>
      <w:r w:rsidRPr="00CD5B61">
        <w:t xml:space="preserve"> </w:t>
      </w:r>
      <w:hyperlink r:id="rId11" w:history="1">
        <w:r w:rsidRPr="00CD5B61">
          <w:rPr>
            <w:rStyle w:val="Hyperlink"/>
            <w:lang w:val="pt-BR"/>
          </w:rPr>
          <w:t>www.facebook.com/evndienlucvietnam</w:t>
        </w:r>
      </w:hyperlink>
    </w:p>
    <w:p w14:paraId="20C84FB8" w14:textId="77777777" w:rsidR="00205B9A" w:rsidRDefault="00205B9A" w:rsidP="00205B9A">
      <w:pPr>
        <w:pStyle w:val="Header"/>
        <w:tabs>
          <w:tab w:val="clear" w:pos="4320"/>
          <w:tab w:val="clear" w:pos="8640"/>
          <w:tab w:val="num" w:pos="1440"/>
        </w:tabs>
        <w:spacing w:before="0"/>
        <w:ind w:left="567"/>
        <w:rPr>
          <w:sz w:val="24"/>
          <w:szCs w:val="24"/>
          <w:lang w:val="pt-BR"/>
        </w:rPr>
      </w:pPr>
      <w:r w:rsidRPr="00626111">
        <w:rPr>
          <w:sz w:val="24"/>
          <w:szCs w:val="24"/>
          <w:lang w:val="pt-BR"/>
        </w:rPr>
        <w:t>Youtube: https://www.youtube.com/c/ĐIỆNLỰCVIỆTNAM_EVNnews</w:t>
      </w:r>
      <w:r>
        <w:rPr>
          <w:sz w:val="24"/>
          <w:szCs w:val="24"/>
          <w:lang w:val="pt-BR"/>
        </w:rPr>
        <w:t xml:space="preserve"> </w:t>
      </w:r>
    </w:p>
    <w:p w14:paraId="19BB0F50" w14:textId="3FA70E00" w:rsidR="00507913" w:rsidRPr="005D0347" w:rsidRDefault="00205B9A" w:rsidP="00205B9A">
      <w:pPr>
        <w:pStyle w:val="Header"/>
        <w:tabs>
          <w:tab w:val="clear" w:pos="4320"/>
          <w:tab w:val="clear" w:pos="8640"/>
          <w:tab w:val="num" w:pos="1440"/>
        </w:tabs>
        <w:spacing w:before="0"/>
        <w:ind w:left="567"/>
      </w:pPr>
      <w:r>
        <w:rPr>
          <w:sz w:val="24"/>
          <w:szCs w:val="24"/>
          <w:lang w:val="pt-BR"/>
        </w:rPr>
        <w:t>K</w:t>
      </w:r>
      <w:r w:rsidRPr="00B375B3">
        <w:rPr>
          <w:sz w:val="24"/>
          <w:szCs w:val="24"/>
          <w:lang w:val="pt-BR"/>
        </w:rPr>
        <w:t>ênh Tiktok</w:t>
      </w:r>
      <w:r>
        <w:rPr>
          <w:sz w:val="24"/>
          <w:szCs w:val="24"/>
          <w:lang w:val="pt-BR"/>
        </w:rPr>
        <w:t>:</w:t>
      </w:r>
      <w:r w:rsidRPr="00B375B3">
        <w:rPr>
          <w:sz w:val="24"/>
          <w:szCs w:val="24"/>
          <w:lang w:val="pt-BR"/>
        </w:rPr>
        <w:t xml:space="preserve"> </w:t>
      </w:r>
      <w:hyperlink r:id="rId12" w:history="1">
        <w:r w:rsidRPr="00B375B3">
          <w:rPr>
            <w:sz w:val="24"/>
            <w:szCs w:val="24"/>
            <w:lang w:val="pt-BR"/>
          </w:rPr>
          <w:t>https://www.tiktok.com/@dienlucvn</w:t>
        </w:r>
      </w:hyperlink>
    </w:p>
    <w:sectPr w:rsidR="00507913" w:rsidRPr="005D0347" w:rsidSect="00F82A9E">
      <w:footerReference w:type="default" r:id="rId13"/>
      <w:pgSz w:w="11907" w:h="16840" w:code="9"/>
      <w:pgMar w:top="1134" w:right="1134" w:bottom="1134" w:left="1418" w:header="680" w:footer="266"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B3DC96" w14:textId="77777777" w:rsidR="00650CE9" w:rsidRDefault="00650CE9">
      <w:r>
        <w:separator/>
      </w:r>
    </w:p>
  </w:endnote>
  <w:endnote w:type="continuationSeparator" w:id="0">
    <w:p w14:paraId="7DF11B39" w14:textId="77777777" w:rsidR="00650CE9" w:rsidRDefault="00650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Arial">
    <w:altName w:val="Calibri"/>
    <w:charset w:val="00"/>
    <w:family w:val="swiss"/>
    <w:pitch w:val="variable"/>
    <w:sig w:usb0="00000007" w:usb1="00000000" w:usb2="00000000" w:usb3="00000000" w:csb0="00000013" w:csb1="00000000"/>
  </w:font>
  <w:font w:name="VNTimeH">
    <w:altName w:val="Cambria"/>
    <w:charset w:val="00"/>
    <w:family w:val="auto"/>
    <w:pitch w:val="variable"/>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Stamp">
    <w:altName w:val="Calibri"/>
    <w:charset w:val="00"/>
    <w:family w:val="swiss"/>
    <w:pitch w:val="variable"/>
    <w:sig w:usb0="00000003" w:usb1="00000000" w:usb2="00000000" w:usb3="00000000" w:csb0="00000001" w:csb1="00000000"/>
  </w:font>
  <w:font w:name=".VnArialH">
    <w:altName w:val="Courier New"/>
    <w:charset w:val="00"/>
    <w:family w:val="swiss"/>
    <w:pitch w:val="variable"/>
    <w:sig w:usb0="00000007" w:usb1="00000000" w:usb2="00000000" w:usb3="00000000" w:csb0="00000003" w:csb1="00000000"/>
  </w:font>
  <w:font w:name=".VnAvantH">
    <w:altName w:val="Calibri"/>
    <w:charset w:val="00"/>
    <w:family w:val="swiss"/>
    <w:pitch w:val="variable"/>
    <w:sig w:usb0="00000003" w:usb1="00000000" w:usb2="00000000" w:usb3="00000000" w:csb0="00000001" w:csb1="00000000"/>
  </w:font>
  <w:font w:name=".VnAristote">
    <w:altName w:val="Calibri"/>
    <w:charset w:val="00"/>
    <w:family w:val="swiss"/>
    <w:pitch w:val="variable"/>
    <w:sig w:usb0="00000003" w:usb1="00000000" w:usb2="00000000" w:usb3="00000000" w:csb0="00000001" w:csb1="00000000"/>
  </w:font>
  <w:font w:name=".VnCentury Schoolbook">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ClarendonH">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altName w:val="Times New Roman"/>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VnCourier New">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I-Helve">
    <w:altName w:val="Calibri"/>
    <w:charset w:val="00"/>
    <w:family w:val="auto"/>
    <w:pitch w:val="variable"/>
    <w:sig w:usb0="00000003" w:usb1="00000000" w:usb2="00000000" w:usb3="00000000" w:csb0="00000001" w:csb1="00000000"/>
  </w:font>
  <w:font w:name="VNI-Times">
    <w:altName w:val="Calibri"/>
    <w:charset w:val="00"/>
    <w:family w:val="auto"/>
    <w:pitch w:val="variable"/>
    <w:sig w:usb0="00000007" w:usb1="00000000" w:usb2="00000000" w:usb3="00000000" w:csb0="00000013" w:csb1="00000000"/>
  </w:font>
  <w:font w:name=".VnBahamasBH">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charset w:val="80"/>
    <w:family w:val="swiss"/>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Arial-Bold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EF3F4" w14:textId="14459E24" w:rsidR="00EC722F" w:rsidRDefault="00EC722F">
    <w:pPr>
      <w:pStyle w:val="Footer"/>
      <w:jc w:val="right"/>
    </w:pPr>
    <w:r>
      <w:fldChar w:fldCharType="begin"/>
    </w:r>
    <w:r>
      <w:instrText xml:space="preserve"> PAGE   \* MERGEFORMAT </w:instrText>
    </w:r>
    <w:r>
      <w:fldChar w:fldCharType="separate"/>
    </w:r>
    <w:r w:rsidR="00424ABB">
      <w:rPr>
        <w:noProof/>
      </w:rPr>
      <w:t>3</w:t>
    </w:r>
    <w:r>
      <w:rPr>
        <w:noProof/>
      </w:rPr>
      <w:fldChar w:fldCharType="end"/>
    </w:r>
  </w:p>
  <w:p w14:paraId="71919D9F" w14:textId="77777777" w:rsidR="00EC722F" w:rsidRDefault="00EC7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2166F5" w14:textId="77777777" w:rsidR="00650CE9" w:rsidRDefault="00650CE9">
      <w:r>
        <w:separator/>
      </w:r>
    </w:p>
  </w:footnote>
  <w:footnote w:type="continuationSeparator" w:id="0">
    <w:p w14:paraId="40AEF459" w14:textId="77777777" w:rsidR="00650CE9" w:rsidRDefault="00650C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msoF95"/>
      </v:shape>
    </w:pict>
  </w:numPicBullet>
  <w:abstractNum w:abstractNumId="0" w15:restartNumberingAfterBreak="0">
    <w:nsid w:val="FFFFFF1D"/>
    <w:multiLevelType w:val="multilevel"/>
    <w:tmpl w:val="7FA8C2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2"/>
    <w:multiLevelType w:val="singleLevel"/>
    <w:tmpl w:val="FDBEE96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E4D8D1C4"/>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7A4AD9F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6B56DDF"/>
    <w:multiLevelType w:val="hybridMultilevel"/>
    <w:tmpl w:val="AA0626C0"/>
    <w:lvl w:ilvl="0" w:tplc="044671A4">
      <w:start w:val="1"/>
      <w:numFmt w:val="bullet"/>
      <w:lvlText w:val=""/>
      <w:lvlJc w:val="left"/>
      <w:pPr>
        <w:tabs>
          <w:tab w:val="num" w:pos="720"/>
        </w:tabs>
        <w:ind w:left="720" w:hanging="360"/>
      </w:pPr>
      <w:rPr>
        <w:rFonts w:ascii="Wingdings" w:hAnsi="Wingdings" w:hint="default"/>
      </w:rPr>
    </w:lvl>
    <w:lvl w:ilvl="1" w:tplc="03007928" w:tentative="1">
      <w:start w:val="1"/>
      <w:numFmt w:val="bullet"/>
      <w:lvlText w:val=""/>
      <w:lvlJc w:val="left"/>
      <w:pPr>
        <w:tabs>
          <w:tab w:val="num" w:pos="1440"/>
        </w:tabs>
        <w:ind w:left="1440" w:hanging="360"/>
      </w:pPr>
      <w:rPr>
        <w:rFonts w:ascii="Wingdings" w:hAnsi="Wingdings" w:hint="default"/>
      </w:rPr>
    </w:lvl>
    <w:lvl w:ilvl="2" w:tplc="5128EB5C" w:tentative="1">
      <w:start w:val="1"/>
      <w:numFmt w:val="bullet"/>
      <w:lvlText w:val=""/>
      <w:lvlJc w:val="left"/>
      <w:pPr>
        <w:tabs>
          <w:tab w:val="num" w:pos="2160"/>
        </w:tabs>
        <w:ind w:left="2160" w:hanging="360"/>
      </w:pPr>
      <w:rPr>
        <w:rFonts w:ascii="Wingdings" w:hAnsi="Wingdings" w:hint="default"/>
      </w:rPr>
    </w:lvl>
    <w:lvl w:ilvl="3" w:tplc="CCE4FC70" w:tentative="1">
      <w:start w:val="1"/>
      <w:numFmt w:val="bullet"/>
      <w:lvlText w:val=""/>
      <w:lvlJc w:val="left"/>
      <w:pPr>
        <w:tabs>
          <w:tab w:val="num" w:pos="2880"/>
        </w:tabs>
        <w:ind w:left="2880" w:hanging="360"/>
      </w:pPr>
      <w:rPr>
        <w:rFonts w:ascii="Wingdings" w:hAnsi="Wingdings" w:hint="default"/>
      </w:rPr>
    </w:lvl>
    <w:lvl w:ilvl="4" w:tplc="22F6A4B4" w:tentative="1">
      <w:start w:val="1"/>
      <w:numFmt w:val="bullet"/>
      <w:lvlText w:val=""/>
      <w:lvlJc w:val="left"/>
      <w:pPr>
        <w:tabs>
          <w:tab w:val="num" w:pos="3600"/>
        </w:tabs>
        <w:ind w:left="3600" w:hanging="360"/>
      </w:pPr>
      <w:rPr>
        <w:rFonts w:ascii="Wingdings" w:hAnsi="Wingdings" w:hint="default"/>
      </w:rPr>
    </w:lvl>
    <w:lvl w:ilvl="5" w:tplc="3B1894EC" w:tentative="1">
      <w:start w:val="1"/>
      <w:numFmt w:val="bullet"/>
      <w:lvlText w:val=""/>
      <w:lvlJc w:val="left"/>
      <w:pPr>
        <w:tabs>
          <w:tab w:val="num" w:pos="4320"/>
        </w:tabs>
        <w:ind w:left="4320" w:hanging="360"/>
      </w:pPr>
      <w:rPr>
        <w:rFonts w:ascii="Wingdings" w:hAnsi="Wingdings" w:hint="default"/>
      </w:rPr>
    </w:lvl>
    <w:lvl w:ilvl="6" w:tplc="A5C891E0" w:tentative="1">
      <w:start w:val="1"/>
      <w:numFmt w:val="bullet"/>
      <w:lvlText w:val=""/>
      <w:lvlJc w:val="left"/>
      <w:pPr>
        <w:tabs>
          <w:tab w:val="num" w:pos="5040"/>
        </w:tabs>
        <w:ind w:left="5040" w:hanging="360"/>
      </w:pPr>
      <w:rPr>
        <w:rFonts w:ascii="Wingdings" w:hAnsi="Wingdings" w:hint="default"/>
      </w:rPr>
    </w:lvl>
    <w:lvl w:ilvl="7" w:tplc="CDE0B2A2" w:tentative="1">
      <w:start w:val="1"/>
      <w:numFmt w:val="bullet"/>
      <w:lvlText w:val=""/>
      <w:lvlJc w:val="left"/>
      <w:pPr>
        <w:tabs>
          <w:tab w:val="num" w:pos="5760"/>
        </w:tabs>
        <w:ind w:left="5760" w:hanging="360"/>
      </w:pPr>
      <w:rPr>
        <w:rFonts w:ascii="Wingdings" w:hAnsi="Wingdings" w:hint="default"/>
      </w:rPr>
    </w:lvl>
    <w:lvl w:ilvl="8" w:tplc="A21C836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5C54A4"/>
    <w:multiLevelType w:val="multilevel"/>
    <w:tmpl w:val="76CAC2DA"/>
    <w:lvl w:ilvl="0">
      <w:start w:val="1"/>
      <w:numFmt w:val="decimal"/>
      <w:pStyle w:val="Heading1"/>
      <w:lvlText w:val="PhÇn %1."/>
      <w:lvlJc w:val="left"/>
      <w:pPr>
        <w:tabs>
          <w:tab w:val="num" w:pos="1340"/>
        </w:tabs>
        <w:ind w:left="260" w:firstLine="0"/>
      </w:pPr>
      <w:rPr>
        <w:rFonts w:ascii=".VnArial" w:hAnsi="VNTimeH" w:hint="default"/>
        <w:b/>
        <w:i/>
        <w:color w:val="000000"/>
        <w:sz w:val="28"/>
        <w:u w:val="thick"/>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2."/>
      <w:lvlJc w:val="left"/>
      <w:pPr>
        <w:tabs>
          <w:tab w:val="num" w:pos="567"/>
        </w:tabs>
        <w:ind w:left="482" w:hanging="482"/>
      </w:pPr>
      <w:rPr>
        <w:rFonts w:ascii=".VnTime" w:hAnsi=".VnArial" w:hint="default"/>
        <w:b/>
        <w:i w:val="0"/>
        <w:sz w:val="26"/>
      </w:rPr>
    </w:lvl>
    <w:lvl w:ilvl="2">
      <w:start w:val="1"/>
      <w:numFmt w:val="decimal"/>
      <w:pStyle w:val="Heading3"/>
      <w:lvlText w:val="%2.%3"/>
      <w:lvlJc w:val="left"/>
      <w:pPr>
        <w:tabs>
          <w:tab w:val="num" w:pos="720"/>
        </w:tabs>
        <w:ind w:left="340" w:hanging="340"/>
      </w:pPr>
      <w:rPr>
        <w:rFonts w:hint="default"/>
        <w:b/>
        <w:i w:val="0"/>
        <w:sz w:val="24"/>
      </w:rPr>
    </w:lvl>
    <w:lvl w:ilvl="3">
      <w:start w:val="1"/>
      <w:numFmt w:val="decimal"/>
      <w:pStyle w:val="Heading4"/>
      <w:lvlText w:val="%2.%3.%4"/>
      <w:lvlJc w:val="left"/>
      <w:pPr>
        <w:tabs>
          <w:tab w:val="num" w:pos="720"/>
        </w:tabs>
        <w:ind w:left="227" w:hanging="227"/>
      </w:pPr>
      <w:rPr>
        <w:rFonts w:ascii="Times New Roman" w:hAnsi="Times New Roman" w:hint="default"/>
        <w:b/>
        <w:i w:val="0"/>
        <w:caps w:val="0"/>
        <w:strike w:val="0"/>
        <w:dstrike w:val="0"/>
        <w:vanish w:val="0"/>
        <w:color w:val="00000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Heading5"/>
      <w:lvlText w:val="%5/"/>
      <w:lvlJc w:val="left"/>
      <w:pPr>
        <w:tabs>
          <w:tab w:val="num" w:pos="680"/>
        </w:tabs>
        <w:ind w:left="680" w:hanging="680"/>
      </w:pPr>
      <w:rPr>
        <w:rFonts w:hint="default"/>
        <w:b/>
        <w:i w:val="0"/>
        <w:sz w:val="24"/>
      </w:rPr>
    </w:lvl>
    <w:lvl w:ilvl="5">
      <w:start w:val="1"/>
      <w:numFmt w:val="decimal"/>
      <w:lvlText w:val="%1. %2.%3.%4.%5.%6"/>
      <w:lvlJc w:val="left"/>
      <w:pPr>
        <w:tabs>
          <w:tab w:val="num" w:pos="2160"/>
        </w:tabs>
        <w:ind w:left="1151" w:hanging="1151"/>
      </w:pPr>
      <w:rPr>
        <w:rFonts w:hint="default"/>
        <w:b/>
        <w:i w:val="0"/>
        <w:sz w:val="24"/>
      </w:rPr>
    </w:lvl>
    <w:lvl w:ilvl="6">
      <w:start w:val="1"/>
      <w:numFmt w:val="decimal"/>
      <w:lvlText w:val="%1. %2.%3.%4.%5.%6.%7"/>
      <w:lvlJc w:val="left"/>
      <w:pPr>
        <w:tabs>
          <w:tab w:val="num" w:pos="2520"/>
        </w:tabs>
        <w:ind w:left="1296" w:hanging="1296"/>
      </w:pPr>
      <w:rPr>
        <w:rFonts w:hint="default"/>
        <w:b/>
        <w:i w:val="0"/>
        <w:sz w:val="24"/>
      </w:rPr>
    </w:lvl>
    <w:lvl w:ilvl="7">
      <w:start w:val="1"/>
      <w:numFmt w:val="decimal"/>
      <w:lvlText w:val="%1. %2.%3.%4.%5.%6.%7.%8"/>
      <w:lvlJc w:val="left"/>
      <w:pPr>
        <w:tabs>
          <w:tab w:val="num" w:pos="2880"/>
        </w:tabs>
        <w:ind w:left="1440" w:hanging="1440"/>
      </w:pPr>
      <w:rPr>
        <w:rFonts w:hint="default"/>
        <w:b/>
        <w:i w:val="0"/>
        <w:sz w:val="24"/>
      </w:rPr>
    </w:lvl>
    <w:lvl w:ilvl="8">
      <w:start w:val="1"/>
      <w:numFmt w:val="decimal"/>
      <w:lvlText w:val="%1. %2.%3.%4.%5.%6.%7.%8.%9"/>
      <w:lvlJc w:val="left"/>
      <w:pPr>
        <w:tabs>
          <w:tab w:val="num" w:pos="3240"/>
        </w:tabs>
        <w:ind w:left="1584" w:hanging="1584"/>
      </w:pPr>
      <w:rPr>
        <w:rFonts w:hint="default"/>
        <w:b/>
        <w:i w:val="0"/>
        <w:sz w:val="24"/>
      </w:rPr>
    </w:lvl>
  </w:abstractNum>
  <w:abstractNum w:abstractNumId="6" w15:restartNumberingAfterBreak="0">
    <w:nsid w:val="093448BB"/>
    <w:multiLevelType w:val="singleLevel"/>
    <w:tmpl w:val="D2CE9F4C"/>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0B9B785B"/>
    <w:multiLevelType w:val="hybridMultilevel"/>
    <w:tmpl w:val="6456B062"/>
    <w:lvl w:ilvl="0" w:tplc="2C3A1516">
      <w:start w:val="1"/>
      <w:numFmt w:val="bullet"/>
      <w:pStyle w:val="cachdongdenChar"/>
      <w:lvlText w:val="-"/>
      <w:lvlJc w:val="left"/>
      <w:pPr>
        <w:tabs>
          <w:tab w:val="num" w:pos="720"/>
        </w:tabs>
        <w:ind w:left="720" w:hanging="360"/>
      </w:pPr>
      <w:rPr>
        <w:rFonts w:ascii="Times New Roman" w:eastAsia="Times New Roman" w:hAnsi="Times New Roman" w:cs="Times New Roman" w:hint="default"/>
      </w:rPr>
    </w:lvl>
    <w:lvl w:ilvl="1" w:tplc="546C29EE">
      <w:start w:val="1"/>
      <w:numFmt w:val="bullet"/>
      <w:lvlText w:val=""/>
      <w:lvlJc w:val="left"/>
      <w:pPr>
        <w:tabs>
          <w:tab w:val="num" w:pos="567"/>
        </w:tabs>
        <w:ind w:left="4111" w:hanging="3031"/>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212D08"/>
    <w:multiLevelType w:val="hybridMultilevel"/>
    <w:tmpl w:val="988A80B8"/>
    <w:lvl w:ilvl="0" w:tplc="A5681F34">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9" w15:restartNumberingAfterBreak="0">
    <w:nsid w:val="201460E5"/>
    <w:multiLevelType w:val="hybridMultilevel"/>
    <w:tmpl w:val="FBAA49E6"/>
    <w:lvl w:ilvl="0" w:tplc="4594BBC4">
      <w:start w:val="1"/>
      <w:numFmt w:val="lowerLetter"/>
      <w:lvlText w:val="%1."/>
      <w:lvlJc w:val="left"/>
      <w:pPr>
        <w:ind w:left="927" w:hanging="360"/>
      </w:pPr>
      <w:rPr>
        <w:rFonts w:hint="default"/>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23384FDE"/>
    <w:multiLevelType w:val="hybridMultilevel"/>
    <w:tmpl w:val="7B04BF7A"/>
    <w:lvl w:ilvl="0" w:tplc="253CCEE2">
      <w:start w:val="1"/>
      <w:numFmt w:val="lowerLetter"/>
      <w:pStyle w:val="Heading61"/>
      <w:lvlText w:val="%1)"/>
      <w:lvlJc w:val="left"/>
      <w:pPr>
        <w:tabs>
          <w:tab w:val="num" w:pos="567"/>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92F2DCB"/>
    <w:multiLevelType w:val="hybridMultilevel"/>
    <w:tmpl w:val="9FA04400"/>
    <w:lvl w:ilvl="0" w:tplc="E03C0FB4">
      <w:start w:val="1"/>
      <w:numFmt w:val="bullet"/>
      <w:lvlText w:val=""/>
      <w:lvlJc w:val="left"/>
      <w:pPr>
        <w:tabs>
          <w:tab w:val="num" w:pos="927"/>
        </w:tabs>
        <w:ind w:left="927" w:hanging="360"/>
      </w:pPr>
      <w:rPr>
        <w:rFonts w:ascii="Symbol" w:hAnsi="Symbol" w:hint="default"/>
        <w:sz w:val="20"/>
      </w:rPr>
    </w:lvl>
    <w:lvl w:ilvl="1" w:tplc="23BAD76A">
      <w:start w:val="1"/>
      <w:numFmt w:val="lowerRoman"/>
      <w:lvlText w:val="%2)"/>
      <w:lvlJc w:val="left"/>
      <w:pPr>
        <w:tabs>
          <w:tab w:val="num" w:pos="2007"/>
        </w:tabs>
        <w:ind w:left="2007" w:hanging="720"/>
      </w:pPr>
      <w:rPr>
        <w:rFonts w:ascii="Times New Roman" w:hAnsi="Times New Roman" w:hint="default"/>
        <w:sz w:val="26"/>
        <w:szCs w:val="26"/>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375A3865"/>
    <w:multiLevelType w:val="hybridMultilevel"/>
    <w:tmpl w:val="8550F356"/>
    <w:lvl w:ilvl="0" w:tplc="BFAE106A">
      <w:start w:val="1"/>
      <w:numFmt w:val="bullet"/>
      <w:lvlText w:val=""/>
      <w:lvlJc w:val="left"/>
      <w:pPr>
        <w:tabs>
          <w:tab w:val="num" w:pos="720"/>
        </w:tabs>
        <w:ind w:left="720" w:hanging="360"/>
      </w:pPr>
      <w:rPr>
        <w:rFonts w:ascii="Wingdings" w:hAnsi="Wingdings" w:hint="default"/>
      </w:rPr>
    </w:lvl>
    <w:lvl w:ilvl="1" w:tplc="0876DDB6">
      <w:start w:val="1"/>
      <w:numFmt w:val="bullet"/>
      <w:lvlText w:val=""/>
      <w:lvlJc w:val="left"/>
      <w:pPr>
        <w:tabs>
          <w:tab w:val="num" w:pos="1440"/>
        </w:tabs>
        <w:ind w:left="1440" w:hanging="360"/>
      </w:pPr>
      <w:rPr>
        <w:rFonts w:ascii="Wingdings" w:hAnsi="Wingdings" w:hint="default"/>
      </w:rPr>
    </w:lvl>
    <w:lvl w:ilvl="2" w:tplc="36A0F4DE">
      <w:numFmt w:val="bullet"/>
      <w:lvlText w:val="-"/>
      <w:lvlJc w:val="left"/>
      <w:pPr>
        <w:tabs>
          <w:tab w:val="num" w:pos="2160"/>
        </w:tabs>
        <w:ind w:left="2160" w:hanging="360"/>
      </w:pPr>
      <w:rPr>
        <w:rFonts w:ascii="Times New Roman" w:hAnsi="Times New Roman" w:hint="default"/>
      </w:rPr>
    </w:lvl>
    <w:lvl w:ilvl="3" w:tplc="70E0C39E" w:tentative="1">
      <w:start w:val="1"/>
      <w:numFmt w:val="bullet"/>
      <w:lvlText w:val=""/>
      <w:lvlJc w:val="left"/>
      <w:pPr>
        <w:tabs>
          <w:tab w:val="num" w:pos="2880"/>
        </w:tabs>
        <w:ind w:left="2880" w:hanging="360"/>
      </w:pPr>
      <w:rPr>
        <w:rFonts w:ascii="Wingdings" w:hAnsi="Wingdings" w:hint="default"/>
      </w:rPr>
    </w:lvl>
    <w:lvl w:ilvl="4" w:tplc="FCB07464" w:tentative="1">
      <w:start w:val="1"/>
      <w:numFmt w:val="bullet"/>
      <w:lvlText w:val=""/>
      <w:lvlJc w:val="left"/>
      <w:pPr>
        <w:tabs>
          <w:tab w:val="num" w:pos="3600"/>
        </w:tabs>
        <w:ind w:left="3600" w:hanging="360"/>
      </w:pPr>
      <w:rPr>
        <w:rFonts w:ascii="Wingdings" w:hAnsi="Wingdings" w:hint="default"/>
      </w:rPr>
    </w:lvl>
    <w:lvl w:ilvl="5" w:tplc="B68C9A78" w:tentative="1">
      <w:start w:val="1"/>
      <w:numFmt w:val="bullet"/>
      <w:lvlText w:val=""/>
      <w:lvlJc w:val="left"/>
      <w:pPr>
        <w:tabs>
          <w:tab w:val="num" w:pos="4320"/>
        </w:tabs>
        <w:ind w:left="4320" w:hanging="360"/>
      </w:pPr>
      <w:rPr>
        <w:rFonts w:ascii="Wingdings" w:hAnsi="Wingdings" w:hint="default"/>
      </w:rPr>
    </w:lvl>
    <w:lvl w:ilvl="6" w:tplc="5CC2FE2C" w:tentative="1">
      <w:start w:val="1"/>
      <w:numFmt w:val="bullet"/>
      <w:lvlText w:val=""/>
      <w:lvlJc w:val="left"/>
      <w:pPr>
        <w:tabs>
          <w:tab w:val="num" w:pos="5040"/>
        </w:tabs>
        <w:ind w:left="5040" w:hanging="360"/>
      </w:pPr>
      <w:rPr>
        <w:rFonts w:ascii="Wingdings" w:hAnsi="Wingdings" w:hint="default"/>
      </w:rPr>
    </w:lvl>
    <w:lvl w:ilvl="7" w:tplc="9D369258" w:tentative="1">
      <w:start w:val="1"/>
      <w:numFmt w:val="bullet"/>
      <w:lvlText w:val=""/>
      <w:lvlJc w:val="left"/>
      <w:pPr>
        <w:tabs>
          <w:tab w:val="num" w:pos="5760"/>
        </w:tabs>
        <w:ind w:left="5760" w:hanging="360"/>
      </w:pPr>
      <w:rPr>
        <w:rFonts w:ascii="Wingdings" w:hAnsi="Wingdings" w:hint="default"/>
      </w:rPr>
    </w:lvl>
    <w:lvl w:ilvl="8" w:tplc="B16E532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4E2612"/>
    <w:multiLevelType w:val="singleLevel"/>
    <w:tmpl w:val="D9C4C486"/>
    <w:lvl w:ilvl="0">
      <w:start w:val="1"/>
      <w:numFmt w:val="decimal"/>
      <w:pStyle w:val="heading50"/>
      <w:lvlText w:val="%1."/>
      <w:lvlJc w:val="left"/>
      <w:pPr>
        <w:tabs>
          <w:tab w:val="num" w:pos="1267"/>
        </w:tabs>
        <w:ind w:left="0" w:firstLine="907"/>
      </w:pPr>
      <w:rPr>
        <w:rFonts w:ascii=".VnTime" w:hAnsi=".VnTime" w:hint="default"/>
        <w:b w:val="0"/>
        <w:i w:val="0"/>
        <w:sz w:val="28"/>
      </w:rPr>
    </w:lvl>
  </w:abstractNum>
  <w:abstractNum w:abstractNumId="14" w15:restartNumberingAfterBreak="0">
    <w:nsid w:val="4EB52AF7"/>
    <w:multiLevelType w:val="hybridMultilevel"/>
    <w:tmpl w:val="02942086"/>
    <w:lvl w:ilvl="0" w:tplc="68760D92">
      <w:start w:val="1"/>
      <w:numFmt w:val="bullet"/>
      <w:lvlText w:val="-"/>
      <w:lvlJc w:val="left"/>
      <w:pPr>
        <w:ind w:left="1346" w:hanging="360"/>
      </w:pPr>
      <w:rPr>
        <w:rFonts w:ascii="Times New Roman" w:eastAsia="Times New Roman" w:hAnsi="Times New Roman" w:cs="Times New Roman" w:hint="default"/>
      </w:rPr>
    </w:lvl>
    <w:lvl w:ilvl="1" w:tplc="0C090003" w:tentative="1">
      <w:start w:val="1"/>
      <w:numFmt w:val="bullet"/>
      <w:lvlText w:val="o"/>
      <w:lvlJc w:val="left"/>
      <w:pPr>
        <w:ind w:left="2066" w:hanging="360"/>
      </w:pPr>
      <w:rPr>
        <w:rFonts w:ascii="Courier New" w:hAnsi="Courier New" w:cs="Courier New" w:hint="default"/>
      </w:rPr>
    </w:lvl>
    <w:lvl w:ilvl="2" w:tplc="0C090005" w:tentative="1">
      <w:start w:val="1"/>
      <w:numFmt w:val="bullet"/>
      <w:lvlText w:val=""/>
      <w:lvlJc w:val="left"/>
      <w:pPr>
        <w:ind w:left="2786" w:hanging="360"/>
      </w:pPr>
      <w:rPr>
        <w:rFonts w:ascii="Wingdings" w:hAnsi="Wingdings" w:hint="default"/>
      </w:rPr>
    </w:lvl>
    <w:lvl w:ilvl="3" w:tplc="0C090001" w:tentative="1">
      <w:start w:val="1"/>
      <w:numFmt w:val="bullet"/>
      <w:lvlText w:val=""/>
      <w:lvlJc w:val="left"/>
      <w:pPr>
        <w:ind w:left="3506" w:hanging="360"/>
      </w:pPr>
      <w:rPr>
        <w:rFonts w:ascii="Symbol" w:hAnsi="Symbol" w:hint="default"/>
      </w:rPr>
    </w:lvl>
    <w:lvl w:ilvl="4" w:tplc="0C090003" w:tentative="1">
      <w:start w:val="1"/>
      <w:numFmt w:val="bullet"/>
      <w:lvlText w:val="o"/>
      <w:lvlJc w:val="left"/>
      <w:pPr>
        <w:ind w:left="4226" w:hanging="360"/>
      </w:pPr>
      <w:rPr>
        <w:rFonts w:ascii="Courier New" w:hAnsi="Courier New" w:cs="Courier New" w:hint="default"/>
      </w:rPr>
    </w:lvl>
    <w:lvl w:ilvl="5" w:tplc="0C090005" w:tentative="1">
      <w:start w:val="1"/>
      <w:numFmt w:val="bullet"/>
      <w:lvlText w:val=""/>
      <w:lvlJc w:val="left"/>
      <w:pPr>
        <w:ind w:left="4946" w:hanging="360"/>
      </w:pPr>
      <w:rPr>
        <w:rFonts w:ascii="Wingdings" w:hAnsi="Wingdings" w:hint="default"/>
      </w:rPr>
    </w:lvl>
    <w:lvl w:ilvl="6" w:tplc="0C090001" w:tentative="1">
      <w:start w:val="1"/>
      <w:numFmt w:val="bullet"/>
      <w:lvlText w:val=""/>
      <w:lvlJc w:val="left"/>
      <w:pPr>
        <w:ind w:left="5666" w:hanging="360"/>
      </w:pPr>
      <w:rPr>
        <w:rFonts w:ascii="Symbol" w:hAnsi="Symbol" w:hint="default"/>
      </w:rPr>
    </w:lvl>
    <w:lvl w:ilvl="7" w:tplc="0C090003" w:tentative="1">
      <w:start w:val="1"/>
      <w:numFmt w:val="bullet"/>
      <w:lvlText w:val="o"/>
      <w:lvlJc w:val="left"/>
      <w:pPr>
        <w:ind w:left="6386" w:hanging="360"/>
      </w:pPr>
      <w:rPr>
        <w:rFonts w:ascii="Courier New" w:hAnsi="Courier New" w:cs="Courier New" w:hint="default"/>
      </w:rPr>
    </w:lvl>
    <w:lvl w:ilvl="8" w:tplc="0C090005" w:tentative="1">
      <w:start w:val="1"/>
      <w:numFmt w:val="bullet"/>
      <w:lvlText w:val=""/>
      <w:lvlJc w:val="left"/>
      <w:pPr>
        <w:ind w:left="7106" w:hanging="360"/>
      </w:pPr>
      <w:rPr>
        <w:rFonts w:ascii="Wingdings" w:hAnsi="Wingdings" w:hint="default"/>
      </w:rPr>
    </w:lvl>
  </w:abstractNum>
  <w:abstractNum w:abstractNumId="15" w15:restartNumberingAfterBreak="0">
    <w:nsid w:val="51AF70EC"/>
    <w:multiLevelType w:val="hybridMultilevel"/>
    <w:tmpl w:val="D046CC90"/>
    <w:lvl w:ilvl="0" w:tplc="412801E2">
      <w:start w:val="1"/>
      <w:numFmt w:val="bullet"/>
      <w:lvlText w:val=""/>
      <w:lvlJc w:val="left"/>
      <w:pPr>
        <w:ind w:left="1287" w:hanging="360"/>
      </w:pPr>
      <w:rPr>
        <w:rFonts w:ascii="Symbol" w:hAnsi="Symbol" w:hint="default"/>
        <w:sz w:val="26"/>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546A3297"/>
    <w:multiLevelType w:val="hybridMultilevel"/>
    <w:tmpl w:val="0234D39E"/>
    <w:lvl w:ilvl="0" w:tplc="4EF2FC86">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5BBB52D1"/>
    <w:multiLevelType w:val="hybridMultilevel"/>
    <w:tmpl w:val="D84EDCA4"/>
    <w:lvl w:ilvl="0" w:tplc="AAFE8484">
      <w:start w:val="3"/>
      <w:numFmt w:val="bullet"/>
      <w:pStyle w:val="Thu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60C52D3B"/>
    <w:multiLevelType w:val="hybridMultilevel"/>
    <w:tmpl w:val="E00A58FA"/>
    <w:lvl w:ilvl="0" w:tplc="019ADCA4">
      <w:start w:val="1"/>
      <w:numFmt w:val="bullet"/>
      <w:lvlText w:val=""/>
      <w:lvlJc w:val="left"/>
      <w:pPr>
        <w:ind w:left="1287" w:hanging="360"/>
      </w:pPr>
      <w:rPr>
        <w:rFonts w:ascii="Symbol" w:hAnsi="Symbol" w:hint="default"/>
        <w:sz w:val="24"/>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67015A54"/>
    <w:multiLevelType w:val="hybridMultilevel"/>
    <w:tmpl w:val="48E4A362"/>
    <w:lvl w:ilvl="0" w:tplc="9668B5A8">
      <w:start w:val="1"/>
      <w:numFmt w:val="bullet"/>
      <w:lvlText w:val="-"/>
      <w:lvlJc w:val="left"/>
      <w:pPr>
        <w:tabs>
          <w:tab w:val="num" w:pos="720"/>
        </w:tabs>
        <w:ind w:left="720" w:hanging="360"/>
      </w:pPr>
      <w:rPr>
        <w:rFonts w:ascii="Times New Roman" w:hAnsi="Times New Roman" w:hint="default"/>
      </w:rPr>
    </w:lvl>
    <w:lvl w:ilvl="1" w:tplc="717C3960">
      <w:numFmt w:val="bullet"/>
      <w:lvlText w:val="-"/>
      <w:lvlJc w:val="left"/>
      <w:pPr>
        <w:tabs>
          <w:tab w:val="num" w:pos="1440"/>
        </w:tabs>
        <w:ind w:left="1440" w:hanging="360"/>
      </w:pPr>
      <w:rPr>
        <w:rFonts w:ascii="Times New Roman" w:hAnsi="Times New Roman" w:hint="default"/>
      </w:rPr>
    </w:lvl>
    <w:lvl w:ilvl="2" w:tplc="721C21EC" w:tentative="1">
      <w:start w:val="1"/>
      <w:numFmt w:val="bullet"/>
      <w:lvlText w:val="-"/>
      <w:lvlJc w:val="left"/>
      <w:pPr>
        <w:tabs>
          <w:tab w:val="num" w:pos="2160"/>
        </w:tabs>
        <w:ind w:left="2160" w:hanging="360"/>
      </w:pPr>
      <w:rPr>
        <w:rFonts w:ascii="Times New Roman" w:hAnsi="Times New Roman" w:hint="default"/>
      </w:rPr>
    </w:lvl>
    <w:lvl w:ilvl="3" w:tplc="DB12E49E" w:tentative="1">
      <w:start w:val="1"/>
      <w:numFmt w:val="bullet"/>
      <w:lvlText w:val="-"/>
      <w:lvlJc w:val="left"/>
      <w:pPr>
        <w:tabs>
          <w:tab w:val="num" w:pos="2880"/>
        </w:tabs>
        <w:ind w:left="2880" w:hanging="360"/>
      </w:pPr>
      <w:rPr>
        <w:rFonts w:ascii="Times New Roman" w:hAnsi="Times New Roman" w:hint="default"/>
      </w:rPr>
    </w:lvl>
    <w:lvl w:ilvl="4" w:tplc="21460300" w:tentative="1">
      <w:start w:val="1"/>
      <w:numFmt w:val="bullet"/>
      <w:lvlText w:val="-"/>
      <w:lvlJc w:val="left"/>
      <w:pPr>
        <w:tabs>
          <w:tab w:val="num" w:pos="3600"/>
        </w:tabs>
        <w:ind w:left="3600" w:hanging="360"/>
      </w:pPr>
      <w:rPr>
        <w:rFonts w:ascii="Times New Roman" w:hAnsi="Times New Roman" w:hint="default"/>
      </w:rPr>
    </w:lvl>
    <w:lvl w:ilvl="5" w:tplc="87322E74" w:tentative="1">
      <w:start w:val="1"/>
      <w:numFmt w:val="bullet"/>
      <w:lvlText w:val="-"/>
      <w:lvlJc w:val="left"/>
      <w:pPr>
        <w:tabs>
          <w:tab w:val="num" w:pos="4320"/>
        </w:tabs>
        <w:ind w:left="4320" w:hanging="360"/>
      </w:pPr>
      <w:rPr>
        <w:rFonts w:ascii="Times New Roman" w:hAnsi="Times New Roman" w:hint="default"/>
      </w:rPr>
    </w:lvl>
    <w:lvl w:ilvl="6" w:tplc="99D63098" w:tentative="1">
      <w:start w:val="1"/>
      <w:numFmt w:val="bullet"/>
      <w:lvlText w:val="-"/>
      <w:lvlJc w:val="left"/>
      <w:pPr>
        <w:tabs>
          <w:tab w:val="num" w:pos="5040"/>
        </w:tabs>
        <w:ind w:left="5040" w:hanging="360"/>
      </w:pPr>
      <w:rPr>
        <w:rFonts w:ascii="Times New Roman" w:hAnsi="Times New Roman" w:hint="default"/>
      </w:rPr>
    </w:lvl>
    <w:lvl w:ilvl="7" w:tplc="B9E4D6CA" w:tentative="1">
      <w:start w:val="1"/>
      <w:numFmt w:val="bullet"/>
      <w:lvlText w:val="-"/>
      <w:lvlJc w:val="left"/>
      <w:pPr>
        <w:tabs>
          <w:tab w:val="num" w:pos="5760"/>
        </w:tabs>
        <w:ind w:left="5760" w:hanging="360"/>
      </w:pPr>
      <w:rPr>
        <w:rFonts w:ascii="Times New Roman" w:hAnsi="Times New Roman" w:hint="default"/>
      </w:rPr>
    </w:lvl>
    <w:lvl w:ilvl="8" w:tplc="A6B295D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E493483"/>
    <w:multiLevelType w:val="hybridMultilevel"/>
    <w:tmpl w:val="DD14054C"/>
    <w:lvl w:ilvl="0" w:tplc="0284F15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FC4093C"/>
    <w:multiLevelType w:val="singleLevel"/>
    <w:tmpl w:val="110E8F60"/>
    <w:lvl w:ilvl="0">
      <w:start w:val="1"/>
      <w:numFmt w:val="bullet"/>
      <w:pStyle w:val="heading6"/>
      <w:lvlText w:val=""/>
      <w:lvlJc w:val="left"/>
      <w:pPr>
        <w:tabs>
          <w:tab w:val="num" w:pos="360"/>
        </w:tabs>
        <w:ind w:left="0" w:firstLine="0"/>
      </w:pPr>
      <w:rPr>
        <w:rFonts w:ascii="Wingdings" w:hAnsi="Wingdings" w:hint="default"/>
      </w:rPr>
    </w:lvl>
  </w:abstractNum>
  <w:abstractNum w:abstractNumId="22" w15:restartNumberingAfterBreak="0">
    <w:nsid w:val="71F91B3E"/>
    <w:multiLevelType w:val="hybridMultilevel"/>
    <w:tmpl w:val="604EF068"/>
    <w:lvl w:ilvl="0" w:tplc="9B5CA3D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1A04CE"/>
    <w:multiLevelType w:val="hybridMultilevel"/>
    <w:tmpl w:val="0C18660C"/>
    <w:lvl w:ilvl="0" w:tplc="36C6D4D4">
      <w:start w:val="1"/>
      <w:numFmt w:val="bullet"/>
      <w:lvlText w:val="-"/>
      <w:lvlJc w:val="left"/>
      <w:pPr>
        <w:tabs>
          <w:tab w:val="num" w:pos="720"/>
        </w:tabs>
        <w:ind w:left="720" w:hanging="360"/>
      </w:pPr>
      <w:rPr>
        <w:rFonts w:ascii="Times New Roman" w:hAnsi="Times New Roman" w:hint="default"/>
      </w:rPr>
    </w:lvl>
    <w:lvl w:ilvl="1" w:tplc="7F8ED232" w:tentative="1">
      <w:start w:val="1"/>
      <w:numFmt w:val="bullet"/>
      <w:lvlText w:val="-"/>
      <w:lvlJc w:val="left"/>
      <w:pPr>
        <w:tabs>
          <w:tab w:val="num" w:pos="1440"/>
        </w:tabs>
        <w:ind w:left="1440" w:hanging="360"/>
      </w:pPr>
      <w:rPr>
        <w:rFonts w:ascii="Times New Roman" w:hAnsi="Times New Roman" w:hint="default"/>
      </w:rPr>
    </w:lvl>
    <w:lvl w:ilvl="2" w:tplc="556C77CE" w:tentative="1">
      <w:start w:val="1"/>
      <w:numFmt w:val="bullet"/>
      <w:lvlText w:val="-"/>
      <w:lvlJc w:val="left"/>
      <w:pPr>
        <w:tabs>
          <w:tab w:val="num" w:pos="2160"/>
        </w:tabs>
        <w:ind w:left="2160" w:hanging="360"/>
      </w:pPr>
      <w:rPr>
        <w:rFonts w:ascii="Times New Roman" w:hAnsi="Times New Roman" w:hint="default"/>
      </w:rPr>
    </w:lvl>
    <w:lvl w:ilvl="3" w:tplc="A0322ECA" w:tentative="1">
      <w:start w:val="1"/>
      <w:numFmt w:val="bullet"/>
      <w:lvlText w:val="-"/>
      <w:lvlJc w:val="left"/>
      <w:pPr>
        <w:tabs>
          <w:tab w:val="num" w:pos="2880"/>
        </w:tabs>
        <w:ind w:left="2880" w:hanging="360"/>
      </w:pPr>
      <w:rPr>
        <w:rFonts w:ascii="Times New Roman" w:hAnsi="Times New Roman" w:hint="default"/>
      </w:rPr>
    </w:lvl>
    <w:lvl w:ilvl="4" w:tplc="7890B184" w:tentative="1">
      <w:start w:val="1"/>
      <w:numFmt w:val="bullet"/>
      <w:lvlText w:val="-"/>
      <w:lvlJc w:val="left"/>
      <w:pPr>
        <w:tabs>
          <w:tab w:val="num" w:pos="3600"/>
        </w:tabs>
        <w:ind w:left="3600" w:hanging="360"/>
      </w:pPr>
      <w:rPr>
        <w:rFonts w:ascii="Times New Roman" w:hAnsi="Times New Roman" w:hint="default"/>
      </w:rPr>
    </w:lvl>
    <w:lvl w:ilvl="5" w:tplc="96140790" w:tentative="1">
      <w:start w:val="1"/>
      <w:numFmt w:val="bullet"/>
      <w:lvlText w:val="-"/>
      <w:lvlJc w:val="left"/>
      <w:pPr>
        <w:tabs>
          <w:tab w:val="num" w:pos="4320"/>
        </w:tabs>
        <w:ind w:left="4320" w:hanging="360"/>
      </w:pPr>
      <w:rPr>
        <w:rFonts w:ascii="Times New Roman" w:hAnsi="Times New Roman" w:hint="default"/>
      </w:rPr>
    </w:lvl>
    <w:lvl w:ilvl="6" w:tplc="A10857F2" w:tentative="1">
      <w:start w:val="1"/>
      <w:numFmt w:val="bullet"/>
      <w:lvlText w:val="-"/>
      <w:lvlJc w:val="left"/>
      <w:pPr>
        <w:tabs>
          <w:tab w:val="num" w:pos="5040"/>
        </w:tabs>
        <w:ind w:left="5040" w:hanging="360"/>
      </w:pPr>
      <w:rPr>
        <w:rFonts w:ascii="Times New Roman" w:hAnsi="Times New Roman" w:hint="default"/>
      </w:rPr>
    </w:lvl>
    <w:lvl w:ilvl="7" w:tplc="596016F8" w:tentative="1">
      <w:start w:val="1"/>
      <w:numFmt w:val="bullet"/>
      <w:lvlText w:val="-"/>
      <w:lvlJc w:val="left"/>
      <w:pPr>
        <w:tabs>
          <w:tab w:val="num" w:pos="5760"/>
        </w:tabs>
        <w:ind w:left="5760" w:hanging="360"/>
      </w:pPr>
      <w:rPr>
        <w:rFonts w:ascii="Times New Roman" w:hAnsi="Times New Roman" w:hint="default"/>
      </w:rPr>
    </w:lvl>
    <w:lvl w:ilvl="8" w:tplc="9652583E"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84C5513"/>
    <w:multiLevelType w:val="singleLevel"/>
    <w:tmpl w:val="A21813CC"/>
    <w:lvl w:ilvl="0">
      <w:start w:val="1"/>
      <w:numFmt w:val="decimal"/>
      <w:pStyle w:val="heading8"/>
      <w:lvlText w:val="%1."/>
      <w:lvlJc w:val="left"/>
      <w:pPr>
        <w:tabs>
          <w:tab w:val="num" w:pos="1040"/>
        </w:tabs>
        <w:ind w:left="0" w:firstLine="680"/>
      </w:pPr>
    </w:lvl>
  </w:abstractNum>
  <w:abstractNum w:abstractNumId="25" w15:restartNumberingAfterBreak="0">
    <w:nsid w:val="7FFA64FB"/>
    <w:multiLevelType w:val="singleLevel"/>
    <w:tmpl w:val="C0226D42"/>
    <w:lvl w:ilvl="0">
      <w:start w:val="1"/>
      <w:numFmt w:val="bullet"/>
      <w:pStyle w:val="heading7"/>
      <w:lvlText w:val=""/>
      <w:lvlJc w:val="left"/>
      <w:pPr>
        <w:tabs>
          <w:tab w:val="num" w:pos="360"/>
        </w:tabs>
        <w:ind w:left="0" w:firstLine="0"/>
      </w:pPr>
      <w:rPr>
        <w:rFonts w:ascii="Wingdings" w:hAnsi="Wingdings" w:hint="default"/>
      </w:rPr>
    </w:lvl>
  </w:abstractNum>
  <w:num w:numId="1" w16cid:durableId="1443499632">
    <w:abstractNumId w:val="13"/>
  </w:num>
  <w:num w:numId="2" w16cid:durableId="565528458">
    <w:abstractNumId w:val="24"/>
  </w:num>
  <w:num w:numId="3" w16cid:durableId="283318793">
    <w:abstractNumId w:val="25"/>
  </w:num>
  <w:num w:numId="4" w16cid:durableId="325473597">
    <w:abstractNumId w:val="21"/>
  </w:num>
  <w:num w:numId="5" w16cid:durableId="1592008458">
    <w:abstractNumId w:val="5"/>
  </w:num>
  <w:num w:numId="6" w16cid:durableId="1762726150">
    <w:abstractNumId w:val="10"/>
  </w:num>
  <w:num w:numId="7" w16cid:durableId="146628820">
    <w:abstractNumId w:val="3"/>
  </w:num>
  <w:num w:numId="8" w16cid:durableId="308438090">
    <w:abstractNumId w:val="2"/>
  </w:num>
  <w:num w:numId="9" w16cid:durableId="1129319789">
    <w:abstractNumId w:val="1"/>
  </w:num>
  <w:num w:numId="10" w16cid:durableId="994650717">
    <w:abstractNumId w:val="7"/>
  </w:num>
  <w:num w:numId="11" w16cid:durableId="604504710">
    <w:abstractNumId w:val="17"/>
  </w:num>
  <w:num w:numId="12" w16cid:durableId="1168859653">
    <w:abstractNumId w:val="11"/>
  </w:num>
  <w:num w:numId="13" w16cid:durableId="2110152181">
    <w:abstractNumId w:val="20"/>
  </w:num>
  <w:num w:numId="14" w16cid:durableId="1689406981">
    <w:abstractNumId w:val="15"/>
  </w:num>
  <w:num w:numId="15" w16cid:durableId="1937663784">
    <w:abstractNumId w:val="14"/>
  </w:num>
  <w:num w:numId="16" w16cid:durableId="302277607">
    <w:abstractNumId w:val="0"/>
  </w:num>
  <w:num w:numId="17" w16cid:durableId="500464881">
    <w:abstractNumId w:val="5"/>
  </w:num>
  <w:num w:numId="18" w16cid:durableId="916670253">
    <w:abstractNumId w:val="5"/>
  </w:num>
  <w:num w:numId="19" w16cid:durableId="1545211318">
    <w:abstractNumId w:val="5"/>
  </w:num>
  <w:num w:numId="20" w16cid:durableId="853151021">
    <w:abstractNumId w:val="5"/>
  </w:num>
  <w:num w:numId="21" w16cid:durableId="1164709450">
    <w:abstractNumId w:val="5"/>
  </w:num>
  <w:num w:numId="22" w16cid:durableId="1638491300">
    <w:abstractNumId w:val="5"/>
  </w:num>
  <w:num w:numId="23" w16cid:durableId="2118404219">
    <w:abstractNumId w:val="5"/>
  </w:num>
  <w:num w:numId="24" w16cid:durableId="1251936276">
    <w:abstractNumId w:val="5"/>
  </w:num>
  <w:num w:numId="25" w16cid:durableId="1742828572">
    <w:abstractNumId w:val="5"/>
  </w:num>
  <w:num w:numId="26" w16cid:durableId="1784492113">
    <w:abstractNumId w:val="9"/>
  </w:num>
  <w:num w:numId="27" w16cid:durableId="1634210142">
    <w:abstractNumId w:val="16"/>
  </w:num>
  <w:num w:numId="28" w16cid:durableId="154684033">
    <w:abstractNumId w:val="18"/>
  </w:num>
  <w:num w:numId="29" w16cid:durableId="752044780">
    <w:abstractNumId w:val="8"/>
  </w:num>
  <w:num w:numId="30" w16cid:durableId="205987668">
    <w:abstractNumId w:val="22"/>
  </w:num>
  <w:num w:numId="31" w16cid:durableId="2045251320">
    <w:abstractNumId w:val="4"/>
  </w:num>
  <w:num w:numId="32" w16cid:durableId="1360887793">
    <w:abstractNumId w:val="6"/>
  </w:num>
  <w:num w:numId="33" w16cid:durableId="2028169803">
    <w:abstractNumId w:val="12"/>
  </w:num>
  <w:num w:numId="34" w16cid:durableId="1324241713">
    <w:abstractNumId w:val="23"/>
  </w:num>
  <w:num w:numId="35" w16cid:durableId="62457073">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activeWritingStyle w:appName="MSWord" w:lang="en-US" w:vendorID="64" w:dllVersion="6" w:nlCheck="1" w:checkStyle="1"/>
  <w:activeWritingStyle w:appName="MSWord" w:lang="fr-FR" w:vendorID="64" w:dllVersion="6" w:nlCheck="1" w:checkStyle="1"/>
  <w:activeWritingStyle w:appName="MSWord" w:lang="es-MX" w:vendorID="64" w:dllVersion="6" w:nlCheck="1" w:checkStyle="1"/>
  <w:activeWritingStyle w:appName="MSWord" w:lang="es-ES" w:vendorID="64" w:dllVersion="6" w:nlCheck="1" w:checkStyle="0"/>
  <w:activeWritingStyle w:appName="MSWord" w:lang="es-ES_tradnl" w:vendorID="64" w:dllVersion="6" w:nlCheck="1" w:checkStyle="1"/>
  <w:activeWritingStyle w:appName="MSWord" w:lang="en-AU" w:vendorID="64" w:dllVersion="6" w:nlCheck="1" w:checkStyle="1"/>
  <w:activeWritingStyle w:appName="MSWord" w:lang="fr-BE" w:vendorID="64" w:dllVersion="6" w:nlCheck="1" w:checkStyle="1"/>
  <w:activeWritingStyle w:appName="MSWord" w:lang="en-US" w:vendorID="64" w:dllVersion="0" w:nlCheck="1" w:checkStyle="0"/>
  <w:activeWritingStyle w:appName="MSWord" w:lang="en-SG" w:vendorID="64" w:dllVersion="6" w:nlCheck="1" w:checkStyle="1"/>
  <w:activeWritingStyle w:appName="MSWord" w:lang="da-DK"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sv-SE" w:vendorID="64" w:dllVersion="4096" w:nlCheck="1" w:checkStyle="0"/>
  <w:activeWritingStyle w:appName="MSWord" w:lang="en-US" w:vendorID="8" w:dllVersion="513" w:checkStyle="1"/>
  <w:activeWritingStyle w:appName="MSWord" w:lang="sv-SE"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0"/>
  <w:displayVerticalDrawingGridEvery w:val="0"/>
  <w:noPunctuationKerning/>
  <w:characterSpacingControl w:val="doNotCompress"/>
  <w:hdrShapeDefaults>
    <o:shapedefaults v:ext="edit" spidmax="2049" fillcolor="white" strokecolor="white">
      <v:fill color="white"/>
      <v:stroke color="white" weight="1.5pt"/>
      <v:shadow on="t" color="#900"/>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754"/>
    <w:rsid w:val="00000053"/>
    <w:rsid w:val="00000296"/>
    <w:rsid w:val="00000861"/>
    <w:rsid w:val="00000B4F"/>
    <w:rsid w:val="00000C79"/>
    <w:rsid w:val="00000E1D"/>
    <w:rsid w:val="00000EFC"/>
    <w:rsid w:val="00001527"/>
    <w:rsid w:val="0000178C"/>
    <w:rsid w:val="00001847"/>
    <w:rsid w:val="000018A5"/>
    <w:rsid w:val="000018E5"/>
    <w:rsid w:val="00001DBE"/>
    <w:rsid w:val="0000201A"/>
    <w:rsid w:val="00002115"/>
    <w:rsid w:val="000022F6"/>
    <w:rsid w:val="000025CD"/>
    <w:rsid w:val="000026F6"/>
    <w:rsid w:val="0000279E"/>
    <w:rsid w:val="00002ACF"/>
    <w:rsid w:val="00002B97"/>
    <w:rsid w:val="00002D06"/>
    <w:rsid w:val="00002E94"/>
    <w:rsid w:val="00002FB2"/>
    <w:rsid w:val="0000306D"/>
    <w:rsid w:val="000030A1"/>
    <w:rsid w:val="00003236"/>
    <w:rsid w:val="000032F9"/>
    <w:rsid w:val="0000353C"/>
    <w:rsid w:val="00003659"/>
    <w:rsid w:val="0000370F"/>
    <w:rsid w:val="000039BF"/>
    <w:rsid w:val="00003BCE"/>
    <w:rsid w:val="00003C03"/>
    <w:rsid w:val="00003C2E"/>
    <w:rsid w:val="00003C74"/>
    <w:rsid w:val="00003E0C"/>
    <w:rsid w:val="00003E0F"/>
    <w:rsid w:val="00003E76"/>
    <w:rsid w:val="00003F25"/>
    <w:rsid w:val="00003FC5"/>
    <w:rsid w:val="0000424A"/>
    <w:rsid w:val="00004700"/>
    <w:rsid w:val="000047EF"/>
    <w:rsid w:val="00004B15"/>
    <w:rsid w:val="00004B80"/>
    <w:rsid w:val="00004BAD"/>
    <w:rsid w:val="00004CA2"/>
    <w:rsid w:val="00004D43"/>
    <w:rsid w:val="00004DBC"/>
    <w:rsid w:val="00004DC8"/>
    <w:rsid w:val="00004DF8"/>
    <w:rsid w:val="00005013"/>
    <w:rsid w:val="00005064"/>
    <w:rsid w:val="00005161"/>
    <w:rsid w:val="0000541D"/>
    <w:rsid w:val="0000574B"/>
    <w:rsid w:val="0000596B"/>
    <w:rsid w:val="00005A7A"/>
    <w:rsid w:val="00005BD0"/>
    <w:rsid w:val="00005D09"/>
    <w:rsid w:val="00005EBE"/>
    <w:rsid w:val="0000608C"/>
    <w:rsid w:val="000064A0"/>
    <w:rsid w:val="00006794"/>
    <w:rsid w:val="00006887"/>
    <w:rsid w:val="00006916"/>
    <w:rsid w:val="00006B7E"/>
    <w:rsid w:val="00006C00"/>
    <w:rsid w:val="00006C9A"/>
    <w:rsid w:val="00006DDF"/>
    <w:rsid w:val="00006ECA"/>
    <w:rsid w:val="000070AD"/>
    <w:rsid w:val="000070C1"/>
    <w:rsid w:val="0000751F"/>
    <w:rsid w:val="000075AD"/>
    <w:rsid w:val="00007691"/>
    <w:rsid w:val="000077E2"/>
    <w:rsid w:val="00007A29"/>
    <w:rsid w:val="00007BB5"/>
    <w:rsid w:val="00007D0E"/>
    <w:rsid w:val="000100B3"/>
    <w:rsid w:val="000102D9"/>
    <w:rsid w:val="000102FF"/>
    <w:rsid w:val="0001039A"/>
    <w:rsid w:val="00010699"/>
    <w:rsid w:val="0001082C"/>
    <w:rsid w:val="000109A0"/>
    <w:rsid w:val="00010EC6"/>
    <w:rsid w:val="00010F2F"/>
    <w:rsid w:val="00011118"/>
    <w:rsid w:val="0001118D"/>
    <w:rsid w:val="00011548"/>
    <w:rsid w:val="0001164B"/>
    <w:rsid w:val="000118AB"/>
    <w:rsid w:val="00011995"/>
    <w:rsid w:val="000119FB"/>
    <w:rsid w:val="00011C13"/>
    <w:rsid w:val="00011D07"/>
    <w:rsid w:val="00011D08"/>
    <w:rsid w:val="00012056"/>
    <w:rsid w:val="00012280"/>
    <w:rsid w:val="00012414"/>
    <w:rsid w:val="0001281A"/>
    <w:rsid w:val="00012A62"/>
    <w:rsid w:val="00012BEF"/>
    <w:rsid w:val="00012D97"/>
    <w:rsid w:val="00012E05"/>
    <w:rsid w:val="0001301F"/>
    <w:rsid w:val="0001337B"/>
    <w:rsid w:val="000133A5"/>
    <w:rsid w:val="0001342C"/>
    <w:rsid w:val="0001349C"/>
    <w:rsid w:val="000134A0"/>
    <w:rsid w:val="00013656"/>
    <w:rsid w:val="0001392E"/>
    <w:rsid w:val="00013FF2"/>
    <w:rsid w:val="00014054"/>
    <w:rsid w:val="0001446C"/>
    <w:rsid w:val="00014539"/>
    <w:rsid w:val="0001462A"/>
    <w:rsid w:val="0001474A"/>
    <w:rsid w:val="00014814"/>
    <w:rsid w:val="00014886"/>
    <w:rsid w:val="000148C2"/>
    <w:rsid w:val="000148CA"/>
    <w:rsid w:val="00014945"/>
    <w:rsid w:val="00014B95"/>
    <w:rsid w:val="00014CD7"/>
    <w:rsid w:val="000153DC"/>
    <w:rsid w:val="000153FB"/>
    <w:rsid w:val="00015491"/>
    <w:rsid w:val="00015596"/>
    <w:rsid w:val="0001561D"/>
    <w:rsid w:val="000157A1"/>
    <w:rsid w:val="000157E0"/>
    <w:rsid w:val="00015AFA"/>
    <w:rsid w:val="00016225"/>
    <w:rsid w:val="00016554"/>
    <w:rsid w:val="000166B7"/>
    <w:rsid w:val="0001671E"/>
    <w:rsid w:val="00016FC0"/>
    <w:rsid w:val="00016FCD"/>
    <w:rsid w:val="00017151"/>
    <w:rsid w:val="00017196"/>
    <w:rsid w:val="00017336"/>
    <w:rsid w:val="000174C0"/>
    <w:rsid w:val="000175BB"/>
    <w:rsid w:val="00017679"/>
    <w:rsid w:val="00017871"/>
    <w:rsid w:val="00017993"/>
    <w:rsid w:val="000179E9"/>
    <w:rsid w:val="00017BB5"/>
    <w:rsid w:val="00017EFB"/>
    <w:rsid w:val="00017FB3"/>
    <w:rsid w:val="00020066"/>
    <w:rsid w:val="000202AF"/>
    <w:rsid w:val="0002030C"/>
    <w:rsid w:val="0002038A"/>
    <w:rsid w:val="0002051F"/>
    <w:rsid w:val="000207FE"/>
    <w:rsid w:val="00020906"/>
    <w:rsid w:val="00020DDF"/>
    <w:rsid w:val="00020E93"/>
    <w:rsid w:val="00020F82"/>
    <w:rsid w:val="00021281"/>
    <w:rsid w:val="00021345"/>
    <w:rsid w:val="00021448"/>
    <w:rsid w:val="0002161E"/>
    <w:rsid w:val="000216E0"/>
    <w:rsid w:val="00021762"/>
    <w:rsid w:val="00021AB9"/>
    <w:rsid w:val="00021BFF"/>
    <w:rsid w:val="00021C52"/>
    <w:rsid w:val="00021DE6"/>
    <w:rsid w:val="00022201"/>
    <w:rsid w:val="00022232"/>
    <w:rsid w:val="000223A3"/>
    <w:rsid w:val="00022450"/>
    <w:rsid w:val="0002266F"/>
    <w:rsid w:val="00022E9E"/>
    <w:rsid w:val="000231B2"/>
    <w:rsid w:val="0002331E"/>
    <w:rsid w:val="0002356B"/>
    <w:rsid w:val="00023739"/>
    <w:rsid w:val="000237D1"/>
    <w:rsid w:val="00023EE1"/>
    <w:rsid w:val="00024191"/>
    <w:rsid w:val="0002422A"/>
    <w:rsid w:val="000242D8"/>
    <w:rsid w:val="0002455F"/>
    <w:rsid w:val="000246D9"/>
    <w:rsid w:val="000247F2"/>
    <w:rsid w:val="000248CD"/>
    <w:rsid w:val="00024BC0"/>
    <w:rsid w:val="00024E75"/>
    <w:rsid w:val="00024EDA"/>
    <w:rsid w:val="00025540"/>
    <w:rsid w:val="000257D7"/>
    <w:rsid w:val="000257F6"/>
    <w:rsid w:val="00025837"/>
    <w:rsid w:val="00025A41"/>
    <w:rsid w:val="00025B01"/>
    <w:rsid w:val="00025EAE"/>
    <w:rsid w:val="00026112"/>
    <w:rsid w:val="0002622A"/>
    <w:rsid w:val="0002647C"/>
    <w:rsid w:val="00026997"/>
    <w:rsid w:val="00026A94"/>
    <w:rsid w:val="00026EDD"/>
    <w:rsid w:val="00026FB9"/>
    <w:rsid w:val="0002711F"/>
    <w:rsid w:val="000271EC"/>
    <w:rsid w:val="00027329"/>
    <w:rsid w:val="00027785"/>
    <w:rsid w:val="00027A47"/>
    <w:rsid w:val="00027A70"/>
    <w:rsid w:val="00027B8D"/>
    <w:rsid w:val="00027C25"/>
    <w:rsid w:val="00027C8F"/>
    <w:rsid w:val="00027D16"/>
    <w:rsid w:val="00030080"/>
    <w:rsid w:val="00030081"/>
    <w:rsid w:val="0003013F"/>
    <w:rsid w:val="000304A2"/>
    <w:rsid w:val="00030793"/>
    <w:rsid w:val="00030986"/>
    <w:rsid w:val="00030AD4"/>
    <w:rsid w:val="00030AE5"/>
    <w:rsid w:val="00030B39"/>
    <w:rsid w:val="00030C70"/>
    <w:rsid w:val="00030C7E"/>
    <w:rsid w:val="00030CD3"/>
    <w:rsid w:val="00030F4C"/>
    <w:rsid w:val="0003113A"/>
    <w:rsid w:val="00031344"/>
    <w:rsid w:val="000314DE"/>
    <w:rsid w:val="00031597"/>
    <w:rsid w:val="0003177C"/>
    <w:rsid w:val="0003179C"/>
    <w:rsid w:val="00031A48"/>
    <w:rsid w:val="00031A7F"/>
    <w:rsid w:val="00031BB2"/>
    <w:rsid w:val="00031EAA"/>
    <w:rsid w:val="00031EC8"/>
    <w:rsid w:val="00032044"/>
    <w:rsid w:val="000321EB"/>
    <w:rsid w:val="00032231"/>
    <w:rsid w:val="00032619"/>
    <w:rsid w:val="00032625"/>
    <w:rsid w:val="00032684"/>
    <w:rsid w:val="000326AC"/>
    <w:rsid w:val="00032784"/>
    <w:rsid w:val="00032832"/>
    <w:rsid w:val="00032914"/>
    <w:rsid w:val="00032A5F"/>
    <w:rsid w:val="00032CFC"/>
    <w:rsid w:val="00032D58"/>
    <w:rsid w:val="00033003"/>
    <w:rsid w:val="00033274"/>
    <w:rsid w:val="00033370"/>
    <w:rsid w:val="000334E2"/>
    <w:rsid w:val="0003351C"/>
    <w:rsid w:val="000335FD"/>
    <w:rsid w:val="00033B89"/>
    <w:rsid w:val="00033BA1"/>
    <w:rsid w:val="00033BBF"/>
    <w:rsid w:val="00033D85"/>
    <w:rsid w:val="00033E10"/>
    <w:rsid w:val="00033F36"/>
    <w:rsid w:val="00033FC7"/>
    <w:rsid w:val="000343DD"/>
    <w:rsid w:val="000345A1"/>
    <w:rsid w:val="000349C8"/>
    <w:rsid w:val="00034AC3"/>
    <w:rsid w:val="00034AC8"/>
    <w:rsid w:val="00034AC9"/>
    <w:rsid w:val="00034B8F"/>
    <w:rsid w:val="00034C7A"/>
    <w:rsid w:val="00034DA5"/>
    <w:rsid w:val="0003510B"/>
    <w:rsid w:val="0003518D"/>
    <w:rsid w:val="000353FB"/>
    <w:rsid w:val="0003555A"/>
    <w:rsid w:val="0003581E"/>
    <w:rsid w:val="000359A0"/>
    <w:rsid w:val="00035DB0"/>
    <w:rsid w:val="00035DFC"/>
    <w:rsid w:val="00035E75"/>
    <w:rsid w:val="000360D2"/>
    <w:rsid w:val="000365D8"/>
    <w:rsid w:val="00036AF3"/>
    <w:rsid w:val="00036FE1"/>
    <w:rsid w:val="000372E1"/>
    <w:rsid w:val="00037591"/>
    <w:rsid w:val="00040118"/>
    <w:rsid w:val="0004049C"/>
    <w:rsid w:val="0004049F"/>
    <w:rsid w:val="00040515"/>
    <w:rsid w:val="0004068D"/>
    <w:rsid w:val="0004080F"/>
    <w:rsid w:val="00040924"/>
    <w:rsid w:val="000409AC"/>
    <w:rsid w:val="00040B92"/>
    <w:rsid w:val="00040C37"/>
    <w:rsid w:val="00040D20"/>
    <w:rsid w:val="00040FFB"/>
    <w:rsid w:val="000412A5"/>
    <w:rsid w:val="00041545"/>
    <w:rsid w:val="00041906"/>
    <w:rsid w:val="00041BD2"/>
    <w:rsid w:val="00041D11"/>
    <w:rsid w:val="00042029"/>
    <w:rsid w:val="00042113"/>
    <w:rsid w:val="00042117"/>
    <w:rsid w:val="000421D8"/>
    <w:rsid w:val="00042266"/>
    <w:rsid w:val="000423C4"/>
    <w:rsid w:val="000423D4"/>
    <w:rsid w:val="0004249B"/>
    <w:rsid w:val="000425A8"/>
    <w:rsid w:val="000426FF"/>
    <w:rsid w:val="00042913"/>
    <w:rsid w:val="000429FE"/>
    <w:rsid w:val="00042A2F"/>
    <w:rsid w:val="00042D32"/>
    <w:rsid w:val="00043657"/>
    <w:rsid w:val="00043B8E"/>
    <w:rsid w:val="00043B8F"/>
    <w:rsid w:val="00043CB9"/>
    <w:rsid w:val="00043D5B"/>
    <w:rsid w:val="00043DE9"/>
    <w:rsid w:val="0004408E"/>
    <w:rsid w:val="000440D5"/>
    <w:rsid w:val="000440F5"/>
    <w:rsid w:val="00044240"/>
    <w:rsid w:val="000443C7"/>
    <w:rsid w:val="00044436"/>
    <w:rsid w:val="000445DF"/>
    <w:rsid w:val="00044906"/>
    <w:rsid w:val="00044CB2"/>
    <w:rsid w:val="00044D96"/>
    <w:rsid w:val="000450B6"/>
    <w:rsid w:val="00045290"/>
    <w:rsid w:val="0004557C"/>
    <w:rsid w:val="00045930"/>
    <w:rsid w:val="00045B26"/>
    <w:rsid w:val="00045CAE"/>
    <w:rsid w:val="00045D4C"/>
    <w:rsid w:val="00045EE2"/>
    <w:rsid w:val="0004615C"/>
    <w:rsid w:val="000465CB"/>
    <w:rsid w:val="00046693"/>
    <w:rsid w:val="000467A6"/>
    <w:rsid w:val="00046831"/>
    <w:rsid w:val="00046B2C"/>
    <w:rsid w:val="00046E47"/>
    <w:rsid w:val="000470A6"/>
    <w:rsid w:val="00047189"/>
    <w:rsid w:val="000472DE"/>
    <w:rsid w:val="000473FB"/>
    <w:rsid w:val="0004755C"/>
    <w:rsid w:val="0004768E"/>
    <w:rsid w:val="00047D6D"/>
    <w:rsid w:val="00047EC1"/>
    <w:rsid w:val="0005023A"/>
    <w:rsid w:val="000504AA"/>
    <w:rsid w:val="0005055D"/>
    <w:rsid w:val="00050611"/>
    <w:rsid w:val="00050671"/>
    <w:rsid w:val="0005087C"/>
    <w:rsid w:val="0005091E"/>
    <w:rsid w:val="00050951"/>
    <w:rsid w:val="00050B07"/>
    <w:rsid w:val="00050D73"/>
    <w:rsid w:val="00050EE9"/>
    <w:rsid w:val="00051087"/>
    <w:rsid w:val="000510E9"/>
    <w:rsid w:val="0005114A"/>
    <w:rsid w:val="0005134B"/>
    <w:rsid w:val="00051436"/>
    <w:rsid w:val="000514DD"/>
    <w:rsid w:val="00051941"/>
    <w:rsid w:val="00051F0B"/>
    <w:rsid w:val="0005209F"/>
    <w:rsid w:val="000523CB"/>
    <w:rsid w:val="0005257A"/>
    <w:rsid w:val="0005281F"/>
    <w:rsid w:val="00052893"/>
    <w:rsid w:val="00052C4B"/>
    <w:rsid w:val="00052E3D"/>
    <w:rsid w:val="00052EBB"/>
    <w:rsid w:val="00052F8B"/>
    <w:rsid w:val="000530BC"/>
    <w:rsid w:val="00053121"/>
    <w:rsid w:val="00054126"/>
    <w:rsid w:val="0005429A"/>
    <w:rsid w:val="00054584"/>
    <w:rsid w:val="000545EF"/>
    <w:rsid w:val="0005475A"/>
    <w:rsid w:val="000548EE"/>
    <w:rsid w:val="000548F0"/>
    <w:rsid w:val="000549B4"/>
    <w:rsid w:val="0005543B"/>
    <w:rsid w:val="000554EA"/>
    <w:rsid w:val="0005559E"/>
    <w:rsid w:val="000555B8"/>
    <w:rsid w:val="0005585D"/>
    <w:rsid w:val="00055964"/>
    <w:rsid w:val="00055990"/>
    <w:rsid w:val="00055B34"/>
    <w:rsid w:val="00055BA0"/>
    <w:rsid w:val="0005624E"/>
    <w:rsid w:val="000563C2"/>
    <w:rsid w:val="00056612"/>
    <w:rsid w:val="000568BB"/>
    <w:rsid w:val="00056CC4"/>
    <w:rsid w:val="00056CCC"/>
    <w:rsid w:val="00056D6D"/>
    <w:rsid w:val="00056D87"/>
    <w:rsid w:val="00056EC7"/>
    <w:rsid w:val="000570E6"/>
    <w:rsid w:val="00057139"/>
    <w:rsid w:val="00057399"/>
    <w:rsid w:val="0005739A"/>
    <w:rsid w:val="00057569"/>
    <w:rsid w:val="000577C1"/>
    <w:rsid w:val="00057852"/>
    <w:rsid w:val="00057ACF"/>
    <w:rsid w:val="00057B2C"/>
    <w:rsid w:val="00057DF3"/>
    <w:rsid w:val="00057FF0"/>
    <w:rsid w:val="0006009E"/>
    <w:rsid w:val="0006034A"/>
    <w:rsid w:val="000603E6"/>
    <w:rsid w:val="00060676"/>
    <w:rsid w:val="000607AD"/>
    <w:rsid w:val="000607F4"/>
    <w:rsid w:val="000609C9"/>
    <w:rsid w:val="00060A2E"/>
    <w:rsid w:val="00060A6B"/>
    <w:rsid w:val="00060B45"/>
    <w:rsid w:val="00060FF8"/>
    <w:rsid w:val="0006105A"/>
    <w:rsid w:val="000611D0"/>
    <w:rsid w:val="00061737"/>
    <w:rsid w:val="0006179B"/>
    <w:rsid w:val="000619CE"/>
    <w:rsid w:val="00061ADC"/>
    <w:rsid w:val="00061EE1"/>
    <w:rsid w:val="00061F8C"/>
    <w:rsid w:val="0006219A"/>
    <w:rsid w:val="000621FE"/>
    <w:rsid w:val="000623D4"/>
    <w:rsid w:val="00062445"/>
    <w:rsid w:val="0006256A"/>
    <w:rsid w:val="0006310A"/>
    <w:rsid w:val="0006353C"/>
    <w:rsid w:val="00063659"/>
    <w:rsid w:val="00063818"/>
    <w:rsid w:val="000638FC"/>
    <w:rsid w:val="00063B23"/>
    <w:rsid w:val="00063D8C"/>
    <w:rsid w:val="00063E92"/>
    <w:rsid w:val="00063F26"/>
    <w:rsid w:val="0006403C"/>
    <w:rsid w:val="00064163"/>
    <w:rsid w:val="000642CA"/>
    <w:rsid w:val="0006442B"/>
    <w:rsid w:val="000646C0"/>
    <w:rsid w:val="000647AA"/>
    <w:rsid w:val="000648F7"/>
    <w:rsid w:val="000649D2"/>
    <w:rsid w:val="00064B00"/>
    <w:rsid w:val="00064B26"/>
    <w:rsid w:val="00064DEE"/>
    <w:rsid w:val="00064E94"/>
    <w:rsid w:val="0006507B"/>
    <w:rsid w:val="000650E3"/>
    <w:rsid w:val="0006527E"/>
    <w:rsid w:val="0006536F"/>
    <w:rsid w:val="000653C7"/>
    <w:rsid w:val="0006550D"/>
    <w:rsid w:val="00065779"/>
    <w:rsid w:val="000657C9"/>
    <w:rsid w:val="00065957"/>
    <w:rsid w:val="00065E3C"/>
    <w:rsid w:val="00065EBD"/>
    <w:rsid w:val="00065F3B"/>
    <w:rsid w:val="00065FFA"/>
    <w:rsid w:val="00066054"/>
    <w:rsid w:val="000661A4"/>
    <w:rsid w:val="000661A5"/>
    <w:rsid w:val="000661BE"/>
    <w:rsid w:val="000661D3"/>
    <w:rsid w:val="00066420"/>
    <w:rsid w:val="000664A5"/>
    <w:rsid w:val="000667FE"/>
    <w:rsid w:val="00066812"/>
    <w:rsid w:val="00066B22"/>
    <w:rsid w:val="00066E2F"/>
    <w:rsid w:val="00066E94"/>
    <w:rsid w:val="0006710F"/>
    <w:rsid w:val="000671BA"/>
    <w:rsid w:val="00067372"/>
    <w:rsid w:val="000674CE"/>
    <w:rsid w:val="0006777D"/>
    <w:rsid w:val="0006790A"/>
    <w:rsid w:val="00067AD0"/>
    <w:rsid w:val="00067D62"/>
    <w:rsid w:val="00067D72"/>
    <w:rsid w:val="00067DE2"/>
    <w:rsid w:val="00067E37"/>
    <w:rsid w:val="00067E38"/>
    <w:rsid w:val="00067F14"/>
    <w:rsid w:val="00070008"/>
    <w:rsid w:val="000700EF"/>
    <w:rsid w:val="0007024A"/>
    <w:rsid w:val="0007038E"/>
    <w:rsid w:val="00070390"/>
    <w:rsid w:val="000703D4"/>
    <w:rsid w:val="00070409"/>
    <w:rsid w:val="000706F8"/>
    <w:rsid w:val="000708A7"/>
    <w:rsid w:val="000708F0"/>
    <w:rsid w:val="00070A81"/>
    <w:rsid w:val="0007142A"/>
    <w:rsid w:val="00071683"/>
    <w:rsid w:val="000717E0"/>
    <w:rsid w:val="0007194C"/>
    <w:rsid w:val="000719A7"/>
    <w:rsid w:val="000719C4"/>
    <w:rsid w:val="00071EC4"/>
    <w:rsid w:val="00071EE1"/>
    <w:rsid w:val="00071F32"/>
    <w:rsid w:val="0007203B"/>
    <w:rsid w:val="0007208E"/>
    <w:rsid w:val="000720B0"/>
    <w:rsid w:val="00072100"/>
    <w:rsid w:val="0007243E"/>
    <w:rsid w:val="000725B6"/>
    <w:rsid w:val="00072793"/>
    <w:rsid w:val="00072CC8"/>
    <w:rsid w:val="00072FE4"/>
    <w:rsid w:val="000730D5"/>
    <w:rsid w:val="00073362"/>
    <w:rsid w:val="000733B1"/>
    <w:rsid w:val="00073455"/>
    <w:rsid w:val="000734FB"/>
    <w:rsid w:val="0007360B"/>
    <w:rsid w:val="0007365F"/>
    <w:rsid w:val="000736AF"/>
    <w:rsid w:val="00073C30"/>
    <w:rsid w:val="00074240"/>
    <w:rsid w:val="00074354"/>
    <w:rsid w:val="00074365"/>
    <w:rsid w:val="000744B8"/>
    <w:rsid w:val="00074ACA"/>
    <w:rsid w:val="00074AEA"/>
    <w:rsid w:val="00074E0A"/>
    <w:rsid w:val="00074E0D"/>
    <w:rsid w:val="00074F5C"/>
    <w:rsid w:val="0007500D"/>
    <w:rsid w:val="00075276"/>
    <w:rsid w:val="00075652"/>
    <w:rsid w:val="00075743"/>
    <w:rsid w:val="00075A4E"/>
    <w:rsid w:val="00075A9E"/>
    <w:rsid w:val="00075B1F"/>
    <w:rsid w:val="00075BCC"/>
    <w:rsid w:val="00075F50"/>
    <w:rsid w:val="000760A0"/>
    <w:rsid w:val="00076567"/>
    <w:rsid w:val="000769CC"/>
    <w:rsid w:val="00076CDB"/>
    <w:rsid w:val="00076D6C"/>
    <w:rsid w:val="00076D94"/>
    <w:rsid w:val="00076F2E"/>
    <w:rsid w:val="00077121"/>
    <w:rsid w:val="000771A5"/>
    <w:rsid w:val="00077587"/>
    <w:rsid w:val="00077634"/>
    <w:rsid w:val="000800D2"/>
    <w:rsid w:val="000800FD"/>
    <w:rsid w:val="0008013D"/>
    <w:rsid w:val="00080539"/>
    <w:rsid w:val="000805B9"/>
    <w:rsid w:val="00080BEC"/>
    <w:rsid w:val="0008101C"/>
    <w:rsid w:val="00081080"/>
    <w:rsid w:val="000810F0"/>
    <w:rsid w:val="00081687"/>
    <w:rsid w:val="00081697"/>
    <w:rsid w:val="00081708"/>
    <w:rsid w:val="0008177E"/>
    <w:rsid w:val="000818D4"/>
    <w:rsid w:val="00081984"/>
    <w:rsid w:val="00081C0A"/>
    <w:rsid w:val="00081EA1"/>
    <w:rsid w:val="00081F25"/>
    <w:rsid w:val="00082274"/>
    <w:rsid w:val="00082298"/>
    <w:rsid w:val="00082339"/>
    <w:rsid w:val="00082806"/>
    <w:rsid w:val="00082C1D"/>
    <w:rsid w:val="00082FCF"/>
    <w:rsid w:val="000831DA"/>
    <w:rsid w:val="00083392"/>
    <w:rsid w:val="00083567"/>
    <w:rsid w:val="00083666"/>
    <w:rsid w:val="00083C43"/>
    <w:rsid w:val="00083DAE"/>
    <w:rsid w:val="00083FD3"/>
    <w:rsid w:val="00083FE4"/>
    <w:rsid w:val="000840DA"/>
    <w:rsid w:val="000842E3"/>
    <w:rsid w:val="0008446B"/>
    <w:rsid w:val="000846D0"/>
    <w:rsid w:val="000847B5"/>
    <w:rsid w:val="000848A3"/>
    <w:rsid w:val="00084A30"/>
    <w:rsid w:val="00084BE5"/>
    <w:rsid w:val="00084EB5"/>
    <w:rsid w:val="0008536A"/>
    <w:rsid w:val="00085443"/>
    <w:rsid w:val="000854D1"/>
    <w:rsid w:val="000857C7"/>
    <w:rsid w:val="000857D1"/>
    <w:rsid w:val="0008586D"/>
    <w:rsid w:val="00085883"/>
    <w:rsid w:val="00085DA0"/>
    <w:rsid w:val="00085EC1"/>
    <w:rsid w:val="00086013"/>
    <w:rsid w:val="00086118"/>
    <w:rsid w:val="0008650A"/>
    <w:rsid w:val="000865BF"/>
    <w:rsid w:val="00086962"/>
    <w:rsid w:val="00086A64"/>
    <w:rsid w:val="00086DB4"/>
    <w:rsid w:val="00086DEA"/>
    <w:rsid w:val="00086E3D"/>
    <w:rsid w:val="0008701C"/>
    <w:rsid w:val="00087110"/>
    <w:rsid w:val="000872F1"/>
    <w:rsid w:val="0008732E"/>
    <w:rsid w:val="0008734A"/>
    <w:rsid w:val="00087446"/>
    <w:rsid w:val="000874CD"/>
    <w:rsid w:val="0008765E"/>
    <w:rsid w:val="000879E3"/>
    <w:rsid w:val="00087D21"/>
    <w:rsid w:val="00087D25"/>
    <w:rsid w:val="00087F46"/>
    <w:rsid w:val="00087FAC"/>
    <w:rsid w:val="000902E4"/>
    <w:rsid w:val="00090418"/>
    <w:rsid w:val="00090528"/>
    <w:rsid w:val="000907EF"/>
    <w:rsid w:val="00090876"/>
    <w:rsid w:val="00090A8D"/>
    <w:rsid w:val="00090A90"/>
    <w:rsid w:val="00090CFF"/>
    <w:rsid w:val="00090E7B"/>
    <w:rsid w:val="00090F0B"/>
    <w:rsid w:val="00090FF9"/>
    <w:rsid w:val="00091232"/>
    <w:rsid w:val="00091252"/>
    <w:rsid w:val="00091273"/>
    <w:rsid w:val="00091289"/>
    <w:rsid w:val="00091636"/>
    <w:rsid w:val="00091705"/>
    <w:rsid w:val="00091893"/>
    <w:rsid w:val="000918EB"/>
    <w:rsid w:val="00091925"/>
    <w:rsid w:val="00091CF4"/>
    <w:rsid w:val="000922D9"/>
    <w:rsid w:val="00092622"/>
    <w:rsid w:val="0009276D"/>
    <w:rsid w:val="00092838"/>
    <w:rsid w:val="00092899"/>
    <w:rsid w:val="00092A38"/>
    <w:rsid w:val="00092A8E"/>
    <w:rsid w:val="00092B44"/>
    <w:rsid w:val="00092F83"/>
    <w:rsid w:val="0009333B"/>
    <w:rsid w:val="0009340D"/>
    <w:rsid w:val="00093457"/>
    <w:rsid w:val="0009345E"/>
    <w:rsid w:val="000935A2"/>
    <w:rsid w:val="0009374C"/>
    <w:rsid w:val="00093752"/>
    <w:rsid w:val="00093CCF"/>
    <w:rsid w:val="00093D2F"/>
    <w:rsid w:val="00093E9D"/>
    <w:rsid w:val="00093F47"/>
    <w:rsid w:val="00094020"/>
    <w:rsid w:val="00094027"/>
    <w:rsid w:val="000941C8"/>
    <w:rsid w:val="00094236"/>
    <w:rsid w:val="00094554"/>
    <w:rsid w:val="00094959"/>
    <w:rsid w:val="00094A32"/>
    <w:rsid w:val="00094BC6"/>
    <w:rsid w:val="00094C6E"/>
    <w:rsid w:val="00094CD8"/>
    <w:rsid w:val="00094D7E"/>
    <w:rsid w:val="00094E87"/>
    <w:rsid w:val="00094F74"/>
    <w:rsid w:val="00094FDE"/>
    <w:rsid w:val="00095172"/>
    <w:rsid w:val="000952C3"/>
    <w:rsid w:val="000954E5"/>
    <w:rsid w:val="000954F0"/>
    <w:rsid w:val="000956B5"/>
    <w:rsid w:val="0009570D"/>
    <w:rsid w:val="00095806"/>
    <w:rsid w:val="000958A4"/>
    <w:rsid w:val="00095A21"/>
    <w:rsid w:val="00095B94"/>
    <w:rsid w:val="00095BBF"/>
    <w:rsid w:val="00095CF4"/>
    <w:rsid w:val="00095DD9"/>
    <w:rsid w:val="00095F29"/>
    <w:rsid w:val="00096018"/>
    <w:rsid w:val="0009631A"/>
    <w:rsid w:val="000968B8"/>
    <w:rsid w:val="00096908"/>
    <w:rsid w:val="000969E9"/>
    <w:rsid w:val="00096B52"/>
    <w:rsid w:val="00096D6C"/>
    <w:rsid w:val="00097221"/>
    <w:rsid w:val="0009747E"/>
    <w:rsid w:val="00097560"/>
    <w:rsid w:val="0009757C"/>
    <w:rsid w:val="0009760D"/>
    <w:rsid w:val="00097AE5"/>
    <w:rsid w:val="00097B0E"/>
    <w:rsid w:val="00097D10"/>
    <w:rsid w:val="00097E22"/>
    <w:rsid w:val="00097E8A"/>
    <w:rsid w:val="000A0211"/>
    <w:rsid w:val="000A04C1"/>
    <w:rsid w:val="000A067B"/>
    <w:rsid w:val="000A0974"/>
    <w:rsid w:val="000A0A22"/>
    <w:rsid w:val="000A0D3C"/>
    <w:rsid w:val="000A0D9A"/>
    <w:rsid w:val="000A0EF0"/>
    <w:rsid w:val="000A1041"/>
    <w:rsid w:val="000A124D"/>
    <w:rsid w:val="000A170C"/>
    <w:rsid w:val="000A1726"/>
    <w:rsid w:val="000A1931"/>
    <w:rsid w:val="000A1A9F"/>
    <w:rsid w:val="000A1D9A"/>
    <w:rsid w:val="000A1EB1"/>
    <w:rsid w:val="000A1F56"/>
    <w:rsid w:val="000A23B6"/>
    <w:rsid w:val="000A2442"/>
    <w:rsid w:val="000A24E6"/>
    <w:rsid w:val="000A26DB"/>
    <w:rsid w:val="000A27BD"/>
    <w:rsid w:val="000A2B19"/>
    <w:rsid w:val="000A2D1C"/>
    <w:rsid w:val="000A3020"/>
    <w:rsid w:val="000A339A"/>
    <w:rsid w:val="000A33F9"/>
    <w:rsid w:val="000A35C7"/>
    <w:rsid w:val="000A38CB"/>
    <w:rsid w:val="000A39CA"/>
    <w:rsid w:val="000A3A30"/>
    <w:rsid w:val="000A3BAB"/>
    <w:rsid w:val="000A3DE6"/>
    <w:rsid w:val="000A400D"/>
    <w:rsid w:val="000A402E"/>
    <w:rsid w:val="000A4038"/>
    <w:rsid w:val="000A4164"/>
    <w:rsid w:val="000A43D1"/>
    <w:rsid w:val="000A446D"/>
    <w:rsid w:val="000A44BC"/>
    <w:rsid w:val="000A44C5"/>
    <w:rsid w:val="000A45D5"/>
    <w:rsid w:val="000A489A"/>
    <w:rsid w:val="000A48EB"/>
    <w:rsid w:val="000A4B4A"/>
    <w:rsid w:val="000A4B62"/>
    <w:rsid w:val="000A4C7F"/>
    <w:rsid w:val="000A4D37"/>
    <w:rsid w:val="000A4D3D"/>
    <w:rsid w:val="000A4E09"/>
    <w:rsid w:val="000A505F"/>
    <w:rsid w:val="000A533E"/>
    <w:rsid w:val="000A559E"/>
    <w:rsid w:val="000A5AEB"/>
    <w:rsid w:val="000A5B17"/>
    <w:rsid w:val="000A612C"/>
    <w:rsid w:val="000A6357"/>
    <w:rsid w:val="000A63EA"/>
    <w:rsid w:val="000A6863"/>
    <w:rsid w:val="000A69AF"/>
    <w:rsid w:val="000A6BFD"/>
    <w:rsid w:val="000A6F1B"/>
    <w:rsid w:val="000A6F60"/>
    <w:rsid w:val="000A6F8F"/>
    <w:rsid w:val="000A70A0"/>
    <w:rsid w:val="000A78A7"/>
    <w:rsid w:val="000A7A35"/>
    <w:rsid w:val="000A7B85"/>
    <w:rsid w:val="000A7CD5"/>
    <w:rsid w:val="000A7D8C"/>
    <w:rsid w:val="000A7E2A"/>
    <w:rsid w:val="000A7F1B"/>
    <w:rsid w:val="000A7F8E"/>
    <w:rsid w:val="000B02B4"/>
    <w:rsid w:val="000B04D9"/>
    <w:rsid w:val="000B08CE"/>
    <w:rsid w:val="000B0B0C"/>
    <w:rsid w:val="000B0BEF"/>
    <w:rsid w:val="000B0D7D"/>
    <w:rsid w:val="000B0F46"/>
    <w:rsid w:val="000B0FA6"/>
    <w:rsid w:val="000B0FB9"/>
    <w:rsid w:val="000B1028"/>
    <w:rsid w:val="000B134E"/>
    <w:rsid w:val="000B14BE"/>
    <w:rsid w:val="000B1702"/>
    <w:rsid w:val="000B1793"/>
    <w:rsid w:val="000B184E"/>
    <w:rsid w:val="000B1A8B"/>
    <w:rsid w:val="000B1B37"/>
    <w:rsid w:val="000B1B38"/>
    <w:rsid w:val="000B1C8F"/>
    <w:rsid w:val="000B1C9E"/>
    <w:rsid w:val="000B1DBD"/>
    <w:rsid w:val="000B1E83"/>
    <w:rsid w:val="000B1EA4"/>
    <w:rsid w:val="000B1EED"/>
    <w:rsid w:val="000B1F66"/>
    <w:rsid w:val="000B209A"/>
    <w:rsid w:val="000B226F"/>
    <w:rsid w:val="000B2312"/>
    <w:rsid w:val="000B24DE"/>
    <w:rsid w:val="000B2749"/>
    <w:rsid w:val="000B297D"/>
    <w:rsid w:val="000B2A9B"/>
    <w:rsid w:val="000B2ADC"/>
    <w:rsid w:val="000B2D3C"/>
    <w:rsid w:val="000B2D78"/>
    <w:rsid w:val="000B2DB4"/>
    <w:rsid w:val="000B2DFB"/>
    <w:rsid w:val="000B3135"/>
    <w:rsid w:val="000B3190"/>
    <w:rsid w:val="000B32C7"/>
    <w:rsid w:val="000B3553"/>
    <w:rsid w:val="000B37D3"/>
    <w:rsid w:val="000B3AEA"/>
    <w:rsid w:val="000B3BD1"/>
    <w:rsid w:val="000B3D7B"/>
    <w:rsid w:val="000B4025"/>
    <w:rsid w:val="000B404E"/>
    <w:rsid w:val="000B42F9"/>
    <w:rsid w:val="000B458F"/>
    <w:rsid w:val="000B4749"/>
    <w:rsid w:val="000B4B0A"/>
    <w:rsid w:val="000B4B88"/>
    <w:rsid w:val="000B4DD5"/>
    <w:rsid w:val="000B4EEB"/>
    <w:rsid w:val="000B4F3A"/>
    <w:rsid w:val="000B5326"/>
    <w:rsid w:val="000B589B"/>
    <w:rsid w:val="000B5D45"/>
    <w:rsid w:val="000B5DB5"/>
    <w:rsid w:val="000B641A"/>
    <w:rsid w:val="000B6883"/>
    <w:rsid w:val="000B6979"/>
    <w:rsid w:val="000B69B0"/>
    <w:rsid w:val="000B6E06"/>
    <w:rsid w:val="000B6F1F"/>
    <w:rsid w:val="000B74A2"/>
    <w:rsid w:val="000B758C"/>
    <w:rsid w:val="000B7681"/>
    <w:rsid w:val="000B7ADC"/>
    <w:rsid w:val="000C02AC"/>
    <w:rsid w:val="000C02B7"/>
    <w:rsid w:val="000C04A4"/>
    <w:rsid w:val="000C04F8"/>
    <w:rsid w:val="000C0690"/>
    <w:rsid w:val="000C0916"/>
    <w:rsid w:val="000C09C9"/>
    <w:rsid w:val="000C0BA1"/>
    <w:rsid w:val="000C0C60"/>
    <w:rsid w:val="000C0D54"/>
    <w:rsid w:val="000C0E9B"/>
    <w:rsid w:val="000C0FA5"/>
    <w:rsid w:val="000C0FB8"/>
    <w:rsid w:val="000C105B"/>
    <w:rsid w:val="000C1608"/>
    <w:rsid w:val="000C1804"/>
    <w:rsid w:val="000C1C7C"/>
    <w:rsid w:val="000C1EAB"/>
    <w:rsid w:val="000C2016"/>
    <w:rsid w:val="000C21C2"/>
    <w:rsid w:val="000C2271"/>
    <w:rsid w:val="000C2396"/>
    <w:rsid w:val="000C2642"/>
    <w:rsid w:val="000C270A"/>
    <w:rsid w:val="000C2810"/>
    <w:rsid w:val="000C2BA7"/>
    <w:rsid w:val="000C2CDE"/>
    <w:rsid w:val="000C2ECD"/>
    <w:rsid w:val="000C2F5E"/>
    <w:rsid w:val="000C2FE7"/>
    <w:rsid w:val="000C3251"/>
    <w:rsid w:val="000C32F1"/>
    <w:rsid w:val="000C33FB"/>
    <w:rsid w:val="000C345F"/>
    <w:rsid w:val="000C3466"/>
    <w:rsid w:val="000C379B"/>
    <w:rsid w:val="000C37D6"/>
    <w:rsid w:val="000C38CA"/>
    <w:rsid w:val="000C3991"/>
    <w:rsid w:val="000C3B60"/>
    <w:rsid w:val="000C3BFB"/>
    <w:rsid w:val="000C3CAD"/>
    <w:rsid w:val="000C3CF7"/>
    <w:rsid w:val="000C3F44"/>
    <w:rsid w:val="000C3F79"/>
    <w:rsid w:val="000C3FAF"/>
    <w:rsid w:val="000C4109"/>
    <w:rsid w:val="000C43AF"/>
    <w:rsid w:val="000C44F8"/>
    <w:rsid w:val="000C4801"/>
    <w:rsid w:val="000C495B"/>
    <w:rsid w:val="000C49CD"/>
    <w:rsid w:val="000C49F9"/>
    <w:rsid w:val="000C4A73"/>
    <w:rsid w:val="000C4AF2"/>
    <w:rsid w:val="000C4B4C"/>
    <w:rsid w:val="000C4C87"/>
    <w:rsid w:val="000C4C8C"/>
    <w:rsid w:val="000C4DF0"/>
    <w:rsid w:val="000C4F1B"/>
    <w:rsid w:val="000C4F57"/>
    <w:rsid w:val="000C50E2"/>
    <w:rsid w:val="000C50E4"/>
    <w:rsid w:val="000C523B"/>
    <w:rsid w:val="000C5465"/>
    <w:rsid w:val="000C5686"/>
    <w:rsid w:val="000C57C9"/>
    <w:rsid w:val="000C5860"/>
    <w:rsid w:val="000C588D"/>
    <w:rsid w:val="000C599B"/>
    <w:rsid w:val="000C5AA1"/>
    <w:rsid w:val="000C5AB6"/>
    <w:rsid w:val="000C5BC8"/>
    <w:rsid w:val="000C5DC5"/>
    <w:rsid w:val="000C5DCC"/>
    <w:rsid w:val="000C6705"/>
    <w:rsid w:val="000C67E7"/>
    <w:rsid w:val="000C7034"/>
    <w:rsid w:val="000C7048"/>
    <w:rsid w:val="000C71E0"/>
    <w:rsid w:val="000C72BF"/>
    <w:rsid w:val="000C7531"/>
    <w:rsid w:val="000C7559"/>
    <w:rsid w:val="000C7658"/>
    <w:rsid w:val="000C76A2"/>
    <w:rsid w:val="000C76F7"/>
    <w:rsid w:val="000C7FC7"/>
    <w:rsid w:val="000D017E"/>
    <w:rsid w:val="000D02F3"/>
    <w:rsid w:val="000D07F3"/>
    <w:rsid w:val="000D0A8E"/>
    <w:rsid w:val="000D0BD8"/>
    <w:rsid w:val="000D0C82"/>
    <w:rsid w:val="000D0CA3"/>
    <w:rsid w:val="000D0EE8"/>
    <w:rsid w:val="000D0F13"/>
    <w:rsid w:val="000D1175"/>
    <w:rsid w:val="000D120E"/>
    <w:rsid w:val="000D172F"/>
    <w:rsid w:val="000D1819"/>
    <w:rsid w:val="000D1999"/>
    <w:rsid w:val="000D1A94"/>
    <w:rsid w:val="000D202B"/>
    <w:rsid w:val="000D2031"/>
    <w:rsid w:val="000D20C6"/>
    <w:rsid w:val="000D22A7"/>
    <w:rsid w:val="000D270E"/>
    <w:rsid w:val="000D27CB"/>
    <w:rsid w:val="000D2B8B"/>
    <w:rsid w:val="000D2F6B"/>
    <w:rsid w:val="000D3594"/>
    <w:rsid w:val="000D35E7"/>
    <w:rsid w:val="000D36FC"/>
    <w:rsid w:val="000D3836"/>
    <w:rsid w:val="000D39FC"/>
    <w:rsid w:val="000D3ADF"/>
    <w:rsid w:val="000D3C72"/>
    <w:rsid w:val="000D3D07"/>
    <w:rsid w:val="000D3F99"/>
    <w:rsid w:val="000D40AF"/>
    <w:rsid w:val="000D41A3"/>
    <w:rsid w:val="000D4232"/>
    <w:rsid w:val="000D4235"/>
    <w:rsid w:val="000D42F7"/>
    <w:rsid w:val="000D447B"/>
    <w:rsid w:val="000D462A"/>
    <w:rsid w:val="000D48A0"/>
    <w:rsid w:val="000D49F5"/>
    <w:rsid w:val="000D4B5A"/>
    <w:rsid w:val="000D4B5D"/>
    <w:rsid w:val="000D506A"/>
    <w:rsid w:val="000D52AB"/>
    <w:rsid w:val="000D5904"/>
    <w:rsid w:val="000D5B8B"/>
    <w:rsid w:val="000D5E57"/>
    <w:rsid w:val="000D603B"/>
    <w:rsid w:val="000D62AF"/>
    <w:rsid w:val="000D62B8"/>
    <w:rsid w:val="000D62D6"/>
    <w:rsid w:val="000D654F"/>
    <w:rsid w:val="000D6693"/>
    <w:rsid w:val="000D67D3"/>
    <w:rsid w:val="000D68ED"/>
    <w:rsid w:val="000D6F72"/>
    <w:rsid w:val="000D7009"/>
    <w:rsid w:val="000D7120"/>
    <w:rsid w:val="000D78E1"/>
    <w:rsid w:val="000D7B4B"/>
    <w:rsid w:val="000D7BDD"/>
    <w:rsid w:val="000D7C22"/>
    <w:rsid w:val="000D7D3E"/>
    <w:rsid w:val="000D7DD1"/>
    <w:rsid w:val="000D7DEC"/>
    <w:rsid w:val="000D7FA9"/>
    <w:rsid w:val="000E002A"/>
    <w:rsid w:val="000E00D7"/>
    <w:rsid w:val="000E0104"/>
    <w:rsid w:val="000E0B58"/>
    <w:rsid w:val="000E0F60"/>
    <w:rsid w:val="000E1211"/>
    <w:rsid w:val="000E1256"/>
    <w:rsid w:val="000E1542"/>
    <w:rsid w:val="000E19FA"/>
    <w:rsid w:val="000E1BEA"/>
    <w:rsid w:val="000E1FE7"/>
    <w:rsid w:val="000E2243"/>
    <w:rsid w:val="000E2A79"/>
    <w:rsid w:val="000E2B88"/>
    <w:rsid w:val="000E2D90"/>
    <w:rsid w:val="000E2D9D"/>
    <w:rsid w:val="000E2E5C"/>
    <w:rsid w:val="000E31A7"/>
    <w:rsid w:val="000E33CA"/>
    <w:rsid w:val="000E341E"/>
    <w:rsid w:val="000E3450"/>
    <w:rsid w:val="000E3454"/>
    <w:rsid w:val="000E3A4C"/>
    <w:rsid w:val="000E3AB6"/>
    <w:rsid w:val="000E3E1F"/>
    <w:rsid w:val="000E3E72"/>
    <w:rsid w:val="000E3F14"/>
    <w:rsid w:val="000E4011"/>
    <w:rsid w:val="000E4411"/>
    <w:rsid w:val="000E441F"/>
    <w:rsid w:val="000E44F2"/>
    <w:rsid w:val="000E450C"/>
    <w:rsid w:val="000E4856"/>
    <w:rsid w:val="000E4BBF"/>
    <w:rsid w:val="000E4E2F"/>
    <w:rsid w:val="000E4F75"/>
    <w:rsid w:val="000E4F99"/>
    <w:rsid w:val="000E4FDB"/>
    <w:rsid w:val="000E532B"/>
    <w:rsid w:val="000E54EF"/>
    <w:rsid w:val="000E5509"/>
    <w:rsid w:val="000E5521"/>
    <w:rsid w:val="000E552B"/>
    <w:rsid w:val="000E559A"/>
    <w:rsid w:val="000E566D"/>
    <w:rsid w:val="000E5B51"/>
    <w:rsid w:val="000E5DF8"/>
    <w:rsid w:val="000E5E11"/>
    <w:rsid w:val="000E5E9B"/>
    <w:rsid w:val="000E5F2F"/>
    <w:rsid w:val="000E5F7F"/>
    <w:rsid w:val="000E604F"/>
    <w:rsid w:val="000E6203"/>
    <w:rsid w:val="000E63D7"/>
    <w:rsid w:val="000E65C3"/>
    <w:rsid w:val="000E6647"/>
    <w:rsid w:val="000E66FD"/>
    <w:rsid w:val="000E68B8"/>
    <w:rsid w:val="000E6AAA"/>
    <w:rsid w:val="000E6AE8"/>
    <w:rsid w:val="000E6B96"/>
    <w:rsid w:val="000E6CE2"/>
    <w:rsid w:val="000E71FF"/>
    <w:rsid w:val="000E7321"/>
    <w:rsid w:val="000E7578"/>
    <w:rsid w:val="000E75C7"/>
    <w:rsid w:val="000E76D2"/>
    <w:rsid w:val="000E7B30"/>
    <w:rsid w:val="000E7BE8"/>
    <w:rsid w:val="000E7DC0"/>
    <w:rsid w:val="000E7E33"/>
    <w:rsid w:val="000E7E3E"/>
    <w:rsid w:val="000F00FE"/>
    <w:rsid w:val="000F045D"/>
    <w:rsid w:val="000F04D2"/>
    <w:rsid w:val="000F0562"/>
    <w:rsid w:val="000F0564"/>
    <w:rsid w:val="000F0FAC"/>
    <w:rsid w:val="000F1514"/>
    <w:rsid w:val="000F15AA"/>
    <w:rsid w:val="000F1A30"/>
    <w:rsid w:val="000F1A79"/>
    <w:rsid w:val="000F1D2A"/>
    <w:rsid w:val="000F1F10"/>
    <w:rsid w:val="000F1F3C"/>
    <w:rsid w:val="000F2820"/>
    <w:rsid w:val="000F2896"/>
    <w:rsid w:val="000F29FC"/>
    <w:rsid w:val="000F2BE2"/>
    <w:rsid w:val="000F2C53"/>
    <w:rsid w:val="000F2EDD"/>
    <w:rsid w:val="000F33DA"/>
    <w:rsid w:val="000F353D"/>
    <w:rsid w:val="000F354B"/>
    <w:rsid w:val="000F386A"/>
    <w:rsid w:val="000F38AC"/>
    <w:rsid w:val="000F3AE1"/>
    <w:rsid w:val="000F3AFA"/>
    <w:rsid w:val="000F3BEC"/>
    <w:rsid w:val="000F3E4E"/>
    <w:rsid w:val="000F41C6"/>
    <w:rsid w:val="000F4269"/>
    <w:rsid w:val="000F4288"/>
    <w:rsid w:val="000F454D"/>
    <w:rsid w:val="000F480E"/>
    <w:rsid w:val="000F496E"/>
    <w:rsid w:val="000F49EE"/>
    <w:rsid w:val="000F4A3C"/>
    <w:rsid w:val="000F4A57"/>
    <w:rsid w:val="000F4D2E"/>
    <w:rsid w:val="000F4F6E"/>
    <w:rsid w:val="000F5066"/>
    <w:rsid w:val="000F5091"/>
    <w:rsid w:val="000F5108"/>
    <w:rsid w:val="000F549A"/>
    <w:rsid w:val="000F5650"/>
    <w:rsid w:val="000F58CB"/>
    <w:rsid w:val="000F5EFF"/>
    <w:rsid w:val="000F60E0"/>
    <w:rsid w:val="000F61F3"/>
    <w:rsid w:val="000F6425"/>
    <w:rsid w:val="000F6789"/>
    <w:rsid w:val="000F6868"/>
    <w:rsid w:val="000F6B6F"/>
    <w:rsid w:val="000F6B7C"/>
    <w:rsid w:val="000F6BFD"/>
    <w:rsid w:val="000F6C0F"/>
    <w:rsid w:val="000F6DFF"/>
    <w:rsid w:val="000F7017"/>
    <w:rsid w:val="000F702E"/>
    <w:rsid w:val="000F7123"/>
    <w:rsid w:val="000F72E8"/>
    <w:rsid w:val="000F735C"/>
    <w:rsid w:val="000F74B2"/>
    <w:rsid w:val="000F7658"/>
    <w:rsid w:val="000F7688"/>
    <w:rsid w:val="000F7A3B"/>
    <w:rsid w:val="000F7B51"/>
    <w:rsid w:val="000F7BA4"/>
    <w:rsid w:val="000F7C02"/>
    <w:rsid w:val="000F7D19"/>
    <w:rsid w:val="000F7D2A"/>
    <w:rsid w:val="000F7D9B"/>
    <w:rsid w:val="000F7E2B"/>
    <w:rsid w:val="0010000D"/>
    <w:rsid w:val="001002A2"/>
    <w:rsid w:val="0010057A"/>
    <w:rsid w:val="0010091A"/>
    <w:rsid w:val="00100A66"/>
    <w:rsid w:val="00100B56"/>
    <w:rsid w:val="00100CBD"/>
    <w:rsid w:val="00100CEC"/>
    <w:rsid w:val="00100D1D"/>
    <w:rsid w:val="00100DA4"/>
    <w:rsid w:val="001010DD"/>
    <w:rsid w:val="00101739"/>
    <w:rsid w:val="00101776"/>
    <w:rsid w:val="00101806"/>
    <w:rsid w:val="001018DA"/>
    <w:rsid w:val="001019B6"/>
    <w:rsid w:val="00101A9C"/>
    <w:rsid w:val="00101B11"/>
    <w:rsid w:val="00101B7F"/>
    <w:rsid w:val="00102000"/>
    <w:rsid w:val="00102039"/>
    <w:rsid w:val="00102470"/>
    <w:rsid w:val="00102473"/>
    <w:rsid w:val="001028D0"/>
    <w:rsid w:val="00102C0A"/>
    <w:rsid w:val="00102C75"/>
    <w:rsid w:val="00102D46"/>
    <w:rsid w:val="00102EC9"/>
    <w:rsid w:val="00102F3F"/>
    <w:rsid w:val="00102FFB"/>
    <w:rsid w:val="00103274"/>
    <w:rsid w:val="001032CC"/>
    <w:rsid w:val="001033AC"/>
    <w:rsid w:val="001034F5"/>
    <w:rsid w:val="001039A2"/>
    <w:rsid w:val="00103A17"/>
    <w:rsid w:val="00103C7B"/>
    <w:rsid w:val="001041C4"/>
    <w:rsid w:val="0010422A"/>
    <w:rsid w:val="001042CB"/>
    <w:rsid w:val="001042F3"/>
    <w:rsid w:val="001049A2"/>
    <w:rsid w:val="00104AA6"/>
    <w:rsid w:val="00104E5A"/>
    <w:rsid w:val="00104F81"/>
    <w:rsid w:val="00104FC7"/>
    <w:rsid w:val="00104FF7"/>
    <w:rsid w:val="0010513C"/>
    <w:rsid w:val="00105372"/>
    <w:rsid w:val="0010547D"/>
    <w:rsid w:val="001054C2"/>
    <w:rsid w:val="001056FB"/>
    <w:rsid w:val="001057B8"/>
    <w:rsid w:val="00105878"/>
    <w:rsid w:val="00105C21"/>
    <w:rsid w:val="00105C6F"/>
    <w:rsid w:val="00105DAA"/>
    <w:rsid w:val="00105E8E"/>
    <w:rsid w:val="00105F05"/>
    <w:rsid w:val="00105FDC"/>
    <w:rsid w:val="00106280"/>
    <w:rsid w:val="001064C8"/>
    <w:rsid w:val="0010671B"/>
    <w:rsid w:val="00106A47"/>
    <w:rsid w:val="00106C1A"/>
    <w:rsid w:val="00106E3F"/>
    <w:rsid w:val="00107031"/>
    <w:rsid w:val="001070CE"/>
    <w:rsid w:val="001070E2"/>
    <w:rsid w:val="001071CC"/>
    <w:rsid w:val="001073F9"/>
    <w:rsid w:val="00107462"/>
    <w:rsid w:val="001074E8"/>
    <w:rsid w:val="00107525"/>
    <w:rsid w:val="001075E0"/>
    <w:rsid w:val="00107739"/>
    <w:rsid w:val="001078CA"/>
    <w:rsid w:val="001078F6"/>
    <w:rsid w:val="00107F20"/>
    <w:rsid w:val="00110114"/>
    <w:rsid w:val="001101A7"/>
    <w:rsid w:val="00110735"/>
    <w:rsid w:val="00110927"/>
    <w:rsid w:val="001109F8"/>
    <w:rsid w:val="00110EA8"/>
    <w:rsid w:val="00110F2D"/>
    <w:rsid w:val="00110FCE"/>
    <w:rsid w:val="00111204"/>
    <w:rsid w:val="00111547"/>
    <w:rsid w:val="001118E6"/>
    <w:rsid w:val="00111BB8"/>
    <w:rsid w:val="00111BC8"/>
    <w:rsid w:val="00111C81"/>
    <w:rsid w:val="00111CC7"/>
    <w:rsid w:val="00112019"/>
    <w:rsid w:val="00112A51"/>
    <w:rsid w:val="00112ACF"/>
    <w:rsid w:val="00112B9F"/>
    <w:rsid w:val="00112C3D"/>
    <w:rsid w:val="00112E6A"/>
    <w:rsid w:val="00113A25"/>
    <w:rsid w:val="00113B07"/>
    <w:rsid w:val="00113C03"/>
    <w:rsid w:val="00113CAD"/>
    <w:rsid w:val="00113E24"/>
    <w:rsid w:val="00113E80"/>
    <w:rsid w:val="00113FEA"/>
    <w:rsid w:val="0011419F"/>
    <w:rsid w:val="001142FA"/>
    <w:rsid w:val="001145BB"/>
    <w:rsid w:val="00114621"/>
    <w:rsid w:val="001148C0"/>
    <w:rsid w:val="00114C30"/>
    <w:rsid w:val="00114E63"/>
    <w:rsid w:val="0011508B"/>
    <w:rsid w:val="001152D1"/>
    <w:rsid w:val="001155FC"/>
    <w:rsid w:val="0011581A"/>
    <w:rsid w:val="00115C06"/>
    <w:rsid w:val="001162FE"/>
    <w:rsid w:val="00116398"/>
    <w:rsid w:val="00116517"/>
    <w:rsid w:val="00116A05"/>
    <w:rsid w:val="00116BA1"/>
    <w:rsid w:val="00116F32"/>
    <w:rsid w:val="001172AC"/>
    <w:rsid w:val="00117AE9"/>
    <w:rsid w:val="00117F3B"/>
    <w:rsid w:val="001200C3"/>
    <w:rsid w:val="00120432"/>
    <w:rsid w:val="0012057E"/>
    <w:rsid w:val="00120A18"/>
    <w:rsid w:val="00120B66"/>
    <w:rsid w:val="00120FFD"/>
    <w:rsid w:val="001210B6"/>
    <w:rsid w:val="0012114D"/>
    <w:rsid w:val="00121204"/>
    <w:rsid w:val="0012124D"/>
    <w:rsid w:val="00121334"/>
    <w:rsid w:val="00121380"/>
    <w:rsid w:val="00121450"/>
    <w:rsid w:val="001214DB"/>
    <w:rsid w:val="0012182F"/>
    <w:rsid w:val="001218E2"/>
    <w:rsid w:val="00121B13"/>
    <w:rsid w:val="00121B24"/>
    <w:rsid w:val="00121B54"/>
    <w:rsid w:val="00121B92"/>
    <w:rsid w:val="00121BA7"/>
    <w:rsid w:val="00121C05"/>
    <w:rsid w:val="00121C50"/>
    <w:rsid w:val="00121DBA"/>
    <w:rsid w:val="00121EA2"/>
    <w:rsid w:val="0012206C"/>
    <w:rsid w:val="001220CA"/>
    <w:rsid w:val="001220D7"/>
    <w:rsid w:val="0012215B"/>
    <w:rsid w:val="001224A6"/>
    <w:rsid w:val="00122506"/>
    <w:rsid w:val="0012269C"/>
    <w:rsid w:val="001228B6"/>
    <w:rsid w:val="00122B5B"/>
    <w:rsid w:val="00122C28"/>
    <w:rsid w:val="00122F4F"/>
    <w:rsid w:val="00123000"/>
    <w:rsid w:val="00123217"/>
    <w:rsid w:val="0012323C"/>
    <w:rsid w:val="00123267"/>
    <w:rsid w:val="001232BF"/>
    <w:rsid w:val="0012331B"/>
    <w:rsid w:val="001237FE"/>
    <w:rsid w:val="00123A6C"/>
    <w:rsid w:val="00123B51"/>
    <w:rsid w:val="00124289"/>
    <w:rsid w:val="001242AB"/>
    <w:rsid w:val="00124455"/>
    <w:rsid w:val="0012448A"/>
    <w:rsid w:val="0012495B"/>
    <w:rsid w:val="00124ED3"/>
    <w:rsid w:val="00124FAA"/>
    <w:rsid w:val="00124FF2"/>
    <w:rsid w:val="001250A0"/>
    <w:rsid w:val="001251CE"/>
    <w:rsid w:val="00125442"/>
    <w:rsid w:val="001254F7"/>
    <w:rsid w:val="00125654"/>
    <w:rsid w:val="001256D6"/>
    <w:rsid w:val="00125C74"/>
    <w:rsid w:val="00125EEE"/>
    <w:rsid w:val="00125F0E"/>
    <w:rsid w:val="00125F9B"/>
    <w:rsid w:val="00125FD9"/>
    <w:rsid w:val="0012650C"/>
    <w:rsid w:val="0012681C"/>
    <w:rsid w:val="00126A73"/>
    <w:rsid w:val="00126CEF"/>
    <w:rsid w:val="00126F12"/>
    <w:rsid w:val="0012702E"/>
    <w:rsid w:val="0012709D"/>
    <w:rsid w:val="001271A0"/>
    <w:rsid w:val="0012725D"/>
    <w:rsid w:val="00127314"/>
    <w:rsid w:val="0012745F"/>
    <w:rsid w:val="001279AF"/>
    <w:rsid w:val="00127AE3"/>
    <w:rsid w:val="00127B5A"/>
    <w:rsid w:val="00127DF6"/>
    <w:rsid w:val="00127E81"/>
    <w:rsid w:val="00130110"/>
    <w:rsid w:val="0013014D"/>
    <w:rsid w:val="001302FE"/>
    <w:rsid w:val="00130FE2"/>
    <w:rsid w:val="001310BF"/>
    <w:rsid w:val="001313BF"/>
    <w:rsid w:val="00131453"/>
    <w:rsid w:val="0013158A"/>
    <w:rsid w:val="0013173B"/>
    <w:rsid w:val="001319BA"/>
    <w:rsid w:val="00131A47"/>
    <w:rsid w:val="00131ADE"/>
    <w:rsid w:val="00131B59"/>
    <w:rsid w:val="00131E99"/>
    <w:rsid w:val="00131F74"/>
    <w:rsid w:val="00131F8F"/>
    <w:rsid w:val="001320F3"/>
    <w:rsid w:val="00132269"/>
    <w:rsid w:val="00132337"/>
    <w:rsid w:val="00132B9F"/>
    <w:rsid w:val="00132E08"/>
    <w:rsid w:val="00132E6D"/>
    <w:rsid w:val="00132EE3"/>
    <w:rsid w:val="00132FAB"/>
    <w:rsid w:val="00133010"/>
    <w:rsid w:val="001330E7"/>
    <w:rsid w:val="00133101"/>
    <w:rsid w:val="00133221"/>
    <w:rsid w:val="00133291"/>
    <w:rsid w:val="001336AC"/>
    <w:rsid w:val="0013390B"/>
    <w:rsid w:val="00133F09"/>
    <w:rsid w:val="0013431A"/>
    <w:rsid w:val="001348D8"/>
    <w:rsid w:val="00134957"/>
    <w:rsid w:val="00134C28"/>
    <w:rsid w:val="00134C83"/>
    <w:rsid w:val="00134D63"/>
    <w:rsid w:val="00134FCA"/>
    <w:rsid w:val="001350FF"/>
    <w:rsid w:val="00135117"/>
    <w:rsid w:val="00135296"/>
    <w:rsid w:val="0013533A"/>
    <w:rsid w:val="00135529"/>
    <w:rsid w:val="00135837"/>
    <w:rsid w:val="00135870"/>
    <w:rsid w:val="00135B22"/>
    <w:rsid w:val="00135BA8"/>
    <w:rsid w:val="00135DB4"/>
    <w:rsid w:val="00136090"/>
    <w:rsid w:val="0013619F"/>
    <w:rsid w:val="0013648D"/>
    <w:rsid w:val="001365BF"/>
    <w:rsid w:val="001365C5"/>
    <w:rsid w:val="001366B0"/>
    <w:rsid w:val="001366C6"/>
    <w:rsid w:val="00136A5D"/>
    <w:rsid w:val="00136F29"/>
    <w:rsid w:val="00136FC9"/>
    <w:rsid w:val="00137067"/>
    <w:rsid w:val="00137298"/>
    <w:rsid w:val="0013748A"/>
    <w:rsid w:val="0013756D"/>
    <w:rsid w:val="001376B7"/>
    <w:rsid w:val="001379C1"/>
    <w:rsid w:val="00137AD7"/>
    <w:rsid w:val="00137BCB"/>
    <w:rsid w:val="00137C9B"/>
    <w:rsid w:val="00137EBA"/>
    <w:rsid w:val="00137F55"/>
    <w:rsid w:val="00137FD9"/>
    <w:rsid w:val="00140050"/>
    <w:rsid w:val="0014006B"/>
    <w:rsid w:val="00140331"/>
    <w:rsid w:val="00140647"/>
    <w:rsid w:val="001406AE"/>
    <w:rsid w:val="001406D0"/>
    <w:rsid w:val="001408E7"/>
    <w:rsid w:val="00140B49"/>
    <w:rsid w:val="00140C16"/>
    <w:rsid w:val="00140ECD"/>
    <w:rsid w:val="00141301"/>
    <w:rsid w:val="00141449"/>
    <w:rsid w:val="00141595"/>
    <w:rsid w:val="001415BC"/>
    <w:rsid w:val="00141BFF"/>
    <w:rsid w:val="001421B4"/>
    <w:rsid w:val="001423A9"/>
    <w:rsid w:val="00142508"/>
    <w:rsid w:val="00142AB2"/>
    <w:rsid w:val="00142BC4"/>
    <w:rsid w:val="00142D2D"/>
    <w:rsid w:val="00142DB4"/>
    <w:rsid w:val="00142F9E"/>
    <w:rsid w:val="001430B2"/>
    <w:rsid w:val="0014310B"/>
    <w:rsid w:val="0014315A"/>
    <w:rsid w:val="0014320A"/>
    <w:rsid w:val="00143309"/>
    <w:rsid w:val="00143424"/>
    <w:rsid w:val="00143462"/>
    <w:rsid w:val="001434BE"/>
    <w:rsid w:val="0014367D"/>
    <w:rsid w:val="00143805"/>
    <w:rsid w:val="00143E4F"/>
    <w:rsid w:val="00143F2B"/>
    <w:rsid w:val="00144126"/>
    <w:rsid w:val="001442CD"/>
    <w:rsid w:val="00144312"/>
    <w:rsid w:val="0014441D"/>
    <w:rsid w:val="00144704"/>
    <w:rsid w:val="00144BC1"/>
    <w:rsid w:val="00144EB3"/>
    <w:rsid w:val="00145094"/>
    <w:rsid w:val="00145620"/>
    <w:rsid w:val="0014578A"/>
    <w:rsid w:val="00145AEB"/>
    <w:rsid w:val="00145BBC"/>
    <w:rsid w:val="00145C47"/>
    <w:rsid w:val="00145CFA"/>
    <w:rsid w:val="00145D98"/>
    <w:rsid w:val="00145E3E"/>
    <w:rsid w:val="00145F33"/>
    <w:rsid w:val="0014605E"/>
    <w:rsid w:val="0014613D"/>
    <w:rsid w:val="0014616E"/>
    <w:rsid w:val="0014622E"/>
    <w:rsid w:val="0014629D"/>
    <w:rsid w:val="001462DC"/>
    <w:rsid w:val="00146338"/>
    <w:rsid w:val="001463F4"/>
    <w:rsid w:val="00146720"/>
    <w:rsid w:val="00146B6C"/>
    <w:rsid w:val="00146C97"/>
    <w:rsid w:val="001471D5"/>
    <w:rsid w:val="0014721B"/>
    <w:rsid w:val="00147404"/>
    <w:rsid w:val="001478D9"/>
    <w:rsid w:val="00147920"/>
    <w:rsid w:val="00147964"/>
    <w:rsid w:val="001479D6"/>
    <w:rsid w:val="00147A2A"/>
    <w:rsid w:val="00147E23"/>
    <w:rsid w:val="0015018E"/>
    <w:rsid w:val="00150232"/>
    <w:rsid w:val="00150475"/>
    <w:rsid w:val="001504E9"/>
    <w:rsid w:val="001506D8"/>
    <w:rsid w:val="00150844"/>
    <w:rsid w:val="00150909"/>
    <w:rsid w:val="00150B2F"/>
    <w:rsid w:val="00150BAB"/>
    <w:rsid w:val="00150C04"/>
    <w:rsid w:val="00150E86"/>
    <w:rsid w:val="00150F97"/>
    <w:rsid w:val="0015102E"/>
    <w:rsid w:val="00151322"/>
    <w:rsid w:val="00151383"/>
    <w:rsid w:val="00151562"/>
    <w:rsid w:val="00151748"/>
    <w:rsid w:val="00151A25"/>
    <w:rsid w:val="00151C41"/>
    <w:rsid w:val="00151CD5"/>
    <w:rsid w:val="0015208C"/>
    <w:rsid w:val="00152177"/>
    <w:rsid w:val="00152E28"/>
    <w:rsid w:val="00153566"/>
    <w:rsid w:val="00153808"/>
    <w:rsid w:val="00153A0A"/>
    <w:rsid w:val="00153B2D"/>
    <w:rsid w:val="00153C09"/>
    <w:rsid w:val="00153E7A"/>
    <w:rsid w:val="00153EEB"/>
    <w:rsid w:val="00154029"/>
    <w:rsid w:val="0015412F"/>
    <w:rsid w:val="00154269"/>
    <w:rsid w:val="00154402"/>
    <w:rsid w:val="001545A5"/>
    <w:rsid w:val="00154623"/>
    <w:rsid w:val="0015464C"/>
    <w:rsid w:val="0015475D"/>
    <w:rsid w:val="001548F0"/>
    <w:rsid w:val="0015490B"/>
    <w:rsid w:val="00154A53"/>
    <w:rsid w:val="00154C22"/>
    <w:rsid w:val="00154CF8"/>
    <w:rsid w:val="00154E80"/>
    <w:rsid w:val="00154F39"/>
    <w:rsid w:val="00154FD7"/>
    <w:rsid w:val="0015512A"/>
    <w:rsid w:val="00155367"/>
    <w:rsid w:val="001555E8"/>
    <w:rsid w:val="00155867"/>
    <w:rsid w:val="00155879"/>
    <w:rsid w:val="00155997"/>
    <w:rsid w:val="00155B56"/>
    <w:rsid w:val="00155B92"/>
    <w:rsid w:val="00155DE1"/>
    <w:rsid w:val="001560D6"/>
    <w:rsid w:val="00156263"/>
    <w:rsid w:val="0015656D"/>
    <w:rsid w:val="001566A4"/>
    <w:rsid w:val="00156893"/>
    <w:rsid w:val="00156B42"/>
    <w:rsid w:val="00156C56"/>
    <w:rsid w:val="00157105"/>
    <w:rsid w:val="0015728D"/>
    <w:rsid w:val="0015738D"/>
    <w:rsid w:val="001573EB"/>
    <w:rsid w:val="00157643"/>
    <w:rsid w:val="00157658"/>
    <w:rsid w:val="0015775E"/>
    <w:rsid w:val="001577D5"/>
    <w:rsid w:val="00157C5C"/>
    <w:rsid w:val="00157C73"/>
    <w:rsid w:val="00157CDD"/>
    <w:rsid w:val="00157D10"/>
    <w:rsid w:val="00157F69"/>
    <w:rsid w:val="001600A1"/>
    <w:rsid w:val="0016028A"/>
    <w:rsid w:val="00160517"/>
    <w:rsid w:val="00160763"/>
    <w:rsid w:val="001607E8"/>
    <w:rsid w:val="00160CBC"/>
    <w:rsid w:val="00160E11"/>
    <w:rsid w:val="0016134C"/>
    <w:rsid w:val="00161450"/>
    <w:rsid w:val="001616AF"/>
    <w:rsid w:val="0016189C"/>
    <w:rsid w:val="00161958"/>
    <w:rsid w:val="001619DE"/>
    <w:rsid w:val="00161A91"/>
    <w:rsid w:val="00161BA2"/>
    <w:rsid w:val="00161DA1"/>
    <w:rsid w:val="00161E50"/>
    <w:rsid w:val="00162312"/>
    <w:rsid w:val="00162509"/>
    <w:rsid w:val="00162552"/>
    <w:rsid w:val="0016294B"/>
    <w:rsid w:val="00162AFC"/>
    <w:rsid w:val="00162B01"/>
    <w:rsid w:val="00162BBC"/>
    <w:rsid w:val="00162F18"/>
    <w:rsid w:val="00162F72"/>
    <w:rsid w:val="0016345B"/>
    <w:rsid w:val="001639C4"/>
    <w:rsid w:val="001639D1"/>
    <w:rsid w:val="00163A65"/>
    <w:rsid w:val="00163B85"/>
    <w:rsid w:val="00163BED"/>
    <w:rsid w:val="00163CC5"/>
    <w:rsid w:val="00163E77"/>
    <w:rsid w:val="00163EDF"/>
    <w:rsid w:val="0016438F"/>
    <w:rsid w:val="00164863"/>
    <w:rsid w:val="00164B27"/>
    <w:rsid w:val="00164D46"/>
    <w:rsid w:val="00164D7C"/>
    <w:rsid w:val="00164DD5"/>
    <w:rsid w:val="001650C7"/>
    <w:rsid w:val="001653A1"/>
    <w:rsid w:val="001653BA"/>
    <w:rsid w:val="00165467"/>
    <w:rsid w:val="001654B0"/>
    <w:rsid w:val="0016562C"/>
    <w:rsid w:val="00165683"/>
    <w:rsid w:val="00165C66"/>
    <w:rsid w:val="00165C7D"/>
    <w:rsid w:val="00165D5F"/>
    <w:rsid w:val="00165D76"/>
    <w:rsid w:val="00165E08"/>
    <w:rsid w:val="00165E5B"/>
    <w:rsid w:val="00165F2E"/>
    <w:rsid w:val="00166328"/>
    <w:rsid w:val="0016632E"/>
    <w:rsid w:val="001665BB"/>
    <w:rsid w:val="00166B3B"/>
    <w:rsid w:val="00166CEA"/>
    <w:rsid w:val="00167036"/>
    <w:rsid w:val="001671A0"/>
    <w:rsid w:val="001672DA"/>
    <w:rsid w:val="0016734E"/>
    <w:rsid w:val="001673D7"/>
    <w:rsid w:val="001674D5"/>
    <w:rsid w:val="00167519"/>
    <w:rsid w:val="0016764C"/>
    <w:rsid w:val="0016767E"/>
    <w:rsid w:val="001679D1"/>
    <w:rsid w:val="00170111"/>
    <w:rsid w:val="00170194"/>
    <w:rsid w:val="00170469"/>
    <w:rsid w:val="00170568"/>
    <w:rsid w:val="0017057F"/>
    <w:rsid w:val="00170B28"/>
    <w:rsid w:val="00170C64"/>
    <w:rsid w:val="00170EB6"/>
    <w:rsid w:val="001712AE"/>
    <w:rsid w:val="001716D5"/>
    <w:rsid w:val="001717E7"/>
    <w:rsid w:val="00171FA8"/>
    <w:rsid w:val="00171FB6"/>
    <w:rsid w:val="00172046"/>
    <w:rsid w:val="0017232F"/>
    <w:rsid w:val="00172349"/>
    <w:rsid w:val="0017243B"/>
    <w:rsid w:val="00172483"/>
    <w:rsid w:val="0017258F"/>
    <w:rsid w:val="001727E9"/>
    <w:rsid w:val="0017283A"/>
    <w:rsid w:val="001728DB"/>
    <w:rsid w:val="00172932"/>
    <w:rsid w:val="00172C28"/>
    <w:rsid w:val="00172D92"/>
    <w:rsid w:val="0017328F"/>
    <w:rsid w:val="001737CE"/>
    <w:rsid w:val="001737ED"/>
    <w:rsid w:val="00173A73"/>
    <w:rsid w:val="00173B64"/>
    <w:rsid w:val="00173C74"/>
    <w:rsid w:val="00173F29"/>
    <w:rsid w:val="00174152"/>
    <w:rsid w:val="001744E3"/>
    <w:rsid w:val="00174507"/>
    <w:rsid w:val="001745EE"/>
    <w:rsid w:val="0017462C"/>
    <w:rsid w:val="00174721"/>
    <w:rsid w:val="001749B9"/>
    <w:rsid w:val="00174B7D"/>
    <w:rsid w:val="00174C44"/>
    <w:rsid w:val="00174D60"/>
    <w:rsid w:val="0017513E"/>
    <w:rsid w:val="0017530C"/>
    <w:rsid w:val="001756EA"/>
    <w:rsid w:val="001759B4"/>
    <w:rsid w:val="001759D5"/>
    <w:rsid w:val="00175AB7"/>
    <w:rsid w:val="00175AEB"/>
    <w:rsid w:val="00175B21"/>
    <w:rsid w:val="00175C90"/>
    <w:rsid w:val="0017601D"/>
    <w:rsid w:val="00176166"/>
    <w:rsid w:val="001761B0"/>
    <w:rsid w:val="0017673F"/>
    <w:rsid w:val="00176857"/>
    <w:rsid w:val="001768CB"/>
    <w:rsid w:val="00176AAC"/>
    <w:rsid w:val="00176B3C"/>
    <w:rsid w:val="00176FA4"/>
    <w:rsid w:val="0017704A"/>
    <w:rsid w:val="00177573"/>
    <w:rsid w:val="0017763E"/>
    <w:rsid w:val="001779A0"/>
    <w:rsid w:val="00177BB0"/>
    <w:rsid w:val="00177FD4"/>
    <w:rsid w:val="001800BC"/>
    <w:rsid w:val="001807CE"/>
    <w:rsid w:val="00180C9D"/>
    <w:rsid w:val="00181852"/>
    <w:rsid w:val="00181873"/>
    <w:rsid w:val="001819F4"/>
    <w:rsid w:val="00181B48"/>
    <w:rsid w:val="00181DF3"/>
    <w:rsid w:val="00182058"/>
    <w:rsid w:val="00182151"/>
    <w:rsid w:val="0018222A"/>
    <w:rsid w:val="0018250B"/>
    <w:rsid w:val="00182831"/>
    <w:rsid w:val="00182A97"/>
    <w:rsid w:val="00182E40"/>
    <w:rsid w:val="00182EA3"/>
    <w:rsid w:val="0018349A"/>
    <w:rsid w:val="001834A3"/>
    <w:rsid w:val="001834F0"/>
    <w:rsid w:val="00183566"/>
    <w:rsid w:val="00183641"/>
    <w:rsid w:val="001836CD"/>
    <w:rsid w:val="001836F3"/>
    <w:rsid w:val="0018377A"/>
    <w:rsid w:val="00183988"/>
    <w:rsid w:val="00183B8C"/>
    <w:rsid w:val="00183BBB"/>
    <w:rsid w:val="00183C9E"/>
    <w:rsid w:val="00183CB6"/>
    <w:rsid w:val="00183D4E"/>
    <w:rsid w:val="00183D61"/>
    <w:rsid w:val="00183E8E"/>
    <w:rsid w:val="00183F93"/>
    <w:rsid w:val="00184040"/>
    <w:rsid w:val="001842F8"/>
    <w:rsid w:val="00184511"/>
    <w:rsid w:val="001848CB"/>
    <w:rsid w:val="00184A94"/>
    <w:rsid w:val="00184D5B"/>
    <w:rsid w:val="00185123"/>
    <w:rsid w:val="0018529E"/>
    <w:rsid w:val="00185322"/>
    <w:rsid w:val="001856D7"/>
    <w:rsid w:val="00185954"/>
    <w:rsid w:val="001859A3"/>
    <w:rsid w:val="00185A17"/>
    <w:rsid w:val="00185BB5"/>
    <w:rsid w:val="00185BC7"/>
    <w:rsid w:val="00185D6D"/>
    <w:rsid w:val="001861D7"/>
    <w:rsid w:val="0018626F"/>
    <w:rsid w:val="001864E7"/>
    <w:rsid w:val="00186620"/>
    <w:rsid w:val="00186722"/>
    <w:rsid w:val="0018683C"/>
    <w:rsid w:val="0018687F"/>
    <w:rsid w:val="00186BE3"/>
    <w:rsid w:val="00186C10"/>
    <w:rsid w:val="001873D4"/>
    <w:rsid w:val="001873EB"/>
    <w:rsid w:val="001873F3"/>
    <w:rsid w:val="00187464"/>
    <w:rsid w:val="001900F1"/>
    <w:rsid w:val="00190329"/>
    <w:rsid w:val="001906EC"/>
    <w:rsid w:val="00190741"/>
    <w:rsid w:val="001907FD"/>
    <w:rsid w:val="00190C59"/>
    <w:rsid w:val="00190D01"/>
    <w:rsid w:val="00190E0C"/>
    <w:rsid w:val="00191079"/>
    <w:rsid w:val="0019108E"/>
    <w:rsid w:val="001915A6"/>
    <w:rsid w:val="0019194D"/>
    <w:rsid w:val="00191AD8"/>
    <w:rsid w:val="00191D3B"/>
    <w:rsid w:val="00192491"/>
    <w:rsid w:val="001924CF"/>
    <w:rsid w:val="00192547"/>
    <w:rsid w:val="001928D0"/>
    <w:rsid w:val="00192958"/>
    <w:rsid w:val="001929EF"/>
    <w:rsid w:val="00192B0F"/>
    <w:rsid w:val="00192B7A"/>
    <w:rsid w:val="00192F1B"/>
    <w:rsid w:val="0019317C"/>
    <w:rsid w:val="00193223"/>
    <w:rsid w:val="001932FA"/>
    <w:rsid w:val="00193884"/>
    <w:rsid w:val="00193AE8"/>
    <w:rsid w:val="00193D0F"/>
    <w:rsid w:val="00193D39"/>
    <w:rsid w:val="00193ED6"/>
    <w:rsid w:val="00193FD6"/>
    <w:rsid w:val="00194019"/>
    <w:rsid w:val="00194397"/>
    <w:rsid w:val="00194500"/>
    <w:rsid w:val="00194533"/>
    <w:rsid w:val="00194737"/>
    <w:rsid w:val="00194750"/>
    <w:rsid w:val="001949D1"/>
    <w:rsid w:val="00194A6E"/>
    <w:rsid w:val="00194C24"/>
    <w:rsid w:val="00194CA2"/>
    <w:rsid w:val="00194E38"/>
    <w:rsid w:val="00194FFF"/>
    <w:rsid w:val="0019587F"/>
    <w:rsid w:val="00195A05"/>
    <w:rsid w:val="00195AE5"/>
    <w:rsid w:val="00195B7C"/>
    <w:rsid w:val="00195BD6"/>
    <w:rsid w:val="0019607A"/>
    <w:rsid w:val="001965B7"/>
    <w:rsid w:val="00196662"/>
    <w:rsid w:val="001966EE"/>
    <w:rsid w:val="001968BD"/>
    <w:rsid w:val="00196CD9"/>
    <w:rsid w:val="00196DB2"/>
    <w:rsid w:val="00196F06"/>
    <w:rsid w:val="00196F67"/>
    <w:rsid w:val="001971C7"/>
    <w:rsid w:val="001973C2"/>
    <w:rsid w:val="0019755C"/>
    <w:rsid w:val="00197579"/>
    <w:rsid w:val="0019785F"/>
    <w:rsid w:val="00197EB9"/>
    <w:rsid w:val="001A07BD"/>
    <w:rsid w:val="001A0AF0"/>
    <w:rsid w:val="001A0C3C"/>
    <w:rsid w:val="001A0E34"/>
    <w:rsid w:val="001A0F6D"/>
    <w:rsid w:val="001A10E3"/>
    <w:rsid w:val="001A112D"/>
    <w:rsid w:val="001A1247"/>
    <w:rsid w:val="001A14A2"/>
    <w:rsid w:val="001A1A2B"/>
    <w:rsid w:val="001A1B8F"/>
    <w:rsid w:val="001A1DA5"/>
    <w:rsid w:val="001A223C"/>
    <w:rsid w:val="001A25C4"/>
    <w:rsid w:val="001A25C6"/>
    <w:rsid w:val="001A266C"/>
    <w:rsid w:val="001A26EC"/>
    <w:rsid w:val="001A2BA2"/>
    <w:rsid w:val="001A2BB3"/>
    <w:rsid w:val="001A2CCD"/>
    <w:rsid w:val="001A3220"/>
    <w:rsid w:val="001A3499"/>
    <w:rsid w:val="001A3592"/>
    <w:rsid w:val="001A35B2"/>
    <w:rsid w:val="001A3600"/>
    <w:rsid w:val="001A3B25"/>
    <w:rsid w:val="001A3CD2"/>
    <w:rsid w:val="001A3D99"/>
    <w:rsid w:val="001A3E1B"/>
    <w:rsid w:val="001A41DD"/>
    <w:rsid w:val="001A426D"/>
    <w:rsid w:val="001A452F"/>
    <w:rsid w:val="001A4685"/>
    <w:rsid w:val="001A4B39"/>
    <w:rsid w:val="001A4BC2"/>
    <w:rsid w:val="001A4BE8"/>
    <w:rsid w:val="001A4D48"/>
    <w:rsid w:val="001A4DE3"/>
    <w:rsid w:val="001A51DB"/>
    <w:rsid w:val="001A52C6"/>
    <w:rsid w:val="001A537F"/>
    <w:rsid w:val="001A53D8"/>
    <w:rsid w:val="001A5BDA"/>
    <w:rsid w:val="001A5FB8"/>
    <w:rsid w:val="001A6253"/>
    <w:rsid w:val="001A63AE"/>
    <w:rsid w:val="001A6482"/>
    <w:rsid w:val="001A670A"/>
    <w:rsid w:val="001A6931"/>
    <w:rsid w:val="001A6A10"/>
    <w:rsid w:val="001A6A81"/>
    <w:rsid w:val="001A6B4A"/>
    <w:rsid w:val="001A6D3A"/>
    <w:rsid w:val="001A6EA0"/>
    <w:rsid w:val="001A7035"/>
    <w:rsid w:val="001A7415"/>
    <w:rsid w:val="001A7599"/>
    <w:rsid w:val="001A76A3"/>
    <w:rsid w:val="001A76B6"/>
    <w:rsid w:val="001A779F"/>
    <w:rsid w:val="001A7B6A"/>
    <w:rsid w:val="001A7BE6"/>
    <w:rsid w:val="001A7C4E"/>
    <w:rsid w:val="001A7C83"/>
    <w:rsid w:val="001A7CEB"/>
    <w:rsid w:val="001A7EBF"/>
    <w:rsid w:val="001B00C5"/>
    <w:rsid w:val="001B0295"/>
    <w:rsid w:val="001B03AF"/>
    <w:rsid w:val="001B0414"/>
    <w:rsid w:val="001B0557"/>
    <w:rsid w:val="001B0652"/>
    <w:rsid w:val="001B0662"/>
    <w:rsid w:val="001B07CC"/>
    <w:rsid w:val="001B0AC1"/>
    <w:rsid w:val="001B0F91"/>
    <w:rsid w:val="001B155B"/>
    <w:rsid w:val="001B176F"/>
    <w:rsid w:val="001B17E8"/>
    <w:rsid w:val="001B1952"/>
    <w:rsid w:val="001B1DA6"/>
    <w:rsid w:val="001B1DD2"/>
    <w:rsid w:val="001B1FF8"/>
    <w:rsid w:val="001B2134"/>
    <w:rsid w:val="001B2405"/>
    <w:rsid w:val="001B2531"/>
    <w:rsid w:val="001B262F"/>
    <w:rsid w:val="001B2811"/>
    <w:rsid w:val="001B2D52"/>
    <w:rsid w:val="001B2E0B"/>
    <w:rsid w:val="001B357E"/>
    <w:rsid w:val="001B36AE"/>
    <w:rsid w:val="001B3A86"/>
    <w:rsid w:val="001B3C5B"/>
    <w:rsid w:val="001B3CF9"/>
    <w:rsid w:val="001B3F67"/>
    <w:rsid w:val="001B4355"/>
    <w:rsid w:val="001B476B"/>
    <w:rsid w:val="001B487D"/>
    <w:rsid w:val="001B4A43"/>
    <w:rsid w:val="001B4C6A"/>
    <w:rsid w:val="001B4DDE"/>
    <w:rsid w:val="001B4F6E"/>
    <w:rsid w:val="001B5115"/>
    <w:rsid w:val="001B565B"/>
    <w:rsid w:val="001B5744"/>
    <w:rsid w:val="001B5CF2"/>
    <w:rsid w:val="001B5D1A"/>
    <w:rsid w:val="001B5F29"/>
    <w:rsid w:val="001B5FD6"/>
    <w:rsid w:val="001B6471"/>
    <w:rsid w:val="001B660B"/>
    <w:rsid w:val="001B67B5"/>
    <w:rsid w:val="001B67F3"/>
    <w:rsid w:val="001B6B0E"/>
    <w:rsid w:val="001B6B68"/>
    <w:rsid w:val="001B6B6D"/>
    <w:rsid w:val="001B6E5B"/>
    <w:rsid w:val="001B7020"/>
    <w:rsid w:val="001B706B"/>
    <w:rsid w:val="001B7141"/>
    <w:rsid w:val="001B7363"/>
    <w:rsid w:val="001B78BE"/>
    <w:rsid w:val="001B79F9"/>
    <w:rsid w:val="001B7A1E"/>
    <w:rsid w:val="001B7A54"/>
    <w:rsid w:val="001B7C33"/>
    <w:rsid w:val="001B7D74"/>
    <w:rsid w:val="001B7FC6"/>
    <w:rsid w:val="001C0112"/>
    <w:rsid w:val="001C01D3"/>
    <w:rsid w:val="001C0205"/>
    <w:rsid w:val="001C0238"/>
    <w:rsid w:val="001C036D"/>
    <w:rsid w:val="001C0410"/>
    <w:rsid w:val="001C045A"/>
    <w:rsid w:val="001C04E5"/>
    <w:rsid w:val="001C053D"/>
    <w:rsid w:val="001C064F"/>
    <w:rsid w:val="001C0764"/>
    <w:rsid w:val="001C0A4D"/>
    <w:rsid w:val="001C0B53"/>
    <w:rsid w:val="001C0C1C"/>
    <w:rsid w:val="001C0F90"/>
    <w:rsid w:val="001C125A"/>
    <w:rsid w:val="001C13E3"/>
    <w:rsid w:val="001C13F1"/>
    <w:rsid w:val="001C1597"/>
    <w:rsid w:val="001C1788"/>
    <w:rsid w:val="001C1D57"/>
    <w:rsid w:val="001C1F7D"/>
    <w:rsid w:val="001C2297"/>
    <w:rsid w:val="001C22FA"/>
    <w:rsid w:val="001C2377"/>
    <w:rsid w:val="001C24CF"/>
    <w:rsid w:val="001C276E"/>
    <w:rsid w:val="001C2853"/>
    <w:rsid w:val="001C28CE"/>
    <w:rsid w:val="001C297A"/>
    <w:rsid w:val="001C2AC6"/>
    <w:rsid w:val="001C2CEA"/>
    <w:rsid w:val="001C2D62"/>
    <w:rsid w:val="001C2EFD"/>
    <w:rsid w:val="001C3090"/>
    <w:rsid w:val="001C3233"/>
    <w:rsid w:val="001C32B6"/>
    <w:rsid w:val="001C34A0"/>
    <w:rsid w:val="001C34E1"/>
    <w:rsid w:val="001C372E"/>
    <w:rsid w:val="001C37EA"/>
    <w:rsid w:val="001C397D"/>
    <w:rsid w:val="001C3B22"/>
    <w:rsid w:val="001C3CED"/>
    <w:rsid w:val="001C3DB9"/>
    <w:rsid w:val="001C3E06"/>
    <w:rsid w:val="001C4292"/>
    <w:rsid w:val="001C4322"/>
    <w:rsid w:val="001C4384"/>
    <w:rsid w:val="001C4502"/>
    <w:rsid w:val="001C4691"/>
    <w:rsid w:val="001C489C"/>
    <w:rsid w:val="001C4AD1"/>
    <w:rsid w:val="001C4F26"/>
    <w:rsid w:val="001C5091"/>
    <w:rsid w:val="001C5127"/>
    <w:rsid w:val="001C52D7"/>
    <w:rsid w:val="001C5738"/>
    <w:rsid w:val="001C584C"/>
    <w:rsid w:val="001C609D"/>
    <w:rsid w:val="001C60A3"/>
    <w:rsid w:val="001C6132"/>
    <w:rsid w:val="001C61E7"/>
    <w:rsid w:val="001C6201"/>
    <w:rsid w:val="001C63AB"/>
    <w:rsid w:val="001C63B5"/>
    <w:rsid w:val="001C64B4"/>
    <w:rsid w:val="001C6502"/>
    <w:rsid w:val="001C6594"/>
    <w:rsid w:val="001C65BF"/>
    <w:rsid w:val="001C6A00"/>
    <w:rsid w:val="001C6BB9"/>
    <w:rsid w:val="001C6C50"/>
    <w:rsid w:val="001C6D51"/>
    <w:rsid w:val="001C6E79"/>
    <w:rsid w:val="001C7386"/>
    <w:rsid w:val="001C7502"/>
    <w:rsid w:val="001C7591"/>
    <w:rsid w:val="001C7CC3"/>
    <w:rsid w:val="001C7E34"/>
    <w:rsid w:val="001D0027"/>
    <w:rsid w:val="001D0409"/>
    <w:rsid w:val="001D0428"/>
    <w:rsid w:val="001D0639"/>
    <w:rsid w:val="001D06F4"/>
    <w:rsid w:val="001D07EF"/>
    <w:rsid w:val="001D0B02"/>
    <w:rsid w:val="001D0DB6"/>
    <w:rsid w:val="001D0E8B"/>
    <w:rsid w:val="001D0EB1"/>
    <w:rsid w:val="001D0EC5"/>
    <w:rsid w:val="001D10ED"/>
    <w:rsid w:val="001D1231"/>
    <w:rsid w:val="001D1269"/>
    <w:rsid w:val="001D1559"/>
    <w:rsid w:val="001D1666"/>
    <w:rsid w:val="001D1735"/>
    <w:rsid w:val="001D178D"/>
    <w:rsid w:val="001D21E5"/>
    <w:rsid w:val="001D2372"/>
    <w:rsid w:val="001D2513"/>
    <w:rsid w:val="001D25CF"/>
    <w:rsid w:val="001D2622"/>
    <w:rsid w:val="001D2935"/>
    <w:rsid w:val="001D29F3"/>
    <w:rsid w:val="001D2A3C"/>
    <w:rsid w:val="001D2B85"/>
    <w:rsid w:val="001D2BAF"/>
    <w:rsid w:val="001D2DBA"/>
    <w:rsid w:val="001D2F26"/>
    <w:rsid w:val="001D3285"/>
    <w:rsid w:val="001D342A"/>
    <w:rsid w:val="001D3982"/>
    <w:rsid w:val="001D3D20"/>
    <w:rsid w:val="001D428A"/>
    <w:rsid w:val="001D454B"/>
    <w:rsid w:val="001D467E"/>
    <w:rsid w:val="001D46D7"/>
    <w:rsid w:val="001D473D"/>
    <w:rsid w:val="001D48A7"/>
    <w:rsid w:val="001D48CE"/>
    <w:rsid w:val="001D4A43"/>
    <w:rsid w:val="001D4A84"/>
    <w:rsid w:val="001D4AC3"/>
    <w:rsid w:val="001D4B08"/>
    <w:rsid w:val="001D54CF"/>
    <w:rsid w:val="001D57E8"/>
    <w:rsid w:val="001D5A2D"/>
    <w:rsid w:val="001D5B6F"/>
    <w:rsid w:val="001D5B85"/>
    <w:rsid w:val="001D5DDB"/>
    <w:rsid w:val="001D5E2A"/>
    <w:rsid w:val="001D6258"/>
    <w:rsid w:val="001D643C"/>
    <w:rsid w:val="001D65E2"/>
    <w:rsid w:val="001D66B2"/>
    <w:rsid w:val="001D68E0"/>
    <w:rsid w:val="001D6D6E"/>
    <w:rsid w:val="001D6E85"/>
    <w:rsid w:val="001D7462"/>
    <w:rsid w:val="001D748F"/>
    <w:rsid w:val="001D779D"/>
    <w:rsid w:val="001D79E7"/>
    <w:rsid w:val="001D7D04"/>
    <w:rsid w:val="001D7D42"/>
    <w:rsid w:val="001E0615"/>
    <w:rsid w:val="001E0721"/>
    <w:rsid w:val="001E0768"/>
    <w:rsid w:val="001E07B7"/>
    <w:rsid w:val="001E0A43"/>
    <w:rsid w:val="001E0AAC"/>
    <w:rsid w:val="001E0AC6"/>
    <w:rsid w:val="001E0BE9"/>
    <w:rsid w:val="001E1039"/>
    <w:rsid w:val="001E1109"/>
    <w:rsid w:val="001E128E"/>
    <w:rsid w:val="001E1634"/>
    <w:rsid w:val="001E1A12"/>
    <w:rsid w:val="001E1AC8"/>
    <w:rsid w:val="001E1DEA"/>
    <w:rsid w:val="001E20B4"/>
    <w:rsid w:val="001E20B5"/>
    <w:rsid w:val="001E211C"/>
    <w:rsid w:val="001E2612"/>
    <w:rsid w:val="001E27A8"/>
    <w:rsid w:val="001E2F35"/>
    <w:rsid w:val="001E33B7"/>
    <w:rsid w:val="001E36FC"/>
    <w:rsid w:val="001E3C5B"/>
    <w:rsid w:val="001E4198"/>
    <w:rsid w:val="001E4203"/>
    <w:rsid w:val="001E420F"/>
    <w:rsid w:val="001E4215"/>
    <w:rsid w:val="001E4C57"/>
    <w:rsid w:val="001E4D0A"/>
    <w:rsid w:val="001E4DD4"/>
    <w:rsid w:val="001E4F4F"/>
    <w:rsid w:val="001E5109"/>
    <w:rsid w:val="001E5119"/>
    <w:rsid w:val="001E530E"/>
    <w:rsid w:val="001E534F"/>
    <w:rsid w:val="001E54DC"/>
    <w:rsid w:val="001E54FF"/>
    <w:rsid w:val="001E5617"/>
    <w:rsid w:val="001E5662"/>
    <w:rsid w:val="001E595D"/>
    <w:rsid w:val="001E5E8A"/>
    <w:rsid w:val="001E5F09"/>
    <w:rsid w:val="001E6683"/>
    <w:rsid w:val="001E69DA"/>
    <w:rsid w:val="001E6A94"/>
    <w:rsid w:val="001E6FCE"/>
    <w:rsid w:val="001E716B"/>
    <w:rsid w:val="001E71E7"/>
    <w:rsid w:val="001E76ED"/>
    <w:rsid w:val="001E7828"/>
    <w:rsid w:val="001E7A18"/>
    <w:rsid w:val="001E7A88"/>
    <w:rsid w:val="001E7AB1"/>
    <w:rsid w:val="001E7B07"/>
    <w:rsid w:val="001E7D3C"/>
    <w:rsid w:val="001E7DB3"/>
    <w:rsid w:val="001F03D7"/>
    <w:rsid w:val="001F042B"/>
    <w:rsid w:val="001F0607"/>
    <w:rsid w:val="001F0672"/>
    <w:rsid w:val="001F08F1"/>
    <w:rsid w:val="001F0E32"/>
    <w:rsid w:val="001F0E3C"/>
    <w:rsid w:val="001F107A"/>
    <w:rsid w:val="001F112E"/>
    <w:rsid w:val="001F1212"/>
    <w:rsid w:val="001F1440"/>
    <w:rsid w:val="001F1688"/>
    <w:rsid w:val="001F17E5"/>
    <w:rsid w:val="001F18B5"/>
    <w:rsid w:val="001F1982"/>
    <w:rsid w:val="001F1A70"/>
    <w:rsid w:val="001F203B"/>
    <w:rsid w:val="001F2364"/>
    <w:rsid w:val="001F25CA"/>
    <w:rsid w:val="001F2A72"/>
    <w:rsid w:val="001F2C44"/>
    <w:rsid w:val="001F2C86"/>
    <w:rsid w:val="001F2CE3"/>
    <w:rsid w:val="001F2D45"/>
    <w:rsid w:val="001F2D73"/>
    <w:rsid w:val="001F30E6"/>
    <w:rsid w:val="001F320B"/>
    <w:rsid w:val="001F331E"/>
    <w:rsid w:val="001F35A3"/>
    <w:rsid w:val="001F3799"/>
    <w:rsid w:val="001F3829"/>
    <w:rsid w:val="001F3A3C"/>
    <w:rsid w:val="001F3FE7"/>
    <w:rsid w:val="001F406F"/>
    <w:rsid w:val="001F41E9"/>
    <w:rsid w:val="001F438E"/>
    <w:rsid w:val="001F4392"/>
    <w:rsid w:val="001F4635"/>
    <w:rsid w:val="001F4760"/>
    <w:rsid w:val="001F4762"/>
    <w:rsid w:val="001F47EE"/>
    <w:rsid w:val="001F4857"/>
    <w:rsid w:val="001F4AE0"/>
    <w:rsid w:val="001F4B59"/>
    <w:rsid w:val="001F4BBD"/>
    <w:rsid w:val="001F4CF6"/>
    <w:rsid w:val="001F4EBE"/>
    <w:rsid w:val="001F4EFB"/>
    <w:rsid w:val="001F4F92"/>
    <w:rsid w:val="001F502F"/>
    <w:rsid w:val="001F507B"/>
    <w:rsid w:val="001F5099"/>
    <w:rsid w:val="001F53DC"/>
    <w:rsid w:val="001F54A6"/>
    <w:rsid w:val="001F574C"/>
    <w:rsid w:val="001F5996"/>
    <w:rsid w:val="001F5DAE"/>
    <w:rsid w:val="001F627B"/>
    <w:rsid w:val="001F62EC"/>
    <w:rsid w:val="001F63C1"/>
    <w:rsid w:val="001F6611"/>
    <w:rsid w:val="001F6843"/>
    <w:rsid w:val="001F6850"/>
    <w:rsid w:val="001F6C0E"/>
    <w:rsid w:val="001F6E1F"/>
    <w:rsid w:val="001F70B7"/>
    <w:rsid w:val="001F710F"/>
    <w:rsid w:val="001F7197"/>
    <w:rsid w:val="001F737F"/>
    <w:rsid w:val="001F7434"/>
    <w:rsid w:val="001F754D"/>
    <w:rsid w:val="001F7635"/>
    <w:rsid w:val="001F7A74"/>
    <w:rsid w:val="001F7E28"/>
    <w:rsid w:val="001F7E8D"/>
    <w:rsid w:val="00200042"/>
    <w:rsid w:val="002000F5"/>
    <w:rsid w:val="0020024D"/>
    <w:rsid w:val="002004A6"/>
    <w:rsid w:val="002004D4"/>
    <w:rsid w:val="0020067F"/>
    <w:rsid w:val="002006D2"/>
    <w:rsid w:val="002007C7"/>
    <w:rsid w:val="00200810"/>
    <w:rsid w:val="002008FC"/>
    <w:rsid w:val="00200903"/>
    <w:rsid w:val="00200C81"/>
    <w:rsid w:val="00200E2A"/>
    <w:rsid w:val="0020111B"/>
    <w:rsid w:val="00201302"/>
    <w:rsid w:val="002013B2"/>
    <w:rsid w:val="002017EC"/>
    <w:rsid w:val="00201995"/>
    <w:rsid w:val="002020BB"/>
    <w:rsid w:val="00202289"/>
    <w:rsid w:val="0020234A"/>
    <w:rsid w:val="0020278C"/>
    <w:rsid w:val="0020281D"/>
    <w:rsid w:val="00202C2C"/>
    <w:rsid w:val="00202DF1"/>
    <w:rsid w:val="00202E29"/>
    <w:rsid w:val="00202EEE"/>
    <w:rsid w:val="00203141"/>
    <w:rsid w:val="00203198"/>
    <w:rsid w:val="002031C4"/>
    <w:rsid w:val="00203267"/>
    <w:rsid w:val="002033A8"/>
    <w:rsid w:val="00203450"/>
    <w:rsid w:val="00203649"/>
    <w:rsid w:val="002036E6"/>
    <w:rsid w:val="00203763"/>
    <w:rsid w:val="002038F3"/>
    <w:rsid w:val="00203E44"/>
    <w:rsid w:val="00203EA3"/>
    <w:rsid w:val="00203F73"/>
    <w:rsid w:val="002042B9"/>
    <w:rsid w:val="002044FE"/>
    <w:rsid w:val="00204612"/>
    <w:rsid w:val="00204637"/>
    <w:rsid w:val="00204816"/>
    <w:rsid w:val="00204958"/>
    <w:rsid w:val="00205099"/>
    <w:rsid w:val="002058F9"/>
    <w:rsid w:val="00205B4A"/>
    <w:rsid w:val="00205B9A"/>
    <w:rsid w:val="00205CD4"/>
    <w:rsid w:val="00205E4E"/>
    <w:rsid w:val="00205F1E"/>
    <w:rsid w:val="00206111"/>
    <w:rsid w:val="002061AE"/>
    <w:rsid w:val="00206333"/>
    <w:rsid w:val="002063B2"/>
    <w:rsid w:val="002063CE"/>
    <w:rsid w:val="002068FE"/>
    <w:rsid w:val="00206962"/>
    <w:rsid w:val="00206F31"/>
    <w:rsid w:val="0020707E"/>
    <w:rsid w:val="0020740C"/>
    <w:rsid w:val="00207486"/>
    <w:rsid w:val="002074B9"/>
    <w:rsid w:val="0020763F"/>
    <w:rsid w:val="002076F7"/>
    <w:rsid w:val="002077AA"/>
    <w:rsid w:val="00207AE1"/>
    <w:rsid w:val="00207B87"/>
    <w:rsid w:val="00207BFF"/>
    <w:rsid w:val="00207DBF"/>
    <w:rsid w:val="00207E41"/>
    <w:rsid w:val="00207E6E"/>
    <w:rsid w:val="00207E93"/>
    <w:rsid w:val="00210130"/>
    <w:rsid w:val="002106A0"/>
    <w:rsid w:val="00210727"/>
    <w:rsid w:val="0021072C"/>
    <w:rsid w:val="00210768"/>
    <w:rsid w:val="002108A3"/>
    <w:rsid w:val="002109FE"/>
    <w:rsid w:val="00210DD6"/>
    <w:rsid w:val="00210FC4"/>
    <w:rsid w:val="0021102A"/>
    <w:rsid w:val="0021107B"/>
    <w:rsid w:val="002111B2"/>
    <w:rsid w:val="00211354"/>
    <w:rsid w:val="00211360"/>
    <w:rsid w:val="00211377"/>
    <w:rsid w:val="002114DD"/>
    <w:rsid w:val="002115F1"/>
    <w:rsid w:val="002116C2"/>
    <w:rsid w:val="0021175A"/>
    <w:rsid w:val="0021175B"/>
    <w:rsid w:val="00211873"/>
    <w:rsid w:val="00211D70"/>
    <w:rsid w:val="00211F42"/>
    <w:rsid w:val="00211F66"/>
    <w:rsid w:val="002122A1"/>
    <w:rsid w:val="0021237C"/>
    <w:rsid w:val="00212528"/>
    <w:rsid w:val="00212554"/>
    <w:rsid w:val="002125D8"/>
    <w:rsid w:val="00212649"/>
    <w:rsid w:val="00212C71"/>
    <w:rsid w:val="00212CAD"/>
    <w:rsid w:val="00213221"/>
    <w:rsid w:val="00213265"/>
    <w:rsid w:val="002133A4"/>
    <w:rsid w:val="00213492"/>
    <w:rsid w:val="0021365A"/>
    <w:rsid w:val="0021365C"/>
    <w:rsid w:val="002139AE"/>
    <w:rsid w:val="002139D2"/>
    <w:rsid w:val="00213A8B"/>
    <w:rsid w:val="00213B31"/>
    <w:rsid w:val="00213DC7"/>
    <w:rsid w:val="00213E36"/>
    <w:rsid w:val="00213F84"/>
    <w:rsid w:val="00214050"/>
    <w:rsid w:val="0021441B"/>
    <w:rsid w:val="0021458D"/>
    <w:rsid w:val="002145B6"/>
    <w:rsid w:val="00214730"/>
    <w:rsid w:val="00214795"/>
    <w:rsid w:val="002149D2"/>
    <w:rsid w:val="002151C6"/>
    <w:rsid w:val="00215341"/>
    <w:rsid w:val="002157D0"/>
    <w:rsid w:val="002157EC"/>
    <w:rsid w:val="00215825"/>
    <w:rsid w:val="00215A1D"/>
    <w:rsid w:val="00215C84"/>
    <w:rsid w:val="00215E14"/>
    <w:rsid w:val="00215EBA"/>
    <w:rsid w:val="002160DD"/>
    <w:rsid w:val="0021621D"/>
    <w:rsid w:val="002168C9"/>
    <w:rsid w:val="00216966"/>
    <w:rsid w:val="00216B3F"/>
    <w:rsid w:val="00216F3D"/>
    <w:rsid w:val="00216FC6"/>
    <w:rsid w:val="00217167"/>
    <w:rsid w:val="002171A3"/>
    <w:rsid w:val="002171BC"/>
    <w:rsid w:val="00217498"/>
    <w:rsid w:val="002174A5"/>
    <w:rsid w:val="00217A33"/>
    <w:rsid w:val="00217F76"/>
    <w:rsid w:val="002200FB"/>
    <w:rsid w:val="002202AC"/>
    <w:rsid w:val="00220366"/>
    <w:rsid w:val="002204D2"/>
    <w:rsid w:val="002205A2"/>
    <w:rsid w:val="002205D0"/>
    <w:rsid w:val="0022071A"/>
    <w:rsid w:val="0022096E"/>
    <w:rsid w:val="00221211"/>
    <w:rsid w:val="00221269"/>
    <w:rsid w:val="00221505"/>
    <w:rsid w:val="0022150D"/>
    <w:rsid w:val="0022163A"/>
    <w:rsid w:val="00221808"/>
    <w:rsid w:val="0022198A"/>
    <w:rsid w:val="002219B8"/>
    <w:rsid w:val="00221D58"/>
    <w:rsid w:val="00221E0E"/>
    <w:rsid w:val="00221FBB"/>
    <w:rsid w:val="00222288"/>
    <w:rsid w:val="002222F1"/>
    <w:rsid w:val="00222344"/>
    <w:rsid w:val="00222398"/>
    <w:rsid w:val="0022252B"/>
    <w:rsid w:val="002225FB"/>
    <w:rsid w:val="00222764"/>
    <w:rsid w:val="002228C6"/>
    <w:rsid w:val="002229DF"/>
    <w:rsid w:val="00222E1E"/>
    <w:rsid w:val="00222E5E"/>
    <w:rsid w:val="00222F95"/>
    <w:rsid w:val="0022321E"/>
    <w:rsid w:val="00223627"/>
    <w:rsid w:val="00223658"/>
    <w:rsid w:val="002237BA"/>
    <w:rsid w:val="002237F7"/>
    <w:rsid w:val="00223916"/>
    <w:rsid w:val="00223A92"/>
    <w:rsid w:val="00223F30"/>
    <w:rsid w:val="002242CC"/>
    <w:rsid w:val="00224875"/>
    <w:rsid w:val="002249AC"/>
    <w:rsid w:val="00224BFF"/>
    <w:rsid w:val="00224C2D"/>
    <w:rsid w:val="00224E92"/>
    <w:rsid w:val="0022505E"/>
    <w:rsid w:val="00225240"/>
    <w:rsid w:val="0022564E"/>
    <w:rsid w:val="0022581F"/>
    <w:rsid w:val="00225C3B"/>
    <w:rsid w:val="00225F27"/>
    <w:rsid w:val="00226276"/>
    <w:rsid w:val="002263A9"/>
    <w:rsid w:val="002264FC"/>
    <w:rsid w:val="00226621"/>
    <w:rsid w:val="002266A0"/>
    <w:rsid w:val="00226759"/>
    <w:rsid w:val="002268B2"/>
    <w:rsid w:val="00226B12"/>
    <w:rsid w:val="00226B4E"/>
    <w:rsid w:val="00226BD0"/>
    <w:rsid w:val="00226E32"/>
    <w:rsid w:val="00227296"/>
    <w:rsid w:val="002274A6"/>
    <w:rsid w:val="00227551"/>
    <w:rsid w:val="00227D00"/>
    <w:rsid w:val="00227E5B"/>
    <w:rsid w:val="00227EB2"/>
    <w:rsid w:val="00227FBC"/>
    <w:rsid w:val="0023004B"/>
    <w:rsid w:val="002300B2"/>
    <w:rsid w:val="00230310"/>
    <w:rsid w:val="00230391"/>
    <w:rsid w:val="00230499"/>
    <w:rsid w:val="0023051C"/>
    <w:rsid w:val="00230791"/>
    <w:rsid w:val="00230D7C"/>
    <w:rsid w:val="00230E5E"/>
    <w:rsid w:val="00230E7F"/>
    <w:rsid w:val="00231011"/>
    <w:rsid w:val="00231025"/>
    <w:rsid w:val="0023137B"/>
    <w:rsid w:val="00231859"/>
    <w:rsid w:val="00231AA6"/>
    <w:rsid w:val="00231C08"/>
    <w:rsid w:val="00232076"/>
    <w:rsid w:val="002321AE"/>
    <w:rsid w:val="00232434"/>
    <w:rsid w:val="00232710"/>
    <w:rsid w:val="00232830"/>
    <w:rsid w:val="00232984"/>
    <w:rsid w:val="00232B71"/>
    <w:rsid w:val="00232CFB"/>
    <w:rsid w:val="00232F21"/>
    <w:rsid w:val="00233186"/>
    <w:rsid w:val="0023318E"/>
    <w:rsid w:val="002335AC"/>
    <w:rsid w:val="00233796"/>
    <w:rsid w:val="002339EB"/>
    <w:rsid w:val="00233AD9"/>
    <w:rsid w:val="00233B16"/>
    <w:rsid w:val="00233BAC"/>
    <w:rsid w:val="00233D89"/>
    <w:rsid w:val="00233FDE"/>
    <w:rsid w:val="00234483"/>
    <w:rsid w:val="00234567"/>
    <w:rsid w:val="002345C1"/>
    <w:rsid w:val="002349D7"/>
    <w:rsid w:val="00234A08"/>
    <w:rsid w:val="00234C99"/>
    <w:rsid w:val="002350D4"/>
    <w:rsid w:val="00235123"/>
    <w:rsid w:val="002351F8"/>
    <w:rsid w:val="0023538F"/>
    <w:rsid w:val="0023569B"/>
    <w:rsid w:val="002357DF"/>
    <w:rsid w:val="00235852"/>
    <w:rsid w:val="00235886"/>
    <w:rsid w:val="002358BA"/>
    <w:rsid w:val="00235A5B"/>
    <w:rsid w:val="00235C6A"/>
    <w:rsid w:val="00235DC2"/>
    <w:rsid w:val="00236086"/>
    <w:rsid w:val="002364DB"/>
    <w:rsid w:val="00236524"/>
    <w:rsid w:val="0023676D"/>
    <w:rsid w:val="0023680D"/>
    <w:rsid w:val="00236B2D"/>
    <w:rsid w:val="00236B8C"/>
    <w:rsid w:val="00236F57"/>
    <w:rsid w:val="00237191"/>
    <w:rsid w:val="0023723D"/>
    <w:rsid w:val="002372EA"/>
    <w:rsid w:val="002376C5"/>
    <w:rsid w:val="0023796B"/>
    <w:rsid w:val="00237977"/>
    <w:rsid w:val="00237B08"/>
    <w:rsid w:val="00237BCF"/>
    <w:rsid w:val="00237C8E"/>
    <w:rsid w:val="0024000F"/>
    <w:rsid w:val="002400FF"/>
    <w:rsid w:val="00240600"/>
    <w:rsid w:val="0024068C"/>
    <w:rsid w:val="002408FF"/>
    <w:rsid w:val="00240A66"/>
    <w:rsid w:val="00240B5D"/>
    <w:rsid w:val="00240B7A"/>
    <w:rsid w:val="00240C58"/>
    <w:rsid w:val="00240C98"/>
    <w:rsid w:val="00240D22"/>
    <w:rsid w:val="002410BE"/>
    <w:rsid w:val="0024141E"/>
    <w:rsid w:val="002415AD"/>
    <w:rsid w:val="0024164B"/>
    <w:rsid w:val="002416BB"/>
    <w:rsid w:val="0024197F"/>
    <w:rsid w:val="0024199F"/>
    <w:rsid w:val="00241A2C"/>
    <w:rsid w:val="00241CAE"/>
    <w:rsid w:val="00241CE9"/>
    <w:rsid w:val="00241D07"/>
    <w:rsid w:val="00242008"/>
    <w:rsid w:val="002420BE"/>
    <w:rsid w:val="002423A1"/>
    <w:rsid w:val="00242492"/>
    <w:rsid w:val="00242A70"/>
    <w:rsid w:val="00242D02"/>
    <w:rsid w:val="00242E31"/>
    <w:rsid w:val="00242E3E"/>
    <w:rsid w:val="00242FC3"/>
    <w:rsid w:val="002430E8"/>
    <w:rsid w:val="0024310C"/>
    <w:rsid w:val="00243315"/>
    <w:rsid w:val="002436A0"/>
    <w:rsid w:val="002437D2"/>
    <w:rsid w:val="00243835"/>
    <w:rsid w:val="002438B6"/>
    <w:rsid w:val="00243A10"/>
    <w:rsid w:val="00243B1A"/>
    <w:rsid w:val="00243D78"/>
    <w:rsid w:val="00243E6C"/>
    <w:rsid w:val="002443F2"/>
    <w:rsid w:val="00244462"/>
    <w:rsid w:val="002444FE"/>
    <w:rsid w:val="0024495E"/>
    <w:rsid w:val="002449AB"/>
    <w:rsid w:val="00244D41"/>
    <w:rsid w:val="00244F1B"/>
    <w:rsid w:val="002454E0"/>
    <w:rsid w:val="00245571"/>
    <w:rsid w:val="00245649"/>
    <w:rsid w:val="00245B2C"/>
    <w:rsid w:val="00245D4F"/>
    <w:rsid w:val="0024612B"/>
    <w:rsid w:val="00246234"/>
    <w:rsid w:val="00246580"/>
    <w:rsid w:val="00246A2D"/>
    <w:rsid w:val="00246DCC"/>
    <w:rsid w:val="00246FEE"/>
    <w:rsid w:val="0024708D"/>
    <w:rsid w:val="00247136"/>
    <w:rsid w:val="002472F6"/>
    <w:rsid w:val="0024739F"/>
    <w:rsid w:val="00247465"/>
    <w:rsid w:val="00250052"/>
    <w:rsid w:val="002500D2"/>
    <w:rsid w:val="00250650"/>
    <w:rsid w:val="00250A8A"/>
    <w:rsid w:val="00250BAC"/>
    <w:rsid w:val="00250C20"/>
    <w:rsid w:val="00250E4A"/>
    <w:rsid w:val="00250F31"/>
    <w:rsid w:val="0025101E"/>
    <w:rsid w:val="002510E0"/>
    <w:rsid w:val="002511D0"/>
    <w:rsid w:val="0025124F"/>
    <w:rsid w:val="002512AB"/>
    <w:rsid w:val="00251423"/>
    <w:rsid w:val="002515C9"/>
    <w:rsid w:val="00251866"/>
    <w:rsid w:val="00251A78"/>
    <w:rsid w:val="00251CB9"/>
    <w:rsid w:val="00251DD2"/>
    <w:rsid w:val="00252123"/>
    <w:rsid w:val="00252135"/>
    <w:rsid w:val="00252150"/>
    <w:rsid w:val="00252254"/>
    <w:rsid w:val="002522FB"/>
    <w:rsid w:val="00252930"/>
    <w:rsid w:val="00252B9E"/>
    <w:rsid w:val="00252C6D"/>
    <w:rsid w:val="0025341A"/>
    <w:rsid w:val="0025365E"/>
    <w:rsid w:val="00253795"/>
    <w:rsid w:val="002537A3"/>
    <w:rsid w:val="00253826"/>
    <w:rsid w:val="0025384D"/>
    <w:rsid w:val="002539C6"/>
    <w:rsid w:val="002539E5"/>
    <w:rsid w:val="00253B4F"/>
    <w:rsid w:val="00253CA6"/>
    <w:rsid w:val="00253CE8"/>
    <w:rsid w:val="00253D5F"/>
    <w:rsid w:val="00254116"/>
    <w:rsid w:val="00254157"/>
    <w:rsid w:val="0025421D"/>
    <w:rsid w:val="0025430E"/>
    <w:rsid w:val="0025487A"/>
    <w:rsid w:val="00254896"/>
    <w:rsid w:val="00254AD7"/>
    <w:rsid w:val="00254D20"/>
    <w:rsid w:val="00254D8A"/>
    <w:rsid w:val="002550E4"/>
    <w:rsid w:val="0025530C"/>
    <w:rsid w:val="00255324"/>
    <w:rsid w:val="0025552A"/>
    <w:rsid w:val="002556CD"/>
    <w:rsid w:val="0025584C"/>
    <w:rsid w:val="0025586B"/>
    <w:rsid w:val="002558C9"/>
    <w:rsid w:val="00255C02"/>
    <w:rsid w:val="00255D7E"/>
    <w:rsid w:val="00255F61"/>
    <w:rsid w:val="00255FFE"/>
    <w:rsid w:val="00256059"/>
    <w:rsid w:val="002563FB"/>
    <w:rsid w:val="00256A4F"/>
    <w:rsid w:val="00256A6B"/>
    <w:rsid w:val="00256B3C"/>
    <w:rsid w:val="00257011"/>
    <w:rsid w:val="002574B8"/>
    <w:rsid w:val="00257537"/>
    <w:rsid w:val="00257888"/>
    <w:rsid w:val="00257903"/>
    <w:rsid w:val="002579F8"/>
    <w:rsid w:val="00257A75"/>
    <w:rsid w:val="00257A90"/>
    <w:rsid w:val="00257ABB"/>
    <w:rsid w:val="00257ACC"/>
    <w:rsid w:val="00257AD0"/>
    <w:rsid w:val="00257F3E"/>
    <w:rsid w:val="00257FEB"/>
    <w:rsid w:val="002603D1"/>
    <w:rsid w:val="00260646"/>
    <w:rsid w:val="00260676"/>
    <w:rsid w:val="00260A30"/>
    <w:rsid w:val="00260A76"/>
    <w:rsid w:val="00260A87"/>
    <w:rsid w:val="00260C26"/>
    <w:rsid w:val="00260E67"/>
    <w:rsid w:val="00260EC7"/>
    <w:rsid w:val="00260EF5"/>
    <w:rsid w:val="002619E9"/>
    <w:rsid w:val="00261A6F"/>
    <w:rsid w:val="00261A8E"/>
    <w:rsid w:val="00261C50"/>
    <w:rsid w:val="00261E0F"/>
    <w:rsid w:val="00261E5E"/>
    <w:rsid w:val="00261F9D"/>
    <w:rsid w:val="0026203D"/>
    <w:rsid w:val="0026224D"/>
    <w:rsid w:val="002626A8"/>
    <w:rsid w:val="0026275E"/>
    <w:rsid w:val="00262841"/>
    <w:rsid w:val="00262B0E"/>
    <w:rsid w:val="00262CA2"/>
    <w:rsid w:val="00262E87"/>
    <w:rsid w:val="00262FF7"/>
    <w:rsid w:val="00263011"/>
    <w:rsid w:val="00263070"/>
    <w:rsid w:val="002630B5"/>
    <w:rsid w:val="002632E8"/>
    <w:rsid w:val="002635AC"/>
    <w:rsid w:val="002635E6"/>
    <w:rsid w:val="00263B68"/>
    <w:rsid w:val="00263C38"/>
    <w:rsid w:val="00263DCC"/>
    <w:rsid w:val="00263FC4"/>
    <w:rsid w:val="00264170"/>
    <w:rsid w:val="00264203"/>
    <w:rsid w:val="002643B7"/>
    <w:rsid w:val="00264604"/>
    <w:rsid w:val="002647C7"/>
    <w:rsid w:val="00264BBD"/>
    <w:rsid w:val="00264C78"/>
    <w:rsid w:val="00264E1D"/>
    <w:rsid w:val="00264FEA"/>
    <w:rsid w:val="00265044"/>
    <w:rsid w:val="00265168"/>
    <w:rsid w:val="002651BC"/>
    <w:rsid w:val="002653BC"/>
    <w:rsid w:val="00265576"/>
    <w:rsid w:val="00265D5D"/>
    <w:rsid w:val="00265F2C"/>
    <w:rsid w:val="00265FD7"/>
    <w:rsid w:val="002660DB"/>
    <w:rsid w:val="002661F7"/>
    <w:rsid w:val="00266471"/>
    <w:rsid w:val="002664D3"/>
    <w:rsid w:val="00266782"/>
    <w:rsid w:val="002667E1"/>
    <w:rsid w:val="0026686E"/>
    <w:rsid w:val="00266AD3"/>
    <w:rsid w:val="00266D2A"/>
    <w:rsid w:val="00266D5C"/>
    <w:rsid w:val="0026743F"/>
    <w:rsid w:val="002676DE"/>
    <w:rsid w:val="0026793C"/>
    <w:rsid w:val="00267A3F"/>
    <w:rsid w:val="00267C49"/>
    <w:rsid w:val="00267EB9"/>
    <w:rsid w:val="002707C2"/>
    <w:rsid w:val="00270C9A"/>
    <w:rsid w:val="00270F91"/>
    <w:rsid w:val="00270F99"/>
    <w:rsid w:val="002711F5"/>
    <w:rsid w:val="002712F3"/>
    <w:rsid w:val="0027144E"/>
    <w:rsid w:val="00271610"/>
    <w:rsid w:val="00271623"/>
    <w:rsid w:val="00271703"/>
    <w:rsid w:val="0027199B"/>
    <w:rsid w:val="00271C62"/>
    <w:rsid w:val="00271D45"/>
    <w:rsid w:val="00271E72"/>
    <w:rsid w:val="00271F0E"/>
    <w:rsid w:val="00271FA6"/>
    <w:rsid w:val="0027283E"/>
    <w:rsid w:val="002728DE"/>
    <w:rsid w:val="002729D4"/>
    <w:rsid w:val="00272A95"/>
    <w:rsid w:val="00273053"/>
    <w:rsid w:val="00273514"/>
    <w:rsid w:val="002736F3"/>
    <w:rsid w:val="0027375C"/>
    <w:rsid w:val="002738A2"/>
    <w:rsid w:val="00273E9F"/>
    <w:rsid w:val="00274011"/>
    <w:rsid w:val="00274013"/>
    <w:rsid w:val="002740AF"/>
    <w:rsid w:val="00274423"/>
    <w:rsid w:val="00274548"/>
    <w:rsid w:val="0027467A"/>
    <w:rsid w:val="002746CA"/>
    <w:rsid w:val="00274DB2"/>
    <w:rsid w:val="00274F18"/>
    <w:rsid w:val="00275006"/>
    <w:rsid w:val="00275211"/>
    <w:rsid w:val="0027547E"/>
    <w:rsid w:val="0027551A"/>
    <w:rsid w:val="00275622"/>
    <w:rsid w:val="002756E3"/>
    <w:rsid w:val="002757B5"/>
    <w:rsid w:val="002757B6"/>
    <w:rsid w:val="002759D7"/>
    <w:rsid w:val="00275C0B"/>
    <w:rsid w:val="00275C1D"/>
    <w:rsid w:val="00275DB3"/>
    <w:rsid w:val="00275E2F"/>
    <w:rsid w:val="00275E3D"/>
    <w:rsid w:val="00275E8D"/>
    <w:rsid w:val="00276129"/>
    <w:rsid w:val="002763F2"/>
    <w:rsid w:val="002765E0"/>
    <w:rsid w:val="00276699"/>
    <w:rsid w:val="0027672F"/>
    <w:rsid w:val="00276736"/>
    <w:rsid w:val="0027697C"/>
    <w:rsid w:val="00276D94"/>
    <w:rsid w:val="002771C1"/>
    <w:rsid w:val="002773CA"/>
    <w:rsid w:val="002775C7"/>
    <w:rsid w:val="00277893"/>
    <w:rsid w:val="0027797A"/>
    <w:rsid w:val="00277B56"/>
    <w:rsid w:val="00277CF3"/>
    <w:rsid w:val="00277D0B"/>
    <w:rsid w:val="00277F14"/>
    <w:rsid w:val="00277FCB"/>
    <w:rsid w:val="00280834"/>
    <w:rsid w:val="00280B87"/>
    <w:rsid w:val="00280C15"/>
    <w:rsid w:val="00280DCC"/>
    <w:rsid w:val="002810DC"/>
    <w:rsid w:val="00281112"/>
    <w:rsid w:val="0028126E"/>
    <w:rsid w:val="002814C0"/>
    <w:rsid w:val="002815B0"/>
    <w:rsid w:val="00281786"/>
    <w:rsid w:val="00281955"/>
    <w:rsid w:val="00281CB6"/>
    <w:rsid w:val="00281DA7"/>
    <w:rsid w:val="00281DAE"/>
    <w:rsid w:val="00281DD6"/>
    <w:rsid w:val="0028214A"/>
    <w:rsid w:val="00282266"/>
    <w:rsid w:val="0028233A"/>
    <w:rsid w:val="002823FE"/>
    <w:rsid w:val="00282579"/>
    <w:rsid w:val="002825F8"/>
    <w:rsid w:val="002827DA"/>
    <w:rsid w:val="002828FA"/>
    <w:rsid w:val="0028295B"/>
    <w:rsid w:val="00282ACD"/>
    <w:rsid w:val="00283224"/>
    <w:rsid w:val="00283385"/>
    <w:rsid w:val="0028339A"/>
    <w:rsid w:val="0028370E"/>
    <w:rsid w:val="00283808"/>
    <w:rsid w:val="002838A0"/>
    <w:rsid w:val="002838EC"/>
    <w:rsid w:val="00283A26"/>
    <w:rsid w:val="00283F24"/>
    <w:rsid w:val="00283F2D"/>
    <w:rsid w:val="00283F6C"/>
    <w:rsid w:val="00284046"/>
    <w:rsid w:val="0028437B"/>
    <w:rsid w:val="002843AF"/>
    <w:rsid w:val="002846D3"/>
    <w:rsid w:val="00284927"/>
    <w:rsid w:val="00284939"/>
    <w:rsid w:val="00284A9C"/>
    <w:rsid w:val="00284AE5"/>
    <w:rsid w:val="00284E8D"/>
    <w:rsid w:val="00284FC0"/>
    <w:rsid w:val="002850A4"/>
    <w:rsid w:val="002857CC"/>
    <w:rsid w:val="00285C72"/>
    <w:rsid w:val="00285F69"/>
    <w:rsid w:val="00285F8D"/>
    <w:rsid w:val="00286139"/>
    <w:rsid w:val="00286291"/>
    <w:rsid w:val="002864CA"/>
    <w:rsid w:val="002866A7"/>
    <w:rsid w:val="00286743"/>
    <w:rsid w:val="0028676A"/>
    <w:rsid w:val="00286C24"/>
    <w:rsid w:val="00286F74"/>
    <w:rsid w:val="00287232"/>
    <w:rsid w:val="002875E8"/>
    <w:rsid w:val="00287676"/>
    <w:rsid w:val="002877BA"/>
    <w:rsid w:val="00287A59"/>
    <w:rsid w:val="00287B83"/>
    <w:rsid w:val="00287D1F"/>
    <w:rsid w:val="00287DEF"/>
    <w:rsid w:val="00290078"/>
    <w:rsid w:val="0029053C"/>
    <w:rsid w:val="00290542"/>
    <w:rsid w:val="00290638"/>
    <w:rsid w:val="002907B4"/>
    <w:rsid w:val="00290B06"/>
    <w:rsid w:val="00290B9F"/>
    <w:rsid w:val="00290BE5"/>
    <w:rsid w:val="00290C9B"/>
    <w:rsid w:val="00290CF0"/>
    <w:rsid w:val="00290E89"/>
    <w:rsid w:val="00290EA9"/>
    <w:rsid w:val="002910AD"/>
    <w:rsid w:val="00291216"/>
    <w:rsid w:val="0029124A"/>
    <w:rsid w:val="0029128D"/>
    <w:rsid w:val="00291354"/>
    <w:rsid w:val="00291474"/>
    <w:rsid w:val="002916CE"/>
    <w:rsid w:val="00291ADB"/>
    <w:rsid w:val="00291B5E"/>
    <w:rsid w:val="00291E7E"/>
    <w:rsid w:val="00291F92"/>
    <w:rsid w:val="0029253A"/>
    <w:rsid w:val="002927F9"/>
    <w:rsid w:val="00292896"/>
    <w:rsid w:val="002928E8"/>
    <w:rsid w:val="00292A7E"/>
    <w:rsid w:val="00292AAF"/>
    <w:rsid w:val="00293374"/>
    <w:rsid w:val="002934DC"/>
    <w:rsid w:val="00293500"/>
    <w:rsid w:val="002935DE"/>
    <w:rsid w:val="0029367E"/>
    <w:rsid w:val="002936F5"/>
    <w:rsid w:val="00293704"/>
    <w:rsid w:val="002937B7"/>
    <w:rsid w:val="0029395D"/>
    <w:rsid w:val="00293E04"/>
    <w:rsid w:val="00293E10"/>
    <w:rsid w:val="00293F12"/>
    <w:rsid w:val="00294058"/>
    <w:rsid w:val="00294119"/>
    <w:rsid w:val="002941D5"/>
    <w:rsid w:val="002942C7"/>
    <w:rsid w:val="002943B7"/>
    <w:rsid w:val="0029447A"/>
    <w:rsid w:val="00294D73"/>
    <w:rsid w:val="00294E4B"/>
    <w:rsid w:val="00294E60"/>
    <w:rsid w:val="00294F12"/>
    <w:rsid w:val="00294F83"/>
    <w:rsid w:val="002950C7"/>
    <w:rsid w:val="00295325"/>
    <w:rsid w:val="00295396"/>
    <w:rsid w:val="002953C8"/>
    <w:rsid w:val="002954F4"/>
    <w:rsid w:val="00295637"/>
    <w:rsid w:val="00295753"/>
    <w:rsid w:val="0029576C"/>
    <w:rsid w:val="00295860"/>
    <w:rsid w:val="00295886"/>
    <w:rsid w:val="00295988"/>
    <w:rsid w:val="00295A7F"/>
    <w:rsid w:val="00295A80"/>
    <w:rsid w:val="00295C14"/>
    <w:rsid w:val="00295D4E"/>
    <w:rsid w:val="002962FE"/>
    <w:rsid w:val="002966F1"/>
    <w:rsid w:val="002966FC"/>
    <w:rsid w:val="002967B6"/>
    <w:rsid w:val="002968AC"/>
    <w:rsid w:val="002969CE"/>
    <w:rsid w:val="00296B2D"/>
    <w:rsid w:val="00296DC7"/>
    <w:rsid w:val="0029724D"/>
    <w:rsid w:val="002972B8"/>
    <w:rsid w:val="00297662"/>
    <w:rsid w:val="00297962"/>
    <w:rsid w:val="00297977"/>
    <w:rsid w:val="002979AC"/>
    <w:rsid w:val="00297CDA"/>
    <w:rsid w:val="00297DA3"/>
    <w:rsid w:val="002A000E"/>
    <w:rsid w:val="002A0454"/>
    <w:rsid w:val="002A04F0"/>
    <w:rsid w:val="002A061A"/>
    <w:rsid w:val="002A074A"/>
    <w:rsid w:val="002A0BE7"/>
    <w:rsid w:val="002A0C75"/>
    <w:rsid w:val="002A0D4D"/>
    <w:rsid w:val="002A104E"/>
    <w:rsid w:val="002A135B"/>
    <w:rsid w:val="002A1871"/>
    <w:rsid w:val="002A1C43"/>
    <w:rsid w:val="002A1D8E"/>
    <w:rsid w:val="002A1F9F"/>
    <w:rsid w:val="002A1FC0"/>
    <w:rsid w:val="002A2031"/>
    <w:rsid w:val="002A2167"/>
    <w:rsid w:val="002A2282"/>
    <w:rsid w:val="002A253B"/>
    <w:rsid w:val="002A2708"/>
    <w:rsid w:val="002A28CD"/>
    <w:rsid w:val="002A296D"/>
    <w:rsid w:val="002A2AA5"/>
    <w:rsid w:val="002A2D7C"/>
    <w:rsid w:val="002A2E00"/>
    <w:rsid w:val="002A2E57"/>
    <w:rsid w:val="002A3086"/>
    <w:rsid w:val="002A30C4"/>
    <w:rsid w:val="002A3173"/>
    <w:rsid w:val="002A3210"/>
    <w:rsid w:val="002A3219"/>
    <w:rsid w:val="002A3464"/>
    <w:rsid w:val="002A358A"/>
    <w:rsid w:val="002A3741"/>
    <w:rsid w:val="002A3C01"/>
    <w:rsid w:val="002A3C79"/>
    <w:rsid w:val="002A4030"/>
    <w:rsid w:val="002A41BC"/>
    <w:rsid w:val="002A4535"/>
    <w:rsid w:val="002A47FB"/>
    <w:rsid w:val="002A4B3F"/>
    <w:rsid w:val="002A4CD7"/>
    <w:rsid w:val="002A4E14"/>
    <w:rsid w:val="002A4E85"/>
    <w:rsid w:val="002A5054"/>
    <w:rsid w:val="002A51A2"/>
    <w:rsid w:val="002A54DC"/>
    <w:rsid w:val="002A57F9"/>
    <w:rsid w:val="002A5C29"/>
    <w:rsid w:val="002A5DC6"/>
    <w:rsid w:val="002A62CD"/>
    <w:rsid w:val="002A63E5"/>
    <w:rsid w:val="002A6508"/>
    <w:rsid w:val="002A67F5"/>
    <w:rsid w:val="002A6A5D"/>
    <w:rsid w:val="002A6B7D"/>
    <w:rsid w:val="002A6B99"/>
    <w:rsid w:val="002A6FFE"/>
    <w:rsid w:val="002A71F1"/>
    <w:rsid w:val="002A729B"/>
    <w:rsid w:val="002A7D53"/>
    <w:rsid w:val="002A7DED"/>
    <w:rsid w:val="002A7F1C"/>
    <w:rsid w:val="002B0209"/>
    <w:rsid w:val="002B0217"/>
    <w:rsid w:val="002B0316"/>
    <w:rsid w:val="002B068B"/>
    <w:rsid w:val="002B06BF"/>
    <w:rsid w:val="002B1001"/>
    <w:rsid w:val="002B1166"/>
    <w:rsid w:val="002B1363"/>
    <w:rsid w:val="002B13A3"/>
    <w:rsid w:val="002B1450"/>
    <w:rsid w:val="002B1462"/>
    <w:rsid w:val="002B1672"/>
    <w:rsid w:val="002B18E1"/>
    <w:rsid w:val="002B1A07"/>
    <w:rsid w:val="002B1A3A"/>
    <w:rsid w:val="002B1C25"/>
    <w:rsid w:val="002B1C42"/>
    <w:rsid w:val="002B1C8E"/>
    <w:rsid w:val="002B1DC4"/>
    <w:rsid w:val="002B2507"/>
    <w:rsid w:val="002B2AE6"/>
    <w:rsid w:val="002B2D45"/>
    <w:rsid w:val="002B2D8E"/>
    <w:rsid w:val="002B2FDC"/>
    <w:rsid w:val="002B305F"/>
    <w:rsid w:val="002B3095"/>
    <w:rsid w:val="002B3131"/>
    <w:rsid w:val="002B329C"/>
    <w:rsid w:val="002B3421"/>
    <w:rsid w:val="002B35F6"/>
    <w:rsid w:val="002B38A5"/>
    <w:rsid w:val="002B390A"/>
    <w:rsid w:val="002B3ABF"/>
    <w:rsid w:val="002B3B07"/>
    <w:rsid w:val="002B3BEF"/>
    <w:rsid w:val="002B41C9"/>
    <w:rsid w:val="002B426C"/>
    <w:rsid w:val="002B4503"/>
    <w:rsid w:val="002B45B6"/>
    <w:rsid w:val="002B45E7"/>
    <w:rsid w:val="002B46A4"/>
    <w:rsid w:val="002B477C"/>
    <w:rsid w:val="002B4C1A"/>
    <w:rsid w:val="002B4C65"/>
    <w:rsid w:val="002B4C73"/>
    <w:rsid w:val="002B4D60"/>
    <w:rsid w:val="002B4DB3"/>
    <w:rsid w:val="002B4EEA"/>
    <w:rsid w:val="002B51A7"/>
    <w:rsid w:val="002B51A9"/>
    <w:rsid w:val="002B5206"/>
    <w:rsid w:val="002B5393"/>
    <w:rsid w:val="002B55A9"/>
    <w:rsid w:val="002B5706"/>
    <w:rsid w:val="002B57D7"/>
    <w:rsid w:val="002B5AE5"/>
    <w:rsid w:val="002B5E63"/>
    <w:rsid w:val="002B5F38"/>
    <w:rsid w:val="002B62FB"/>
    <w:rsid w:val="002B63F9"/>
    <w:rsid w:val="002B6452"/>
    <w:rsid w:val="002B64D7"/>
    <w:rsid w:val="002B6B77"/>
    <w:rsid w:val="002B6D24"/>
    <w:rsid w:val="002B6E41"/>
    <w:rsid w:val="002B70DE"/>
    <w:rsid w:val="002B7209"/>
    <w:rsid w:val="002B74F4"/>
    <w:rsid w:val="002B7563"/>
    <w:rsid w:val="002B7A5C"/>
    <w:rsid w:val="002B7BE1"/>
    <w:rsid w:val="002B7D41"/>
    <w:rsid w:val="002C0015"/>
    <w:rsid w:val="002C00AA"/>
    <w:rsid w:val="002C01EA"/>
    <w:rsid w:val="002C025A"/>
    <w:rsid w:val="002C0439"/>
    <w:rsid w:val="002C0444"/>
    <w:rsid w:val="002C044B"/>
    <w:rsid w:val="002C071F"/>
    <w:rsid w:val="002C07EF"/>
    <w:rsid w:val="002C09DC"/>
    <w:rsid w:val="002C0BAB"/>
    <w:rsid w:val="002C0C7D"/>
    <w:rsid w:val="002C0E66"/>
    <w:rsid w:val="002C0E81"/>
    <w:rsid w:val="002C13CD"/>
    <w:rsid w:val="002C1482"/>
    <w:rsid w:val="002C178C"/>
    <w:rsid w:val="002C19DB"/>
    <w:rsid w:val="002C1CC3"/>
    <w:rsid w:val="002C2317"/>
    <w:rsid w:val="002C2325"/>
    <w:rsid w:val="002C25CE"/>
    <w:rsid w:val="002C260F"/>
    <w:rsid w:val="002C2629"/>
    <w:rsid w:val="002C27CC"/>
    <w:rsid w:val="002C27D8"/>
    <w:rsid w:val="002C2A43"/>
    <w:rsid w:val="002C2ADE"/>
    <w:rsid w:val="002C2C48"/>
    <w:rsid w:val="002C30AE"/>
    <w:rsid w:val="002C31B7"/>
    <w:rsid w:val="002C330C"/>
    <w:rsid w:val="002C36F4"/>
    <w:rsid w:val="002C37B4"/>
    <w:rsid w:val="002C37F7"/>
    <w:rsid w:val="002C3944"/>
    <w:rsid w:val="002C3A47"/>
    <w:rsid w:val="002C3B74"/>
    <w:rsid w:val="002C3BA3"/>
    <w:rsid w:val="002C3D58"/>
    <w:rsid w:val="002C3E98"/>
    <w:rsid w:val="002C410B"/>
    <w:rsid w:val="002C415A"/>
    <w:rsid w:val="002C4399"/>
    <w:rsid w:val="002C43C7"/>
    <w:rsid w:val="002C461A"/>
    <w:rsid w:val="002C46A8"/>
    <w:rsid w:val="002C47FD"/>
    <w:rsid w:val="002C4A52"/>
    <w:rsid w:val="002C4A63"/>
    <w:rsid w:val="002C4D33"/>
    <w:rsid w:val="002C4D46"/>
    <w:rsid w:val="002C4E19"/>
    <w:rsid w:val="002C5241"/>
    <w:rsid w:val="002C52D2"/>
    <w:rsid w:val="002C557C"/>
    <w:rsid w:val="002C55AB"/>
    <w:rsid w:val="002C57C5"/>
    <w:rsid w:val="002C5D95"/>
    <w:rsid w:val="002C5F4B"/>
    <w:rsid w:val="002C60A9"/>
    <w:rsid w:val="002C60B0"/>
    <w:rsid w:val="002C6201"/>
    <w:rsid w:val="002C6562"/>
    <w:rsid w:val="002C664A"/>
    <w:rsid w:val="002C66EE"/>
    <w:rsid w:val="002C6A33"/>
    <w:rsid w:val="002C6E69"/>
    <w:rsid w:val="002C713F"/>
    <w:rsid w:val="002C74EB"/>
    <w:rsid w:val="002C76B0"/>
    <w:rsid w:val="002C76E8"/>
    <w:rsid w:val="002C78C1"/>
    <w:rsid w:val="002C7940"/>
    <w:rsid w:val="002C79B4"/>
    <w:rsid w:val="002C7C16"/>
    <w:rsid w:val="002C7C9A"/>
    <w:rsid w:val="002C7F0F"/>
    <w:rsid w:val="002D0005"/>
    <w:rsid w:val="002D03CB"/>
    <w:rsid w:val="002D076C"/>
    <w:rsid w:val="002D0931"/>
    <w:rsid w:val="002D0A44"/>
    <w:rsid w:val="002D0A5E"/>
    <w:rsid w:val="002D106A"/>
    <w:rsid w:val="002D10EC"/>
    <w:rsid w:val="002D139B"/>
    <w:rsid w:val="002D1489"/>
    <w:rsid w:val="002D153A"/>
    <w:rsid w:val="002D15C4"/>
    <w:rsid w:val="002D1617"/>
    <w:rsid w:val="002D1A42"/>
    <w:rsid w:val="002D1BC5"/>
    <w:rsid w:val="002D1DD9"/>
    <w:rsid w:val="002D235C"/>
    <w:rsid w:val="002D23E9"/>
    <w:rsid w:val="002D2813"/>
    <w:rsid w:val="002D292A"/>
    <w:rsid w:val="002D2D10"/>
    <w:rsid w:val="002D2ED9"/>
    <w:rsid w:val="002D2FAA"/>
    <w:rsid w:val="002D33BB"/>
    <w:rsid w:val="002D3989"/>
    <w:rsid w:val="002D3DA8"/>
    <w:rsid w:val="002D4131"/>
    <w:rsid w:val="002D4214"/>
    <w:rsid w:val="002D4796"/>
    <w:rsid w:val="002D4A4D"/>
    <w:rsid w:val="002D4D79"/>
    <w:rsid w:val="002D4E09"/>
    <w:rsid w:val="002D4E42"/>
    <w:rsid w:val="002D50FC"/>
    <w:rsid w:val="002D5C7F"/>
    <w:rsid w:val="002D5D99"/>
    <w:rsid w:val="002D5E0D"/>
    <w:rsid w:val="002D5E23"/>
    <w:rsid w:val="002D5FA4"/>
    <w:rsid w:val="002D5FDE"/>
    <w:rsid w:val="002D6597"/>
    <w:rsid w:val="002D6783"/>
    <w:rsid w:val="002D6812"/>
    <w:rsid w:val="002D6818"/>
    <w:rsid w:val="002D6B42"/>
    <w:rsid w:val="002D6B83"/>
    <w:rsid w:val="002D6B84"/>
    <w:rsid w:val="002D6C80"/>
    <w:rsid w:val="002D6E2A"/>
    <w:rsid w:val="002D6F2F"/>
    <w:rsid w:val="002D7141"/>
    <w:rsid w:val="002D714C"/>
    <w:rsid w:val="002D73D4"/>
    <w:rsid w:val="002D73D7"/>
    <w:rsid w:val="002D746D"/>
    <w:rsid w:val="002D77FD"/>
    <w:rsid w:val="002D7A9A"/>
    <w:rsid w:val="002D7E0E"/>
    <w:rsid w:val="002D7ECD"/>
    <w:rsid w:val="002D7F21"/>
    <w:rsid w:val="002E01CB"/>
    <w:rsid w:val="002E0288"/>
    <w:rsid w:val="002E0295"/>
    <w:rsid w:val="002E039A"/>
    <w:rsid w:val="002E0431"/>
    <w:rsid w:val="002E0698"/>
    <w:rsid w:val="002E074F"/>
    <w:rsid w:val="002E0B75"/>
    <w:rsid w:val="002E0F7F"/>
    <w:rsid w:val="002E0FB7"/>
    <w:rsid w:val="002E1481"/>
    <w:rsid w:val="002E1746"/>
    <w:rsid w:val="002E1930"/>
    <w:rsid w:val="002E1951"/>
    <w:rsid w:val="002E1A23"/>
    <w:rsid w:val="002E1BDB"/>
    <w:rsid w:val="002E1BEA"/>
    <w:rsid w:val="002E1D56"/>
    <w:rsid w:val="002E1F23"/>
    <w:rsid w:val="002E2522"/>
    <w:rsid w:val="002E259C"/>
    <w:rsid w:val="002E25AA"/>
    <w:rsid w:val="002E27C5"/>
    <w:rsid w:val="002E3212"/>
    <w:rsid w:val="002E3224"/>
    <w:rsid w:val="002E3465"/>
    <w:rsid w:val="002E374B"/>
    <w:rsid w:val="002E3A7E"/>
    <w:rsid w:val="002E4053"/>
    <w:rsid w:val="002E40B6"/>
    <w:rsid w:val="002E4205"/>
    <w:rsid w:val="002E43E9"/>
    <w:rsid w:val="002E445E"/>
    <w:rsid w:val="002E47AA"/>
    <w:rsid w:val="002E4AE4"/>
    <w:rsid w:val="002E4C0E"/>
    <w:rsid w:val="002E4CD7"/>
    <w:rsid w:val="002E4D79"/>
    <w:rsid w:val="002E4EE6"/>
    <w:rsid w:val="002E518F"/>
    <w:rsid w:val="002E53DB"/>
    <w:rsid w:val="002E53E4"/>
    <w:rsid w:val="002E53EF"/>
    <w:rsid w:val="002E557B"/>
    <w:rsid w:val="002E55AB"/>
    <w:rsid w:val="002E55F4"/>
    <w:rsid w:val="002E5BF0"/>
    <w:rsid w:val="002E5C0A"/>
    <w:rsid w:val="002E5C5A"/>
    <w:rsid w:val="002E5FCE"/>
    <w:rsid w:val="002E6362"/>
    <w:rsid w:val="002E69AA"/>
    <w:rsid w:val="002E6AF9"/>
    <w:rsid w:val="002E7083"/>
    <w:rsid w:val="002E72EE"/>
    <w:rsid w:val="002E7313"/>
    <w:rsid w:val="002E7411"/>
    <w:rsid w:val="002E7479"/>
    <w:rsid w:val="002E74A6"/>
    <w:rsid w:val="002E76F1"/>
    <w:rsid w:val="002E7815"/>
    <w:rsid w:val="002E78F2"/>
    <w:rsid w:val="002E7974"/>
    <w:rsid w:val="002E7BB9"/>
    <w:rsid w:val="002E7E12"/>
    <w:rsid w:val="002E7EA4"/>
    <w:rsid w:val="002F01AE"/>
    <w:rsid w:val="002F02F8"/>
    <w:rsid w:val="002F06ED"/>
    <w:rsid w:val="002F06EE"/>
    <w:rsid w:val="002F07D9"/>
    <w:rsid w:val="002F086A"/>
    <w:rsid w:val="002F0ED8"/>
    <w:rsid w:val="002F14D1"/>
    <w:rsid w:val="002F16A9"/>
    <w:rsid w:val="002F172F"/>
    <w:rsid w:val="002F18DF"/>
    <w:rsid w:val="002F19D7"/>
    <w:rsid w:val="002F1B0D"/>
    <w:rsid w:val="002F1C3A"/>
    <w:rsid w:val="002F1C50"/>
    <w:rsid w:val="002F1E8C"/>
    <w:rsid w:val="002F2631"/>
    <w:rsid w:val="002F2729"/>
    <w:rsid w:val="002F2840"/>
    <w:rsid w:val="002F2BC9"/>
    <w:rsid w:val="002F2D83"/>
    <w:rsid w:val="002F2DF2"/>
    <w:rsid w:val="002F2E49"/>
    <w:rsid w:val="002F3026"/>
    <w:rsid w:val="002F30EB"/>
    <w:rsid w:val="002F3319"/>
    <w:rsid w:val="002F36F8"/>
    <w:rsid w:val="002F38D5"/>
    <w:rsid w:val="002F395F"/>
    <w:rsid w:val="002F3AA1"/>
    <w:rsid w:val="002F3C1A"/>
    <w:rsid w:val="002F401A"/>
    <w:rsid w:val="002F40A7"/>
    <w:rsid w:val="002F41EC"/>
    <w:rsid w:val="002F452A"/>
    <w:rsid w:val="002F4772"/>
    <w:rsid w:val="002F4863"/>
    <w:rsid w:val="002F4941"/>
    <w:rsid w:val="002F4963"/>
    <w:rsid w:val="002F4ADF"/>
    <w:rsid w:val="002F4CCE"/>
    <w:rsid w:val="002F4EDD"/>
    <w:rsid w:val="002F4EE2"/>
    <w:rsid w:val="002F54B9"/>
    <w:rsid w:val="002F550B"/>
    <w:rsid w:val="002F55D1"/>
    <w:rsid w:val="002F5783"/>
    <w:rsid w:val="002F57F4"/>
    <w:rsid w:val="002F582D"/>
    <w:rsid w:val="002F5A4C"/>
    <w:rsid w:val="002F5C48"/>
    <w:rsid w:val="002F5DAA"/>
    <w:rsid w:val="002F6056"/>
    <w:rsid w:val="002F60F9"/>
    <w:rsid w:val="002F6148"/>
    <w:rsid w:val="002F6303"/>
    <w:rsid w:val="002F6485"/>
    <w:rsid w:val="002F6906"/>
    <w:rsid w:val="002F6A90"/>
    <w:rsid w:val="002F6B8C"/>
    <w:rsid w:val="002F6E66"/>
    <w:rsid w:val="002F71A3"/>
    <w:rsid w:val="002F71EC"/>
    <w:rsid w:val="002F723F"/>
    <w:rsid w:val="002F72C6"/>
    <w:rsid w:val="002F7424"/>
    <w:rsid w:val="002F75D0"/>
    <w:rsid w:val="002F77DC"/>
    <w:rsid w:val="002F7B3F"/>
    <w:rsid w:val="002F7B7D"/>
    <w:rsid w:val="002F7CD8"/>
    <w:rsid w:val="002F7EF9"/>
    <w:rsid w:val="0030003D"/>
    <w:rsid w:val="0030007D"/>
    <w:rsid w:val="00300171"/>
    <w:rsid w:val="003001D5"/>
    <w:rsid w:val="00300471"/>
    <w:rsid w:val="003005DF"/>
    <w:rsid w:val="00300792"/>
    <w:rsid w:val="003007E0"/>
    <w:rsid w:val="00300AD1"/>
    <w:rsid w:val="00300C9E"/>
    <w:rsid w:val="00300F60"/>
    <w:rsid w:val="00301076"/>
    <w:rsid w:val="0030107F"/>
    <w:rsid w:val="0030111B"/>
    <w:rsid w:val="0030137E"/>
    <w:rsid w:val="00301423"/>
    <w:rsid w:val="00301968"/>
    <w:rsid w:val="00301B2D"/>
    <w:rsid w:val="003020F2"/>
    <w:rsid w:val="0030216B"/>
    <w:rsid w:val="00302221"/>
    <w:rsid w:val="003025EB"/>
    <w:rsid w:val="0030271D"/>
    <w:rsid w:val="00302884"/>
    <w:rsid w:val="00302B8D"/>
    <w:rsid w:val="00302D74"/>
    <w:rsid w:val="00302D75"/>
    <w:rsid w:val="00303054"/>
    <w:rsid w:val="00303063"/>
    <w:rsid w:val="00303244"/>
    <w:rsid w:val="0030339D"/>
    <w:rsid w:val="003033EE"/>
    <w:rsid w:val="00303B97"/>
    <w:rsid w:val="00303D17"/>
    <w:rsid w:val="00303E08"/>
    <w:rsid w:val="00303E42"/>
    <w:rsid w:val="00303F0B"/>
    <w:rsid w:val="003043B5"/>
    <w:rsid w:val="003045BB"/>
    <w:rsid w:val="0030466C"/>
    <w:rsid w:val="00304A8D"/>
    <w:rsid w:val="00304BEB"/>
    <w:rsid w:val="00304D77"/>
    <w:rsid w:val="00305136"/>
    <w:rsid w:val="0030520E"/>
    <w:rsid w:val="003052B6"/>
    <w:rsid w:val="003052C3"/>
    <w:rsid w:val="003053A7"/>
    <w:rsid w:val="00305417"/>
    <w:rsid w:val="0030544A"/>
    <w:rsid w:val="00305713"/>
    <w:rsid w:val="003057BE"/>
    <w:rsid w:val="00305BAF"/>
    <w:rsid w:val="00305DA8"/>
    <w:rsid w:val="0030606E"/>
    <w:rsid w:val="003060E5"/>
    <w:rsid w:val="00306439"/>
    <w:rsid w:val="00306725"/>
    <w:rsid w:val="0030680E"/>
    <w:rsid w:val="00306A4E"/>
    <w:rsid w:val="00306AF9"/>
    <w:rsid w:val="00306E26"/>
    <w:rsid w:val="003070A5"/>
    <w:rsid w:val="003072F9"/>
    <w:rsid w:val="00307314"/>
    <w:rsid w:val="003074F6"/>
    <w:rsid w:val="003077CC"/>
    <w:rsid w:val="00307828"/>
    <w:rsid w:val="0030788D"/>
    <w:rsid w:val="0030791C"/>
    <w:rsid w:val="00307D57"/>
    <w:rsid w:val="00307FFE"/>
    <w:rsid w:val="00310047"/>
    <w:rsid w:val="00310254"/>
    <w:rsid w:val="003105B3"/>
    <w:rsid w:val="00310AFC"/>
    <w:rsid w:val="00310B65"/>
    <w:rsid w:val="00310BEB"/>
    <w:rsid w:val="00310D68"/>
    <w:rsid w:val="00310D82"/>
    <w:rsid w:val="00310ED0"/>
    <w:rsid w:val="00310F49"/>
    <w:rsid w:val="00311102"/>
    <w:rsid w:val="00311585"/>
    <w:rsid w:val="00311658"/>
    <w:rsid w:val="003116DA"/>
    <w:rsid w:val="0031192D"/>
    <w:rsid w:val="00311A85"/>
    <w:rsid w:val="00311E25"/>
    <w:rsid w:val="00311F85"/>
    <w:rsid w:val="00312127"/>
    <w:rsid w:val="0031223E"/>
    <w:rsid w:val="00312316"/>
    <w:rsid w:val="003123B4"/>
    <w:rsid w:val="0031282E"/>
    <w:rsid w:val="0031290D"/>
    <w:rsid w:val="0031294C"/>
    <w:rsid w:val="00312BAF"/>
    <w:rsid w:val="00312BDF"/>
    <w:rsid w:val="00312D38"/>
    <w:rsid w:val="00312F25"/>
    <w:rsid w:val="0031334C"/>
    <w:rsid w:val="00313374"/>
    <w:rsid w:val="003134F2"/>
    <w:rsid w:val="00313B1F"/>
    <w:rsid w:val="00313BDE"/>
    <w:rsid w:val="00313D75"/>
    <w:rsid w:val="0031416C"/>
    <w:rsid w:val="003142D6"/>
    <w:rsid w:val="00314308"/>
    <w:rsid w:val="0031433D"/>
    <w:rsid w:val="00314733"/>
    <w:rsid w:val="0031479F"/>
    <w:rsid w:val="0031484E"/>
    <w:rsid w:val="00314868"/>
    <w:rsid w:val="00314B8F"/>
    <w:rsid w:val="00314BBA"/>
    <w:rsid w:val="00314D0B"/>
    <w:rsid w:val="00314F78"/>
    <w:rsid w:val="003150F7"/>
    <w:rsid w:val="00315259"/>
    <w:rsid w:val="0031527C"/>
    <w:rsid w:val="00315731"/>
    <w:rsid w:val="00315C21"/>
    <w:rsid w:val="00315C8C"/>
    <w:rsid w:val="00315D59"/>
    <w:rsid w:val="0031624E"/>
    <w:rsid w:val="00316656"/>
    <w:rsid w:val="003169EE"/>
    <w:rsid w:val="00316A6A"/>
    <w:rsid w:val="00316E71"/>
    <w:rsid w:val="00316FC5"/>
    <w:rsid w:val="003170A3"/>
    <w:rsid w:val="003170CF"/>
    <w:rsid w:val="0031721C"/>
    <w:rsid w:val="003173E2"/>
    <w:rsid w:val="003174AD"/>
    <w:rsid w:val="003174D7"/>
    <w:rsid w:val="003176B9"/>
    <w:rsid w:val="0031770B"/>
    <w:rsid w:val="003177BC"/>
    <w:rsid w:val="00317CC7"/>
    <w:rsid w:val="00317E2D"/>
    <w:rsid w:val="00317F02"/>
    <w:rsid w:val="00317F8D"/>
    <w:rsid w:val="00317FD0"/>
    <w:rsid w:val="003203A7"/>
    <w:rsid w:val="00320700"/>
    <w:rsid w:val="003207D8"/>
    <w:rsid w:val="00320855"/>
    <w:rsid w:val="003209EE"/>
    <w:rsid w:val="00320C17"/>
    <w:rsid w:val="00320D3E"/>
    <w:rsid w:val="00320D8D"/>
    <w:rsid w:val="00320FBC"/>
    <w:rsid w:val="00320FC0"/>
    <w:rsid w:val="00320FEF"/>
    <w:rsid w:val="0032113F"/>
    <w:rsid w:val="00321726"/>
    <w:rsid w:val="00321914"/>
    <w:rsid w:val="00322020"/>
    <w:rsid w:val="003220C3"/>
    <w:rsid w:val="003220E2"/>
    <w:rsid w:val="003223BE"/>
    <w:rsid w:val="003223C7"/>
    <w:rsid w:val="003224FD"/>
    <w:rsid w:val="003225EF"/>
    <w:rsid w:val="00322827"/>
    <w:rsid w:val="0032288F"/>
    <w:rsid w:val="00322A45"/>
    <w:rsid w:val="00322ABC"/>
    <w:rsid w:val="00322BC1"/>
    <w:rsid w:val="00322C74"/>
    <w:rsid w:val="00322E1B"/>
    <w:rsid w:val="00322E4F"/>
    <w:rsid w:val="00322EA2"/>
    <w:rsid w:val="00322ED5"/>
    <w:rsid w:val="00322FB8"/>
    <w:rsid w:val="00323054"/>
    <w:rsid w:val="003232BB"/>
    <w:rsid w:val="003232C2"/>
    <w:rsid w:val="00323431"/>
    <w:rsid w:val="003234EF"/>
    <w:rsid w:val="00323878"/>
    <w:rsid w:val="00323A57"/>
    <w:rsid w:val="00323CEE"/>
    <w:rsid w:val="00323D3D"/>
    <w:rsid w:val="00323EF7"/>
    <w:rsid w:val="0032404D"/>
    <w:rsid w:val="0032420A"/>
    <w:rsid w:val="003244A5"/>
    <w:rsid w:val="00324559"/>
    <w:rsid w:val="003246F1"/>
    <w:rsid w:val="003247ED"/>
    <w:rsid w:val="00324D18"/>
    <w:rsid w:val="00324F38"/>
    <w:rsid w:val="00325069"/>
    <w:rsid w:val="00325093"/>
    <w:rsid w:val="003251AC"/>
    <w:rsid w:val="003251EC"/>
    <w:rsid w:val="0032525F"/>
    <w:rsid w:val="0032527C"/>
    <w:rsid w:val="00325316"/>
    <w:rsid w:val="003254DC"/>
    <w:rsid w:val="00325786"/>
    <w:rsid w:val="003259B0"/>
    <w:rsid w:val="00325A7E"/>
    <w:rsid w:val="00325EF1"/>
    <w:rsid w:val="003261B7"/>
    <w:rsid w:val="0032636C"/>
    <w:rsid w:val="0032647D"/>
    <w:rsid w:val="003269EF"/>
    <w:rsid w:val="00326BF4"/>
    <w:rsid w:val="00326DD7"/>
    <w:rsid w:val="00326EBD"/>
    <w:rsid w:val="00326FC3"/>
    <w:rsid w:val="0032727D"/>
    <w:rsid w:val="0032753E"/>
    <w:rsid w:val="00327550"/>
    <w:rsid w:val="0032767C"/>
    <w:rsid w:val="0032770B"/>
    <w:rsid w:val="00327800"/>
    <w:rsid w:val="00327873"/>
    <w:rsid w:val="00327AFF"/>
    <w:rsid w:val="00327D32"/>
    <w:rsid w:val="00327D66"/>
    <w:rsid w:val="00327F8B"/>
    <w:rsid w:val="003305CB"/>
    <w:rsid w:val="003308B8"/>
    <w:rsid w:val="00330B07"/>
    <w:rsid w:val="00330CAC"/>
    <w:rsid w:val="00331588"/>
    <w:rsid w:val="00331958"/>
    <w:rsid w:val="0033196B"/>
    <w:rsid w:val="003319C9"/>
    <w:rsid w:val="003319E7"/>
    <w:rsid w:val="00331E9E"/>
    <w:rsid w:val="00331F32"/>
    <w:rsid w:val="00331FC3"/>
    <w:rsid w:val="00331FD6"/>
    <w:rsid w:val="00331FDF"/>
    <w:rsid w:val="00332255"/>
    <w:rsid w:val="00332518"/>
    <w:rsid w:val="0033251C"/>
    <w:rsid w:val="0033258A"/>
    <w:rsid w:val="00332897"/>
    <w:rsid w:val="00332C75"/>
    <w:rsid w:val="00332F71"/>
    <w:rsid w:val="00333020"/>
    <w:rsid w:val="003331A7"/>
    <w:rsid w:val="00333247"/>
    <w:rsid w:val="003333A2"/>
    <w:rsid w:val="003333E7"/>
    <w:rsid w:val="00333650"/>
    <w:rsid w:val="003338F9"/>
    <w:rsid w:val="0033394C"/>
    <w:rsid w:val="00333C5C"/>
    <w:rsid w:val="00333CE7"/>
    <w:rsid w:val="0033439F"/>
    <w:rsid w:val="003343DE"/>
    <w:rsid w:val="00334691"/>
    <w:rsid w:val="003346FE"/>
    <w:rsid w:val="00334B12"/>
    <w:rsid w:val="00334B5E"/>
    <w:rsid w:val="00334FDF"/>
    <w:rsid w:val="0033526E"/>
    <w:rsid w:val="003354FE"/>
    <w:rsid w:val="00335ADA"/>
    <w:rsid w:val="00335B11"/>
    <w:rsid w:val="00335B2E"/>
    <w:rsid w:val="00335DFE"/>
    <w:rsid w:val="003363C9"/>
    <w:rsid w:val="0033679E"/>
    <w:rsid w:val="00336D0E"/>
    <w:rsid w:val="00336E35"/>
    <w:rsid w:val="003376CA"/>
    <w:rsid w:val="00337905"/>
    <w:rsid w:val="00337983"/>
    <w:rsid w:val="00337C13"/>
    <w:rsid w:val="00337C56"/>
    <w:rsid w:val="00337D59"/>
    <w:rsid w:val="003400F1"/>
    <w:rsid w:val="0034016D"/>
    <w:rsid w:val="003403B2"/>
    <w:rsid w:val="003403EA"/>
    <w:rsid w:val="00340454"/>
    <w:rsid w:val="00340503"/>
    <w:rsid w:val="003406FF"/>
    <w:rsid w:val="00340762"/>
    <w:rsid w:val="003409C2"/>
    <w:rsid w:val="00340C56"/>
    <w:rsid w:val="00340E72"/>
    <w:rsid w:val="00340EC8"/>
    <w:rsid w:val="00341365"/>
    <w:rsid w:val="0034138D"/>
    <w:rsid w:val="0034250F"/>
    <w:rsid w:val="003427D3"/>
    <w:rsid w:val="00342858"/>
    <w:rsid w:val="00342F67"/>
    <w:rsid w:val="0034325D"/>
    <w:rsid w:val="00343498"/>
    <w:rsid w:val="00343547"/>
    <w:rsid w:val="0034375F"/>
    <w:rsid w:val="00343A12"/>
    <w:rsid w:val="00343BDF"/>
    <w:rsid w:val="00343C8D"/>
    <w:rsid w:val="00343EBB"/>
    <w:rsid w:val="00343F3B"/>
    <w:rsid w:val="00344456"/>
    <w:rsid w:val="003444F8"/>
    <w:rsid w:val="00344999"/>
    <w:rsid w:val="00344A2C"/>
    <w:rsid w:val="00344AC5"/>
    <w:rsid w:val="00344B9C"/>
    <w:rsid w:val="00344BC4"/>
    <w:rsid w:val="00344C3A"/>
    <w:rsid w:val="00344C6B"/>
    <w:rsid w:val="00344EC6"/>
    <w:rsid w:val="00344F32"/>
    <w:rsid w:val="00345B35"/>
    <w:rsid w:val="00345E38"/>
    <w:rsid w:val="00345FC0"/>
    <w:rsid w:val="003462CC"/>
    <w:rsid w:val="00346749"/>
    <w:rsid w:val="00346854"/>
    <w:rsid w:val="00346D2F"/>
    <w:rsid w:val="00346EE5"/>
    <w:rsid w:val="00346F03"/>
    <w:rsid w:val="00347327"/>
    <w:rsid w:val="003476EC"/>
    <w:rsid w:val="003479EE"/>
    <w:rsid w:val="00347A67"/>
    <w:rsid w:val="00347B65"/>
    <w:rsid w:val="00350029"/>
    <w:rsid w:val="00350C9F"/>
    <w:rsid w:val="0035109B"/>
    <w:rsid w:val="003511EE"/>
    <w:rsid w:val="0035166E"/>
    <w:rsid w:val="00351B72"/>
    <w:rsid w:val="00351DB4"/>
    <w:rsid w:val="00351E2E"/>
    <w:rsid w:val="0035214C"/>
    <w:rsid w:val="00352192"/>
    <w:rsid w:val="003522FB"/>
    <w:rsid w:val="00352359"/>
    <w:rsid w:val="003523C3"/>
    <w:rsid w:val="00352401"/>
    <w:rsid w:val="00352591"/>
    <w:rsid w:val="003526F9"/>
    <w:rsid w:val="00352E1F"/>
    <w:rsid w:val="0035319C"/>
    <w:rsid w:val="003532D1"/>
    <w:rsid w:val="0035332B"/>
    <w:rsid w:val="0035339B"/>
    <w:rsid w:val="00353424"/>
    <w:rsid w:val="00353518"/>
    <w:rsid w:val="00353778"/>
    <w:rsid w:val="00353B4C"/>
    <w:rsid w:val="00353EBF"/>
    <w:rsid w:val="00353EE6"/>
    <w:rsid w:val="00353F1B"/>
    <w:rsid w:val="00354045"/>
    <w:rsid w:val="003542E5"/>
    <w:rsid w:val="00354467"/>
    <w:rsid w:val="003547FF"/>
    <w:rsid w:val="00354967"/>
    <w:rsid w:val="00354BCE"/>
    <w:rsid w:val="00354C56"/>
    <w:rsid w:val="00354E14"/>
    <w:rsid w:val="00354EE3"/>
    <w:rsid w:val="0035507B"/>
    <w:rsid w:val="00355383"/>
    <w:rsid w:val="003555BF"/>
    <w:rsid w:val="00355C04"/>
    <w:rsid w:val="003562B5"/>
    <w:rsid w:val="00356461"/>
    <w:rsid w:val="003569DF"/>
    <w:rsid w:val="003569F5"/>
    <w:rsid w:val="00356AFB"/>
    <w:rsid w:val="00356BE3"/>
    <w:rsid w:val="00356C37"/>
    <w:rsid w:val="00356C96"/>
    <w:rsid w:val="00356D62"/>
    <w:rsid w:val="00357077"/>
    <w:rsid w:val="0035721B"/>
    <w:rsid w:val="003572DA"/>
    <w:rsid w:val="0035735C"/>
    <w:rsid w:val="00357663"/>
    <w:rsid w:val="0035769F"/>
    <w:rsid w:val="003576CA"/>
    <w:rsid w:val="003577B7"/>
    <w:rsid w:val="003577DE"/>
    <w:rsid w:val="00357C2B"/>
    <w:rsid w:val="00357C80"/>
    <w:rsid w:val="00357F61"/>
    <w:rsid w:val="0036024C"/>
    <w:rsid w:val="003603BB"/>
    <w:rsid w:val="003604E1"/>
    <w:rsid w:val="00360549"/>
    <w:rsid w:val="0036065A"/>
    <w:rsid w:val="00360775"/>
    <w:rsid w:val="00360B74"/>
    <w:rsid w:val="00360C11"/>
    <w:rsid w:val="00360C7D"/>
    <w:rsid w:val="00360CED"/>
    <w:rsid w:val="003611F9"/>
    <w:rsid w:val="003612E9"/>
    <w:rsid w:val="0036158E"/>
    <w:rsid w:val="0036190F"/>
    <w:rsid w:val="00361A29"/>
    <w:rsid w:val="00361CB4"/>
    <w:rsid w:val="00361CD0"/>
    <w:rsid w:val="00362009"/>
    <w:rsid w:val="00362295"/>
    <w:rsid w:val="00362346"/>
    <w:rsid w:val="003623EF"/>
    <w:rsid w:val="00362437"/>
    <w:rsid w:val="00362455"/>
    <w:rsid w:val="0036252E"/>
    <w:rsid w:val="0036265F"/>
    <w:rsid w:val="00362691"/>
    <w:rsid w:val="00362A38"/>
    <w:rsid w:val="00362AD2"/>
    <w:rsid w:val="00362B89"/>
    <w:rsid w:val="00362BF7"/>
    <w:rsid w:val="00363045"/>
    <w:rsid w:val="003636E1"/>
    <w:rsid w:val="0036389A"/>
    <w:rsid w:val="003638DE"/>
    <w:rsid w:val="00363E2E"/>
    <w:rsid w:val="00363ECE"/>
    <w:rsid w:val="00364267"/>
    <w:rsid w:val="003643AC"/>
    <w:rsid w:val="00364773"/>
    <w:rsid w:val="0036491B"/>
    <w:rsid w:val="00364948"/>
    <w:rsid w:val="0036496E"/>
    <w:rsid w:val="00364B38"/>
    <w:rsid w:val="00364BBD"/>
    <w:rsid w:val="00364CE4"/>
    <w:rsid w:val="00365156"/>
    <w:rsid w:val="003651DA"/>
    <w:rsid w:val="00365283"/>
    <w:rsid w:val="00365A81"/>
    <w:rsid w:val="00365C10"/>
    <w:rsid w:val="00365DCB"/>
    <w:rsid w:val="00365FE0"/>
    <w:rsid w:val="0036608D"/>
    <w:rsid w:val="003661A7"/>
    <w:rsid w:val="003661CF"/>
    <w:rsid w:val="003664BC"/>
    <w:rsid w:val="003668BE"/>
    <w:rsid w:val="00366B26"/>
    <w:rsid w:val="00366C32"/>
    <w:rsid w:val="00366C80"/>
    <w:rsid w:val="00366DF0"/>
    <w:rsid w:val="00366E47"/>
    <w:rsid w:val="003671ED"/>
    <w:rsid w:val="00367393"/>
    <w:rsid w:val="003677A3"/>
    <w:rsid w:val="00367893"/>
    <w:rsid w:val="003679DB"/>
    <w:rsid w:val="003679EC"/>
    <w:rsid w:val="00367A59"/>
    <w:rsid w:val="00367A75"/>
    <w:rsid w:val="00367C69"/>
    <w:rsid w:val="00367D7F"/>
    <w:rsid w:val="00367F8D"/>
    <w:rsid w:val="0037019F"/>
    <w:rsid w:val="0037033B"/>
    <w:rsid w:val="0037040B"/>
    <w:rsid w:val="0037065D"/>
    <w:rsid w:val="003707A4"/>
    <w:rsid w:val="003708C3"/>
    <w:rsid w:val="00370CD8"/>
    <w:rsid w:val="00370D25"/>
    <w:rsid w:val="00370EC1"/>
    <w:rsid w:val="00370F36"/>
    <w:rsid w:val="00371A73"/>
    <w:rsid w:val="003721C0"/>
    <w:rsid w:val="003722CB"/>
    <w:rsid w:val="003723E3"/>
    <w:rsid w:val="00372929"/>
    <w:rsid w:val="00372AFC"/>
    <w:rsid w:val="00372B09"/>
    <w:rsid w:val="00372C9B"/>
    <w:rsid w:val="00372CEF"/>
    <w:rsid w:val="003731A3"/>
    <w:rsid w:val="003732DF"/>
    <w:rsid w:val="003732FF"/>
    <w:rsid w:val="003736F9"/>
    <w:rsid w:val="00373880"/>
    <w:rsid w:val="003738BC"/>
    <w:rsid w:val="00373954"/>
    <w:rsid w:val="00373E6A"/>
    <w:rsid w:val="00374211"/>
    <w:rsid w:val="00374212"/>
    <w:rsid w:val="003747E2"/>
    <w:rsid w:val="00374954"/>
    <w:rsid w:val="00374C82"/>
    <w:rsid w:val="00374E65"/>
    <w:rsid w:val="00374E6A"/>
    <w:rsid w:val="0037506A"/>
    <w:rsid w:val="00375439"/>
    <w:rsid w:val="003754B7"/>
    <w:rsid w:val="00375608"/>
    <w:rsid w:val="0037560B"/>
    <w:rsid w:val="003756BE"/>
    <w:rsid w:val="003757EC"/>
    <w:rsid w:val="00375AED"/>
    <w:rsid w:val="00375C2A"/>
    <w:rsid w:val="00375DD7"/>
    <w:rsid w:val="00375E01"/>
    <w:rsid w:val="00376125"/>
    <w:rsid w:val="003764C7"/>
    <w:rsid w:val="00376604"/>
    <w:rsid w:val="00376A1E"/>
    <w:rsid w:val="00376A33"/>
    <w:rsid w:val="00376E1B"/>
    <w:rsid w:val="00376EB3"/>
    <w:rsid w:val="00376F58"/>
    <w:rsid w:val="00377403"/>
    <w:rsid w:val="0037759C"/>
    <w:rsid w:val="0037764F"/>
    <w:rsid w:val="00377DF3"/>
    <w:rsid w:val="00377E8C"/>
    <w:rsid w:val="00377FE8"/>
    <w:rsid w:val="003800D3"/>
    <w:rsid w:val="0038011C"/>
    <w:rsid w:val="00380311"/>
    <w:rsid w:val="0038050D"/>
    <w:rsid w:val="003805CF"/>
    <w:rsid w:val="003807C8"/>
    <w:rsid w:val="00380AB3"/>
    <w:rsid w:val="00380AD3"/>
    <w:rsid w:val="00380BE9"/>
    <w:rsid w:val="00380EE4"/>
    <w:rsid w:val="00380F2D"/>
    <w:rsid w:val="00380F64"/>
    <w:rsid w:val="0038134D"/>
    <w:rsid w:val="00381434"/>
    <w:rsid w:val="003814E0"/>
    <w:rsid w:val="0038172D"/>
    <w:rsid w:val="0038176D"/>
    <w:rsid w:val="0038177D"/>
    <w:rsid w:val="00381B1A"/>
    <w:rsid w:val="00381BC8"/>
    <w:rsid w:val="00381D9F"/>
    <w:rsid w:val="003820DC"/>
    <w:rsid w:val="00382139"/>
    <w:rsid w:val="00382637"/>
    <w:rsid w:val="0038284A"/>
    <w:rsid w:val="00382EB6"/>
    <w:rsid w:val="0038304B"/>
    <w:rsid w:val="0038305B"/>
    <w:rsid w:val="0038331F"/>
    <w:rsid w:val="00383427"/>
    <w:rsid w:val="0038368F"/>
    <w:rsid w:val="003836A1"/>
    <w:rsid w:val="00383A72"/>
    <w:rsid w:val="00383A7F"/>
    <w:rsid w:val="00383ABA"/>
    <w:rsid w:val="00383B38"/>
    <w:rsid w:val="00383BFC"/>
    <w:rsid w:val="00383C79"/>
    <w:rsid w:val="00383D2F"/>
    <w:rsid w:val="00383EAE"/>
    <w:rsid w:val="00384553"/>
    <w:rsid w:val="0038460A"/>
    <w:rsid w:val="003847B5"/>
    <w:rsid w:val="003849F6"/>
    <w:rsid w:val="00384DE4"/>
    <w:rsid w:val="0038520C"/>
    <w:rsid w:val="0038541B"/>
    <w:rsid w:val="0038549C"/>
    <w:rsid w:val="003856CF"/>
    <w:rsid w:val="003859EB"/>
    <w:rsid w:val="00385BC4"/>
    <w:rsid w:val="003861AA"/>
    <w:rsid w:val="00386718"/>
    <w:rsid w:val="00386AEA"/>
    <w:rsid w:val="00386DB1"/>
    <w:rsid w:val="00386E2C"/>
    <w:rsid w:val="00387315"/>
    <w:rsid w:val="0038735E"/>
    <w:rsid w:val="003873C9"/>
    <w:rsid w:val="003876F0"/>
    <w:rsid w:val="00387753"/>
    <w:rsid w:val="003878F5"/>
    <w:rsid w:val="003879AC"/>
    <w:rsid w:val="00387C32"/>
    <w:rsid w:val="00387C7E"/>
    <w:rsid w:val="00387FC6"/>
    <w:rsid w:val="003901A9"/>
    <w:rsid w:val="00390299"/>
    <w:rsid w:val="00390759"/>
    <w:rsid w:val="003908C1"/>
    <w:rsid w:val="003908C2"/>
    <w:rsid w:val="003908C6"/>
    <w:rsid w:val="003908E0"/>
    <w:rsid w:val="00390925"/>
    <w:rsid w:val="00390A46"/>
    <w:rsid w:val="00390C47"/>
    <w:rsid w:val="00390EF1"/>
    <w:rsid w:val="00391018"/>
    <w:rsid w:val="003911C2"/>
    <w:rsid w:val="0039121A"/>
    <w:rsid w:val="003914A4"/>
    <w:rsid w:val="003917C0"/>
    <w:rsid w:val="00391808"/>
    <w:rsid w:val="00391982"/>
    <w:rsid w:val="003919B0"/>
    <w:rsid w:val="00391B27"/>
    <w:rsid w:val="0039214B"/>
    <w:rsid w:val="00392790"/>
    <w:rsid w:val="0039283F"/>
    <w:rsid w:val="0039284E"/>
    <w:rsid w:val="00392995"/>
    <w:rsid w:val="00392A03"/>
    <w:rsid w:val="00392AA5"/>
    <w:rsid w:val="00392E7F"/>
    <w:rsid w:val="00392FD5"/>
    <w:rsid w:val="003930F8"/>
    <w:rsid w:val="00393234"/>
    <w:rsid w:val="00393698"/>
    <w:rsid w:val="003937B8"/>
    <w:rsid w:val="0039391A"/>
    <w:rsid w:val="00393953"/>
    <w:rsid w:val="00393996"/>
    <w:rsid w:val="00393F85"/>
    <w:rsid w:val="00394199"/>
    <w:rsid w:val="00394385"/>
    <w:rsid w:val="0039441E"/>
    <w:rsid w:val="00394A08"/>
    <w:rsid w:val="00394B5D"/>
    <w:rsid w:val="00394D7C"/>
    <w:rsid w:val="0039540C"/>
    <w:rsid w:val="0039549E"/>
    <w:rsid w:val="003955AC"/>
    <w:rsid w:val="00395A85"/>
    <w:rsid w:val="00395B67"/>
    <w:rsid w:val="00395C9C"/>
    <w:rsid w:val="00395DD9"/>
    <w:rsid w:val="00395F59"/>
    <w:rsid w:val="003960BD"/>
    <w:rsid w:val="00396630"/>
    <w:rsid w:val="0039663D"/>
    <w:rsid w:val="00396735"/>
    <w:rsid w:val="00396870"/>
    <w:rsid w:val="00396941"/>
    <w:rsid w:val="003969A9"/>
    <w:rsid w:val="00396B2A"/>
    <w:rsid w:val="00396C23"/>
    <w:rsid w:val="00396E04"/>
    <w:rsid w:val="00396EF0"/>
    <w:rsid w:val="0039703B"/>
    <w:rsid w:val="003970E1"/>
    <w:rsid w:val="00397328"/>
    <w:rsid w:val="00397A29"/>
    <w:rsid w:val="00397BD1"/>
    <w:rsid w:val="003A00DF"/>
    <w:rsid w:val="003A016E"/>
    <w:rsid w:val="003A066B"/>
    <w:rsid w:val="003A080D"/>
    <w:rsid w:val="003A0A25"/>
    <w:rsid w:val="003A0ED6"/>
    <w:rsid w:val="003A189D"/>
    <w:rsid w:val="003A1C36"/>
    <w:rsid w:val="003A1CBD"/>
    <w:rsid w:val="003A1E6E"/>
    <w:rsid w:val="003A2224"/>
    <w:rsid w:val="003A2232"/>
    <w:rsid w:val="003A2466"/>
    <w:rsid w:val="003A2529"/>
    <w:rsid w:val="003A25BA"/>
    <w:rsid w:val="003A280C"/>
    <w:rsid w:val="003A28AA"/>
    <w:rsid w:val="003A28F2"/>
    <w:rsid w:val="003A293B"/>
    <w:rsid w:val="003A33D3"/>
    <w:rsid w:val="003A3501"/>
    <w:rsid w:val="003A3B0E"/>
    <w:rsid w:val="003A3C42"/>
    <w:rsid w:val="003A3C8C"/>
    <w:rsid w:val="003A3D4F"/>
    <w:rsid w:val="003A3E0A"/>
    <w:rsid w:val="003A4699"/>
    <w:rsid w:val="003A49CB"/>
    <w:rsid w:val="003A4B42"/>
    <w:rsid w:val="003A4C8A"/>
    <w:rsid w:val="003A4CBD"/>
    <w:rsid w:val="003A4D71"/>
    <w:rsid w:val="003A52AF"/>
    <w:rsid w:val="003A543B"/>
    <w:rsid w:val="003A5626"/>
    <w:rsid w:val="003A5770"/>
    <w:rsid w:val="003A5A0F"/>
    <w:rsid w:val="003A5F18"/>
    <w:rsid w:val="003A5F56"/>
    <w:rsid w:val="003A5F7D"/>
    <w:rsid w:val="003A6156"/>
    <w:rsid w:val="003A6663"/>
    <w:rsid w:val="003A67D8"/>
    <w:rsid w:val="003A68DF"/>
    <w:rsid w:val="003A6A9A"/>
    <w:rsid w:val="003A6B44"/>
    <w:rsid w:val="003A6B8C"/>
    <w:rsid w:val="003A6F85"/>
    <w:rsid w:val="003A6F9F"/>
    <w:rsid w:val="003A72C1"/>
    <w:rsid w:val="003A7587"/>
    <w:rsid w:val="003A76CE"/>
    <w:rsid w:val="003A76F5"/>
    <w:rsid w:val="003A78FC"/>
    <w:rsid w:val="003A7978"/>
    <w:rsid w:val="003A7B6B"/>
    <w:rsid w:val="003A7D23"/>
    <w:rsid w:val="003B0075"/>
    <w:rsid w:val="003B02EA"/>
    <w:rsid w:val="003B0591"/>
    <w:rsid w:val="003B087B"/>
    <w:rsid w:val="003B09AA"/>
    <w:rsid w:val="003B0AFA"/>
    <w:rsid w:val="003B0DD1"/>
    <w:rsid w:val="003B0DE0"/>
    <w:rsid w:val="003B11C4"/>
    <w:rsid w:val="003B11FC"/>
    <w:rsid w:val="003B1344"/>
    <w:rsid w:val="003B15DE"/>
    <w:rsid w:val="003B162A"/>
    <w:rsid w:val="003B1657"/>
    <w:rsid w:val="003B191E"/>
    <w:rsid w:val="003B1B25"/>
    <w:rsid w:val="003B1BAE"/>
    <w:rsid w:val="003B1C2B"/>
    <w:rsid w:val="003B1EF4"/>
    <w:rsid w:val="003B1F13"/>
    <w:rsid w:val="003B2035"/>
    <w:rsid w:val="003B2073"/>
    <w:rsid w:val="003B2404"/>
    <w:rsid w:val="003B241F"/>
    <w:rsid w:val="003B244C"/>
    <w:rsid w:val="003B2829"/>
    <w:rsid w:val="003B28F6"/>
    <w:rsid w:val="003B2DEE"/>
    <w:rsid w:val="003B2E66"/>
    <w:rsid w:val="003B2EE9"/>
    <w:rsid w:val="003B3025"/>
    <w:rsid w:val="003B30E7"/>
    <w:rsid w:val="003B3759"/>
    <w:rsid w:val="003B38DF"/>
    <w:rsid w:val="003B3953"/>
    <w:rsid w:val="003B396E"/>
    <w:rsid w:val="003B3C6E"/>
    <w:rsid w:val="003B3E61"/>
    <w:rsid w:val="003B3E67"/>
    <w:rsid w:val="003B42D7"/>
    <w:rsid w:val="003B4395"/>
    <w:rsid w:val="003B4613"/>
    <w:rsid w:val="003B4730"/>
    <w:rsid w:val="003B490E"/>
    <w:rsid w:val="003B4ACE"/>
    <w:rsid w:val="003B4AD6"/>
    <w:rsid w:val="003B4F51"/>
    <w:rsid w:val="003B526D"/>
    <w:rsid w:val="003B541C"/>
    <w:rsid w:val="003B5462"/>
    <w:rsid w:val="003B558A"/>
    <w:rsid w:val="003B57E3"/>
    <w:rsid w:val="003B5812"/>
    <w:rsid w:val="003B59DA"/>
    <w:rsid w:val="003B59EF"/>
    <w:rsid w:val="003B59FB"/>
    <w:rsid w:val="003B5EB6"/>
    <w:rsid w:val="003B5FAD"/>
    <w:rsid w:val="003B60BE"/>
    <w:rsid w:val="003B6105"/>
    <w:rsid w:val="003B627B"/>
    <w:rsid w:val="003B62EB"/>
    <w:rsid w:val="003B6366"/>
    <w:rsid w:val="003B644F"/>
    <w:rsid w:val="003B65E6"/>
    <w:rsid w:val="003B68C2"/>
    <w:rsid w:val="003B6A1F"/>
    <w:rsid w:val="003B6A81"/>
    <w:rsid w:val="003B6E06"/>
    <w:rsid w:val="003B6F6D"/>
    <w:rsid w:val="003B71F5"/>
    <w:rsid w:val="003B7309"/>
    <w:rsid w:val="003B744E"/>
    <w:rsid w:val="003B753D"/>
    <w:rsid w:val="003B7588"/>
    <w:rsid w:val="003B7613"/>
    <w:rsid w:val="003B7648"/>
    <w:rsid w:val="003B7996"/>
    <w:rsid w:val="003B7EE0"/>
    <w:rsid w:val="003B7F29"/>
    <w:rsid w:val="003C0026"/>
    <w:rsid w:val="003C00AA"/>
    <w:rsid w:val="003C0104"/>
    <w:rsid w:val="003C0198"/>
    <w:rsid w:val="003C0260"/>
    <w:rsid w:val="003C04FA"/>
    <w:rsid w:val="003C0524"/>
    <w:rsid w:val="003C0549"/>
    <w:rsid w:val="003C05EA"/>
    <w:rsid w:val="003C07D3"/>
    <w:rsid w:val="003C0B67"/>
    <w:rsid w:val="003C0E13"/>
    <w:rsid w:val="003C11E3"/>
    <w:rsid w:val="003C1276"/>
    <w:rsid w:val="003C1658"/>
    <w:rsid w:val="003C1828"/>
    <w:rsid w:val="003C1AF9"/>
    <w:rsid w:val="003C2348"/>
    <w:rsid w:val="003C240B"/>
    <w:rsid w:val="003C2467"/>
    <w:rsid w:val="003C2684"/>
    <w:rsid w:val="003C27A2"/>
    <w:rsid w:val="003C2ACC"/>
    <w:rsid w:val="003C2BF8"/>
    <w:rsid w:val="003C2C88"/>
    <w:rsid w:val="003C2EDF"/>
    <w:rsid w:val="003C2F2D"/>
    <w:rsid w:val="003C31BF"/>
    <w:rsid w:val="003C3295"/>
    <w:rsid w:val="003C34AF"/>
    <w:rsid w:val="003C3766"/>
    <w:rsid w:val="003C3781"/>
    <w:rsid w:val="003C37AB"/>
    <w:rsid w:val="003C3CE5"/>
    <w:rsid w:val="003C4042"/>
    <w:rsid w:val="003C40C5"/>
    <w:rsid w:val="003C4288"/>
    <w:rsid w:val="003C42D9"/>
    <w:rsid w:val="003C4A09"/>
    <w:rsid w:val="003C4E44"/>
    <w:rsid w:val="003C4F72"/>
    <w:rsid w:val="003C4FB8"/>
    <w:rsid w:val="003C4FF1"/>
    <w:rsid w:val="003C50A1"/>
    <w:rsid w:val="003C5229"/>
    <w:rsid w:val="003C536E"/>
    <w:rsid w:val="003C5401"/>
    <w:rsid w:val="003C55ED"/>
    <w:rsid w:val="003C5B0D"/>
    <w:rsid w:val="003C5C06"/>
    <w:rsid w:val="003C5C91"/>
    <w:rsid w:val="003C5FC5"/>
    <w:rsid w:val="003C5FFA"/>
    <w:rsid w:val="003C6244"/>
    <w:rsid w:val="003C6477"/>
    <w:rsid w:val="003C64D6"/>
    <w:rsid w:val="003C6761"/>
    <w:rsid w:val="003C678C"/>
    <w:rsid w:val="003C67DD"/>
    <w:rsid w:val="003C6937"/>
    <w:rsid w:val="003C6A0C"/>
    <w:rsid w:val="003C6CF0"/>
    <w:rsid w:val="003C6FAD"/>
    <w:rsid w:val="003C70BC"/>
    <w:rsid w:val="003C72A3"/>
    <w:rsid w:val="003C7819"/>
    <w:rsid w:val="003C793F"/>
    <w:rsid w:val="003C7972"/>
    <w:rsid w:val="003D0510"/>
    <w:rsid w:val="003D087A"/>
    <w:rsid w:val="003D08E2"/>
    <w:rsid w:val="003D10DD"/>
    <w:rsid w:val="003D11C2"/>
    <w:rsid w:val="003D16B2"/>
    <w:rsid w:val="003D17C2"/>
    <w:rsid w:val="003D18EC"/>
    <w:rsid w:val="003D1B7D"/>
    <w:rsid w:val="003D1CF6"/>
    <w:rsid w:val="003D1E03"/>
    <w:rsid w:val="003D1ECB"/>
    <w:rsid w:val="003D2051"/>
    <w:rsid w:val="003D259F"/>
    <w:rsid w:val="003D2908"/>
    <w:rsid w:val="003D2D3B"/>
    <w:rsid w:val="003D2E0D"/>
    <w:rsid w:val="003D308A"/>
    <w:rsid w:val="003D34FB"/>
    <w:rsid w:val="003D37D1"/>
    <w:rsid w:val="003D39AE"/>
    <w:rsid w:val="003D3A0C"/>
    <w:rsid w:val="003D3F52"/>
    <w:rsid w:val="003D40D7"/>
    <w:rsid w:val="003D431B"/>
    <w:rsid w:val="003D46DD"/>
    <w:rsid w:val="003D4963"/>
    <w:rsid w:val="003D4B34"/>
    <w:rsid w:val="003D4C37"/>
    <w:rsid w:val="003D4F74"/>
    <w:rsid w:val="003D508C"/>
    <w:rsid w:val="003D5103"/>
    <w:rsid w:val="003D5169"/>
    <w:rsid w:val="003D523A"/>
    <w:rsid w:val="003D5364"/>
    <w:rsid w:val="003D537B"/>
    <w:rsid w:val="003D53D9"/>
    <w:rsid w:val="003D54BF"/>
    <w:rsid w:val="003D56E0"/>
    <w:rsid w:val="003D579A"/>
    <w:rsid w:val="003D57C0"/>
    <w:rsid w:val="003D5854"/>
    <w:rsid w:val="003D5AE2"/>
    <w:rsid w:val="003D5C82"/>
    <w:rsid w:val="003D5F16"/>
    <w:rsid w:val="003D6285"/>
    <w:rsid w:val="003D629D"/>
    <w:rsid w:val="003D6481"/>
    <w:rsid w:val="003D64CA"/>
    <w:rsid w:val="003D6522"/>
    <w:rsid w:val="003D66DF"/>
    <w:rsid w:val="003D673F"/>
    <w:rsid w:val="003D6E1B"/>
    <w:rsid w:val="003D7286"/>
    <w:rsid w:val="003D7744"/>
    <w:rsid w:val="003D774B"/>
    <w:rsid w:val="003D785C"/>
    <w:rsid w:val="003D7902"/>
    <w:rsid w:val="003D7914"/>
    <w:rsid w:val="003D7926"/>
    <w:rsid w:val="003D79B2"/>
    <w:rsid w:val="003D7A9C"/>
    <w:rsid w:val="003D7CF8"/>
    <w:rsid w:val="003D7FB9"/>
    <w:rsid w:val="003E00DF"/>
    <w:rsid w:val="003E02B8"/>
    <w:rsid w:val="003E0314"/>
    <w:rsid w:val="003E03F7"/>
    <w:rsid w:val="003E048E"/>
    <w:rsid w:val="003E0503"/>
    <w:rsid w:val="003E05E6"/>
    <w:rsid w:val="003E0622"/>
    <w:rsid w:val="003E07F0"/>
    <w:rsid w:val="003E0A0D"/>
    <w:rsid w:val="003E0DEE"/>
    <w:rsid w:val="003E0E05"/>
    <w:rsid w:val="003E1044"/>
    <w:rsid w:val="003E1046"/>
    <w:rsid w:val="003E1086"/>
    <w:rsid w:val="003E1131"/>
    <w:rsid w:val="003E12C7"/>
    <w:rsid w:val="003E12D2"/>
    <w:rsid w:val="003E1417"/>
    <w:rsid w:val="003E172F"/>
    <w:rsid w:val="003E1ABA"/>
    <w:rsid w:val="003E1B4E"/>
    <w:rsid w:val="003E1D35"/>
    <w:rsid w:val="003E1DB1"/>
    <w:rsid w:val="003E2087"/>
    <w:rsid w:val="003E23BB"/>
    <w:rsid w:val="003E24FA"/>
    <w:rsid w:val="003E257E"/>
    <w:rsid w:val="003E2598"/>
    <w:rsid w:val="003E2911"/>
    <w:rsid w:val="003E29FE"/>
    <w:rsid w:val="003E2A44"/>
    <w:rsid w:val="003E2E0A"/>
    <w:rsid w:val="003E2FAF"/>
    <w:rsid w:val="003E2FFF"/>
    <w:rsid w:val="003E3114"/>
    <w:rsid w:val="003E31DB"/>
    <w:rsid w:val="003E3217"/>
    <w:rsid w:val="003E324B"/>
    <w:rsid w:val="003E33F5"/>
    <w:rsid w:val="003E37EB"/>
    <w:rsid w:val="003E3912"/>
    <w:rsid w:val="003E3D86"/>
    <w:rsid w:val="003E3E6C"/>
    <w:rsid w:val="003E3FE5"/>
    <w:rsid w:val="003E408D"/>
    <w:rsid w:val="003E4130"/>
    <w:rsid w:val="003E43F2"/>
    <w:rsid w:val="003E4403"/>
    <w:rsid w:val="003E4600"/>
    <w:rsid w:val="003E4E36"/>
    <w:rsid w:val="003E4F39"/>
    <w:rsid w:val="003E4FDC"/>
    <w:rsid w:val="003E5070"/>
    <w:rsid w:val="003E5287"/>
    <w:rsid w:val="003E5385"/>
    <w:rsid w:val="003E5585"/>
    <w:rsid w:val="003E5B02"/>
    <w:rsid w:val="003E5C98"/>
    <w:rsid w:val="003E5DC6"/>
    <w:rsid w:val="003E60F3"/>
    <w:rsid w:val="003E6459"/>
    <w:rsid w:val="003E6475"/>
    <w:rsid w:val="003E656B"/>
    <w:rsid w:val="003E6574"/>
    <w:rsid w:val="003E749D"/>
    <w:rsid w:val="003E7607"/>
    <w:rsid w:val="003E78D0"/>
    <w:rsid w:val="003E78FD"/>
    <w:rsid w:val="003E798B"/>
    <w:rsid w:val="003E7B16"/>
    <w:rsid w:val="003E7BDE"/>
    <w:rsid w:val="003E7E51"/>
    <w:rsid w:val="003F02BB"/>
    <w:rsid w:val="003F0300"/>
    <w:rsid w:val="003F040E"/>
    <w:rsid w:val="003F0479"/>
    <w:rsid w:val="003F0B3E"/>
    <w:rsid w:val="003F0CA1"/>
    <w:rsid w:val="003F0DFA"/>
    <w:rsid w:val="003F0F04"/>
    <w:rsid w:val="003F0F5A"/>
    <w:rsid w:val="003F1676"/>
    <w:rsid w:val="003F21C7"/>
    <w:rsid w:val="003F21F3"/>
    <w:rsid w:val="003F2251"/>
    <w:rsid w:val="003F2286"/>
    <w:rsid w:val="003F2370"/>
    <w:rsid w:val="003F248A"/>
    <w:rsid w:val="003F24D7"/>
    <w:rsid w:val="003F2720"/>
    <w:rsid w:val="003F276D"/>
    <w:rsid w:val="003F27AA"/>
    <w:rsid w:val="003F2A9C"/>
    <w:rsid w:val="003F2BDD"/>
    <w:rsid w:val="003F2C65"/>
    <w:rsid w:val="003F2F74"/>
    <w:rsid w:val="003F2F86"/>
    <w:rsid w:val="003F3114"/>
    <w:rsid w:val="003F32F7"/>
    <w:rsid w:val="003F3643"/>
    <w:rsid w:val="003F3DDC"/>
    <w:rsid w:val="003F3E7A"/>
    <w:rsid w:val="003F4018"/>
    <w:rsid w:val="003F4148"/>
    <w:rsid w:val="003F4171"/>
    <w:rsid w:val="003F432C"/>
    <w:rsid w:val="003F438E"/>
    <w:rsid w:val="003F456C"/>
    <w:rsid w:val="003F45BE"/>
    <w:rsid w:val="003F4968"/>
    <w:rsid w:val="003F4A01"/>
    <w:rsid w:val="003F4EEE"/>
    <w:rsid w:val="003F4F0C"/>
    <w:rsid w:val="003F51AD"/>
    <w:rsid w:val="003F51CA"/>
    <w:rsid w:val="003F5243"/>
    <w:rsid w:val="003F52BB"/>
    <w:rsid w:val="003F53E9"/>
    <w:rsid w:val="003F540B"/>
    <w:rsid w:val="003F553C"/>
    <w:rsid w:val="003F5698"/>
    <w:rsid w:val="003F574D"/>
    <w:rsid w:val="003F5788"/>
    <w:rsid w:val="003F5B19"/>
    <w:rsid w:val="003F5E9B"/>
    <w:rsid w:val="003F602A"/>
    <w:rsid w:val="003F637D"/>
    <w:rsid w:val="003F6399"/>
    <w:rsid w:val="003F6850"/>
    <w:rsid w:val="003F68AB"/>
    <w:rsid w:val="003F6B75"/>
    <w:rsid w:val="003F6B79"/>
    <w:rsid w:val="003F7045"/>
    <w:rsid w:val="003F726D"/>
    <w:rsid w:val="003F759D"/>
    <w:rsid w:val="003F78F6"/>
    <w:rsid w:val="003F7AE1"/>
    <w:rsid w:val="003F7B59"/>
    <w:rsid w:val="003F7BCF"/>
    <w:rsid w:val="003F7E9F"/>
    <w:rsid w:val="004006FD"/>
    <w:rsid w:val="0040076D"/>
    <w:rsid w:val="0040084C"/>
    <w:rsid w:val="00400B1F"/>
    <w:rsid w:val="00400BAF"/>
    <w:rsid w:val="00400D09"/>
    <w:rsid w:val="00400D1C"/>
    <w:rsid w:val="00400D52"/>
    <w:rsid w:val="00400EBC"/>
    <w:rsid w:val="004013D2"/>
    <w:rsid w:val="004016BE"/>
    <w:rsid w:val="0040172F"/>
    <w:rsid w:val="00401BAC"/>
    <w:rsid w:val="004020F5"/>
    <w:rsid w:val="00402173"/>
    <w:rsid w:val="004024C7"/>
    <w:rsid w:val="00402FCD"/>
    <w:rsid w:val="004030C8"/>
    <w:rsid w:val="004032B5"/>
    <w:rsid w:val="00403580"/>
    <w:rsid w:val="00403697"/>
    <w:rsid w:val="0040392C"/>
    <w:rsid w:val="00403997"/>
    <w:rsid w:val="00403A1D"/>
    <w:rsid w:val="00403EF9"/>
    <w:rsid w:val="0040417B"/>
    <w:rsid w:val="004042F8"/>
    <w:rsid w:val="00404354"/>
    <w:rsid w:val="00404447"/>
    <w:rsid w:val="00404629"/>
    <w:rsid w:val="00404724"/>
    <w:rsid w:val="004047CA"/>
    <w:rsid w:val="004047F7"/>
    <w:rsid w:val="00404A34"/>
    <w:rsid w:val="00404A45"/>
    <w:rsid w:val="00404F78"/>
    <w:rsid w:val="0040508E"/>
    <w:rsid w:val="004051A4"/>
    <w:rsid w:val="00405453"/>
    <w:rsid w:val="004057A2"/>
    <w:rsid w:val="004058CA"/>
    <w:rsid w:val="00405A22"/>
    <w:rsid w:val="00405BE8"/>
    <w:rsid w:val="00405C39"/>
    <w:rsid w:val="00405F5F"/>
    <w:rsid w:val="00406088"/>
    <w:rsid w:val="004060ED"/>
    <w:rsid w:val="004066AB"/>
    <w:rsid w:val="004067AD"/>
    <w:rsid w:val="004067F4"/>
    <w:rsid w:val="004068CB"/>
    <w:rsid w:val="00406A2D"/>
    <w:rsid w:val="00406D35"/>
    <w:rsid w:val="0040708D"/>
    <w:rsid w:val="0040709C"/>
    <w:rsid w:val="004072C0"/>
    <w:rsid w:val="004074B6"/>
    <w:rsid w:val="0040792A"/>
    <w:rsid w:val="00407AA9"/>
    <w:rsid w:val="00407C92"/>
    <w:rsid w:val="00407CB4"/>
    <w:rsid w:val="00407F63"/>
    <w:rsid w:val="00407FDA"/>
    <w:rsid w:val="0041010A"/>
    <w:rsid w:val="00410262"/>
    <w:rsid w:val="004102F5"/>
    <w:rsid w:val="00410635"/>
    <w:rsid w:val="004107BA"/>
    <w:rsid w:val="00410A31"/>
    <w:rsid w:val="00410B81"/>
    <w:rsid w:val="00410BD8"/>
    <w:rsid w:val="00410BE8"/>
    <w:rsid w:val="00410C0D"/>
    <w:rsid w:val="00410D1C"/>
    <w:rsid w:val="00410DDE"/>
    <w:rsid w:val="00410DEA"/>
    <w:rsid w:val="00411024"/>
    <w:rsid w:val="004110A4"/>
    <w:rsid w:val="00411348"/>
    <w:rsid w:val="00411411"/>
    <w:rsid w:val="00411601"/>
    <w:rsid w:val="004118CD"/>
    <w:rsid w:val="00411BFD"/>
    <w:rsid w:val="00411DF7"/>
    <w:rsid w:val="00412326"/>
    <w:rsid w:val="004124F7"/>
    <w:rsid w:val="0041250C"/>
    <w:rsid w:val="0041291E"/>
    <w:rsid w:val="004129D9"/>
    <w:rsid w:val="00412BDA"/>
    <w:rsid w:val="00412C35"/>
    <w:rsid w:val="00412D35"/>
    <w:rsid w:val="004133D6"/>
    <w:rsid w:val="00413407"/>
    <w:rsid w:val="004135B4"/>
    <w:rsid w:val="00413752"/>
    <w:rsid w:val="004138E0"/>
    <w:rsid w:val="00413A16"/>
    <w:rsid w:val="00413D14"/>
    <w:rsid w:val="00413F2F"/>
    <w:rsid w:val="00414946"/>
    <w:rsid w:val="00414951"/>
    <w:rsid w:val="00414B71"/>
    <w:rsid w:val="0041508A"/>
    <w:rsid w:val="00415199"/>
    <w:rsid w:val="00415298"/>
    <w:rsid w:val="004152D9"/>
    <w:rsid w:val="00415312"/>
    <w:rsid w:val="00415442"/>
    <w:rsid w:val="004157BA"/>
    <w:rsid w:val="00415A29"/>
    <w:rsid w:val="00415B30"/>
    <w:rsid w:val="00415BF4"/>
    <w:rsid w:val="004162D6"/>
    <w:rsid w:val="0041652F"/>
    <w:rsid w:val="0041675F"/>
    <w:rsid w:val="004168DA"/>
    <w:rsid w:val="00416995"/>
    <w:rsid w:val="00416B4D"/>
    <w:rsid w:val="00416B51"/>
    <w:rsid w:val="00416C62"/>
    <w:rsid w:val="00416C6D"/>
    <w:rsid w:val="00417178"/>
    <w:rsid w:val="004179B1"/>
    <w:rsid w:val="00417B8B"/>
    <w:rsid w:val="00417F8F"/>
    <w:rsid w:val="0042030A"/>
    <w:rsid w:val="0042030C"/>
    <w:rsid w:val="004204F4"/>
    <w:rsid w:val="00420528"/>
    <w:rsid w:val="00420659"/>
    <w:rsid w:val="004206D9"/>
    <w:rsid w:val="0042073E"/>
    <w:rsid w:val="004208A7"/>
    <w:rsid w:val="004208BF"/>
    <w:rsid w:val="004209B8"/>
    <w:rsid w:val="004209BA"/>
    <w:rsid w:val="00420B11"/>
    <w:rsid w:val="00420D04"/>
    <w:rsid w:val="00420D7B"/>
    <w:rsid w:val="00420DD6"/>
    <w:rsid w:val="0042102C"/>
    <w:rsid w:val="004213F6"/>
    <w:rsid w:val="0042141B"/>
    <w:rsid w:val="0042146D"/>
    <w:rsid w:val="0042151E"/>
    <w:rsid w:val="0042179D"/>
    <w:rsid w:val="004217F0"/>
    <w:rsid w:val="004219EB"/>
    <w:rsid w:val="00421AA8"/>
    <w:rsid w:val="00421ADA"/>
    <w:rsid w:val="00421B1A"/>
    <w:rsid w:val="00421D68"/>
    <w:rsid w:val="00421DAC"/>
    <w:rsid w:val="00421E20"/>
    <w:rsid w:val="004220D8"/>
    <w:rsid w:val="0042224D"/>
    <w:rsid w:val="0042230E"/>
    <w:rsid w:val="004223E7"/>
    <w:rsid w:val="004227C5"/>
    <w:rsid w:val="004228ED"/>
    <w:rsid w:val="00422BF7"/>
    <w:rsid w:val="00422FD5"/>
    <w:rsid w:val="00423120"/>
    <w:rsid w:val="004232BA"/>
    <w:rsid w:val="00423454"/>
    <w:rsid w:val="004237DC"/>
    <w:rsid w:val="00423806"/>
    <w:rsid w:val="004238BB"/>
    <w:rsid w:val="00423A33"/>
    <w:rsid w:val="00423A5A"/>
    <w:rsid w:val="00423C43"/>
    <w:rsid w:val="00423FE9"/>
    <w:rsid w:val="00424223"/>
    <w:rsid w:val="00424427"/>
    <w:rsid w:val="00424462"/>
    <w:rsid w:val="00424766"/>
    <w:rsid w:val="00424A60"/>
    <w:rsid w:val="00424ABB"/>
    <w:rsid w:val="00424B5D"/>
    <w:rsid w:val="00424C49"/>
    <w:rsid w:val="00424E64"/>
    <w:rsid w:val="00425055"/>
    <w:rsid w:val="0042524D"/>
    <w:rsid w:val="004252C5"/>
    <w:rsid w:val="004253CC"/>
    <w:rsid w:val="00425657"/>
    <w:rsid w:val="0042566B"/>
    <w:rsid w:val="00425727"/>
    <w:rsid w:val="0042593D"/>
    <w:rsid w:val="00425950"/>
    <w:rsid w:val="00425AFF"/>
    <w:rsid w:val="00425D23"/>
    <w:rsid w:val="00425DA7"/>
    <w:rsid w:val="00425F53"/>
    <w:rsid w:val="00426043"/>
    <w:rsid w:val="004260B1"/>
    <w:rsid w:val="004264D4"/>
    <w:rsid w:val="004266A1"/>
    <w:rsid w:val="00426829"/>
    <w:rsid w:val="004268E2"/>
    <w:rsid w:val="00426B09"/>
    <w:rsid w:val="00426E0C"/>
    <w:rsid w:val="00427164"/>
    <w:rsid w:val="004271F2"/>
    <w:rsid w:val="004272D5"/>
    <w:rsid w:val="004272FE"/>
    <w:rsid w:val="0042734F"/>
    <w:rsid w:val="00427B55"/>
    <w:rsid w:val="00427C17"/>
    <w:rsid w:val="00427DA2"/>
    <w:rsid w:val="00427FF3"/>
    <w:rsid w:val="0043049F"/>
    <w:rsid w:val="0043062E"/>
    <w:rsid w:val="0043073E"/>
    <w:rsid w:val="00430741"/>
    <w:rsid w:val="0043093D"/>
    <w:rsid w:val="00430AC4"/>
    <w:rsid w:val="00430CC3"/>
    <w:rsid w:val="00430DB9"/>
    <w:rsid w:val="00430EFA"/>
    <w:rsid w:val="004313C4"/>
    <w:rsid w:val="0043155C"/>
    <w:rsid w:val="00431637"/>
    <w:rsid w:val="00431703"/>
    <w:rsid w:val="00431AA6"/>
    <w:rsid w:val="00431CA9"/>
    <w:rsid w:val="00431E94"/>
    <w:rsid w:val="004324DE"/>
    <w:rsid w:val="004327B3"/>
    <w:rsid w:val="00432C3C"/>
    <w:rsid w:val="00432C5F"/>
    <w:rsid w:val="004333E6"/>
    <w:rsid w:val="004337C6"/>
    <w:rsid w:val="0043389C"/>
    <w:rsid w:val="00433941"/>
    <w:rsid w:val="004339DB"/>
    <w:rsid w:val="00433B0F"/>
    <w:rsid w:val="00434022"/>
    <w:rsid w:val="00434033"/>
    <w:rsid w:val="00434093"/>
    <w:rsid w:val="0043428C"/>
    <w:rsid w:val="00434295"/>
    <w:rsid w:val="004345BD"/>
    <w:rsid w:val="00434B3C"/>
    <w:rsid w:val="00434D40"/>
    <w:rsid w:val="00434DFF"/>
    <w:rsid w:val="004353AE"/>
    <w:rsid w:val="0043572C"/>
    <w:rsid w:val="0043574E"/>
    <w:rsid w:val="0043583F"/>
    <w:rsid w:val="00435D5B"/>
    <w:rsid w:val="00435F38"/>
    <w:rsid w:val="00435F4A"/>
    <w:rsid w:val="00435F86"/>
    <w:rsid w:val="004361B5"/>
    <w:rsid w:val="00436243"/>
    <w:rsid w:val="004366BA"/>
    <w:rsid w:val="004368DD"/>
    <w:rsid w:val="0043692F"/>
    <w:rsid w:val="00436F7A"/>
    <w:rsid w:val="00437156"/>
    <w:rsid w:val="00437435"/>
    <w:rsid w:val="0043751B"/>
    <w:rsid w:val="004376ED"/>
    <w:rsid w:val="0043791A"/>
    <w:rsid w:val="00437B59"/>
    <w:rsid w:val="00437D23"/>
    <w:rsid w:val="00437EE6"/>
    <w:rsid w:val="004400A1"/>
    <w:rsid w:val="00440327"/>
    <w:rsid w:val="00440521"/>
    <w:rsid w:val="004406EB"/>
    <w:rsid w:val="0044073C"/>
    <w:rsid w:val="00440751"/>
    <w:rsid w:val="00440B80"/>
    <w:rsid w:val="00440EA8"/>
    <w:rsid w:val="00440EFA"/>
    <w:rsid w:val="00440F5E"/>
    <w:rsid w:val="004411BE"/>
    <w:rsid w:val="004411CE"/>
    <w:rsid w:val="00441339"/>
    <w:rsid w:val="004414CF"/>
    <w:rsid w:val="004417B5"/>
    <w:rsid w:val="004419DA"/>
    <w:rsid w:val="00441A3F"/>
    <w:rsid w:val="00441B1E"/>
    <w:rsid w:val="00441F2C"/>
    <w:rsid w:val="004420F9"/>
    <w:rsid w:val="00442100"/>
    <w:rsid w:val="00442490"/>
    <w:rsid w:val="00442893"/>
    <w:rsid w:val="004429FA"/>
    <w:rsid w:val="00442A23"/>
    <w:rsid w:val="00442B0D"/>
    <w:rsid w:val="00442B51"/>
    <w:rsid w:val="00442DC9"/>
    <w:rsid w:val="00442FB7"/>
    <w:rsid w:val="00443096"/>
    <w:rsid w:val="004431BE"/>
    <w:rsid w:val="0044327E"/>
    <w:rsid w:val="00443312"/>
    <w:rsid w:val="004435B8"/>
    <w:rsid w:val="00443894"/>
    <w:rsid w:val="004439DA"/>
    <w:rsid w:val="00443A5F"/>
    <w:rsid w:val="00443B1B"/>
    <w:rsid w:val="0044400A"/>
    <w:rsid w:val="00444049"/>
    <w:rsid w:val="004445BD"/>
    <w:rsid w:val="004445D8"/>
    <w:rsid w:val="004446F1"/>
    <w:rsid w:val="00444794"/>
    <w:rsid w:val="004449A9"/>
    <w:rsid w:val="00444F57"/>
    <w:rsid w:val="00444FCA"/>
    <w:rsid w:val="0044504D"/>
    <w:rsid w:val="004456D2"/>
    <w:rsid w:val="004459B7"/>
    <w:rsid w:val="00445A60"/>
    <w:rsid w:val="00445FC5"/>
    <w:rsid w:val="004460A8"/>
    <w:rsid w:val="00446176"/>
    <w:rsid w:val="0044621F"/>
    <w:rsid w:val="00446A97"/>
    <w:rsid w:val="00446AD4"/>
    <w:rsid w:val="00446D04"/>
    <w:rsid w:val="00446D6B"/>
    <w:rsid w:val="00446FA1"/>
    <w:rsid w:val="00446FCB"/>
    <w:rsid w:val="00447400"/>
    <w:rsid w:val="00447846"/>
    <w:rsid w:val="00447866"/>
    <w:rsid w:val="004478E4"/>
    <w:rsid w:val="00447C83"/>
    <w:rsid w:val="00447E4A"/>
    <w:rsid w:val="0045002F"/>
    <w:rsid w:val="00450283"/>
    <w:rsid w:val="0045033D"/>
    <w:rsid w:val="00450544"/>
    <w:rsid w:val="00450A74"/>
    <w:rsid w:val="00450C60"/>
    <w:rsid w:val="00450D8A"/>
    <w:rsid w:val="004511CC"/>
    <w:rsid w:val="0045137C"/>
    <w:rsid w:val="004516C0"/>
    <w:rsid w:val="0045170A"/>
    <w:rsid w:val="0045192C"/>
    <w:rsid w:val="00451BA5"/>
    <w:rsid w:val="00451C10"/>
    <w:rsid w:val="00451E2A"/>
    <w:rsid w:val="00451E90"/>
    <w:rsid w:val="0045236E"/>
    <w:rsid w:val="0045263F"/>
    <w:rsid w:val="00452709"/>
    <w:rsid w:val="004528F1"/>
    <w:rsid w:val="00452B9C"/>
    <w:rsid w:val="00452D85"/>
    <w:rsid w:val="0045307A"/>
    <w:rsid w:val="004535A8"/>
    <w:rsid w:val="0045393E"/>
    <w:rsid w:val="00454037"/>
    <w:rsid w:val="00454090"/>
    <w:rsid w:val="00454257"/>
    <w:rsid w:val="00454682"/>
    <w:rsid w:val="0045495A"/>
    <w:rsid w:val="00454CD7"/>
    <w:rsid w:val="00454D72"/>
    <w:rsid w:val="00455093"/>
    <w:rsid w:val="00455186"/>
    <w:rsid w:val="00455257"/>
    <w:rsid w:val="00455270"/>
    <w:rsid w:val="004553C3"/>
    <w:rsid w:val="004557E3"/>
    <w:rsid w:val="00455B1E"/>
    <w:rsid w:val="00455F62"/>
    <w:rsid w:val="004563A5"/>
    <w:rsid w:val="004564BF"/>
    <w:rsid w:val="00456533"/>
    <w:rsid w:val="00456561"/>
    <w:rsid w:val="00456576"/>
    <w:rsid w:val="004567EC"/>
    <w:rsid w:val="0045685E"/>
    <w:rsid w:val="004569B4"/>
    <w:rsid w:val="00456C92"/>
    <w:rsid w:val="00457088"/>
    <w:rsid w:val="0045731A"/>
    <w:rsid w:val="00457480"/>
    <w:rsid w:val="004576FB"/>
    <w:rsid w:val="00457868"/>
    <w:rsid w:val="00457893"/>
    <w:rsid w:val="00457921"/>
    <w:rsid w:val="00457A32"/>
    <w:rsid w:val="00457CB1"/>
    <w:rsid w:val="00457E9C"/>
    <w:rsid w:val="00457F8A"/>
    <w:rsid w:val="00460089"/>
    <w:rsid w:val="004605F7"/>
    <w:rsid w:val="00460DCE"/>
    <w:rsid w:val="00460EBF"/>
    <w:rsid w:val="00461089"/>
    <w:rsid w:val="004611C8"/>
    <w:rsid w:val="00461233"/>
    <w:rsid w:val="00461389"/>
    <w:rsid w:val="004614CA"/>
    <w:rsid w:val="004615E6"/>
    <w:rsid w:val="00461659"/>
    <w:rsid w:val="00461850"/>
    <w:rsid w:val="004618E2"/>
    <w:rsid w:val="00462060"/>
    <w:rsid w:val="004620D2"/>
    <w:rsid w:val="0046216C"/>
    <w:rsid w:val="00462463"/>
    <w:rsid w:val="00462C0A"/>
    <w:rsid w:val="00462CF1"/>
    <w:rsid w:val="004631C2"/>
    <w:rsid w:val="00463271"/>
    <w:rsid w:val="004632BE"/>
    <w:rsid w:val="00463314"/>
    <w:rsid w:val="004637EB"/>
    <w:rsid w:val="00463A7E"/>
    <w:rsid w:val="00463AD3"/>
    <w:rsid w:val="00463B26"/>
    <w:rsid w:val="0046403D"/>
    <w:rsid w:val="00464065"/>
    <w:rsid w:val="00464180"/>
    <w:rsid w:val="004644F7"/>
    <w:rsid w:val="00464506"/>
    <w:rsid w:val="0046478B"/>
    <w:rsid w:val="00464842"/>
    <w:rsid w:val="004648AA"/>
    <w:rsid w:val="00464A0A"/>
    <w:rsid w:val="00464D7B"/>
    <w:rsid w:val="00464E5C"/>
    <w:rsid w:val="00464EC5"/>
    <w:rsid w:val="00464F14"/>
    <w:rsid w:val="00465040"/>
    <w:rsid w:val="0046507F"/>
    <w:rsid w:val="004652C1"/>
    <w:rsid w:val="00465620"/>
    <w:rsid w:val="0046564F"/>
    <w:rsid w:val="004656E6"/>
    <w:rsid w:val="00465965"/>
    <w:rsid w:val="00465B8E"/>
    <w:rsid w:val="00465DDA"/>
    <w:rsid w:val="00465FF7"/>
    <w:rsid w:val="00466066"/>
    <w:rsid w:val="004661E9"/>
    <w:rsid w:val="0046637F"/>
    <w:rsid w:val="0046653A"/>
    <w:rsid w:val="00466742"/>
    <w:rsid w:val="004667B4"/>
    <w:rsid w:val="00466877"/>
    <w:rsid w:val="00466890"/>
    <w:rsid w:val="00466A40"/>
    <w:rsid w:val="00466A53"/>
    <w:rsid w:val="00466C95"/>
    <w:rsid w:val="00466EB1"/>
    <w:rsid w:val="004673D0"/>
    <w:rsid w:val="0046744C"/>
    <w:rsid w:val="00467553"/>
    <w:rsid w:val="004676BE"/>
    <w:rsid w:val="0046775C"/>
    <w:rsid w:val="0046783C"/>
    <w:rsid w:val="004678F3"/>
    <w:rsid w:val="00467E11"/>
    <w:rsid w:val="00470140"/>
    <w:rsid w:val="0047014F"/>
    <w:rsid w:val="004701CE"/>
    <w:rsid w:val="0047029A"/>
    <w:rsid w:val="0047041A"/>
    <w:rsid w:val="00470776"/>
    <w:rsid w:val="004708F0"/>
    <w:rsid w:val="00470C90"/>
    <w:rsid w:val="00470ED2"/>
    <w:rsid w:val="00471203"/>
    <w:rsid w:val="004712A3"/>
    <w:rsid w:val="004713B8"/>
    <w:rsid w:val="00471405"/>
    <w:rsid w:val="00471742"/>
    <w:rsid w:val="004717AB"/>
    <w:rsid w:val="00471B43"/>
    <w:rsid w:val="00471B6D"/>
    <w:rsid w:val="00471CDA"/>
    <w:rsid w:val="00471DCF"/>
    <w:rsid w:val="00471E37"/>
    <w:rsid w:val="0047221B"/>
    <w:rsid w:val="004722CE"/>
    <w:rsid w:val="00472473"/>
    <w:rsid w:val="0047272C"/>
    <w:rsid w:val="00472763"/>
    <w:rsid w:val="0047288D"/>
    <w:rsid w:val="004728F0"/>
    <w:rsid w:val="00472A95"/>
    <w:rsid w:val="00472A9D"/>
    <w:rsid w:val="00472E98"/>
    <w:rsid w:val="00472F00"/>
    <w:rsid w:val="00472F0F"/>
    <w:rsid w:val="004730EC"/>
    <w:rsid w:val="004732BB"/>
    <w:rsid w:val="00473372"/>
    <w:rsid w:val="004734DC"/>
    <w:rsid w:val="004734EC"/>
    <w:rsid w:val="00473678"/>
    <w:rsid w:val="004736E2"/>
    <w:rsid w:val="00473C00"/>
    <w:rsid w:val="00473EBC"/>
    <w:rsid w:val="00473FCD"/>
    <w:rsid w:val="0047459C"/>
    <w:rsid w:val="0047490E"/>
    <w:rsid w:val="00474A5A"/>
    <w:rsid w:val="00474DE8"/>
    <w:rsid w:val="00474E72"/>
    <w:rsid w:val="00475137"/>
    <w:rsid w:val="00475388"/>
    <w:rsid w:val="00475393"/>
    <w:rsid w:val="004755A0"/>
    <w:rsid w:val="0047564B"/>
    <w:rsid w:val="00475848"/>
    <w:rsid w:val="0047591F"/>
    <w:rsid w:val="00475C79"/>
    <w:rsid w:val="00475CF0"/>
    <w:rsid w:val="00475D7E"/>
    <w:rsid w:val="0047617B"/>
    <w:rsid w:val="004767B2"/>
    <w:rsid w:val="004768B6"/>
    <w:rsid w:val="004769C0"/>
    <w:rsid w:val="004769EE"/>
    <w:rsid w:val="00476A4F"/>
    <w:rsid w:val="00476B1F"/>
    <w:rsid w:val="00476BF5"/>
    <w:rsid w:val="00476EA6"/>
    <w:rsid w:val="00476EF3"/>
    <w:rsid w:val="00476F4B"/>
    <w:rsid w:val="0047711D"/>
    <w:rsid w:val="004772AC"/>
    <w:rsid w:val="004773D3"/>
    <w:rsid w:val="0047745A"/>
    <w:rsid w:val="00477507"/>
    <w:rsid w:val="0047751A"/>
    <w:rsid w:val="004776AC"/>
    <w:rsid w:val="00477788"/>
    <w:rsid w:val="00477833"/>
    <w:rsid w:val="00477853"/>
    <w:rsid w:val="0047786F"/>
    <w:rsid w:val="00477874"/>
    <w:rsid w:val="00477881"/>
    <w:rsid w:val="00477A91"/>
    <w:rsid w:val="00477C26"/>
    <w:rsid w:val="00477D9F"/>
    <w:rsid w:val="00477F5C"/>
    <w:rsid w:val="004801C8"/>
    <w:rsid w:val="00480248"/>
    <w:rsid w:val="00480587"/>
    <w:rsid w:val="00480623"/>
    <w:rsid w:val="00480A1B"/>
    <w:rsid w:val="00480BC3"/>
    <w:rsid w:val="00480CDB"/>
    <w:rsid w:val="00480E28"/>
    <w:rsid w:val="00480F22"/>
    <w:rsid w:val="00481011"/>
    <w:rsid w:val="0048103F"/>
    <w:rsid w:val="004810AF"/>
    <w:rsid w:val="004810F5"/>
    <w:rsid w:val="00481251"/>
    <w:rsid w:val="004814A3"/>
    <w:rsid w:val="00481691"/>
    <w:rsid w:val="004817B2"/>
    <w:rsid w:val="004817EA"/>
    <w:rsid w:val="00481858"/>
    <w:rsid w:val="00481964"/>
    <w:rsid w:val="00481B2B"/>
    <w:rsid w:val="00481D12"/>
    <w:rsid w:val="00481D7D"/>
    <w:rsid w:val="00482146"/>
    <w:rsid w:val="004822B7"/>
    <w:rsid w:val="00482A08"/>
    <w:rsid w:val="00482D2E"/>
    <w:rsid w:val="00482D46"/>
    <w:rsid w:val="004830EA"/>
    <w:rsid w:val="0048324E"/>
    <w:rsid w:val="0048324F"/>
    <w:rsid w:val="00483881"/>
    <w:rsid w:val="00483B5A"/>
    <w:rsid w:val="00483B88"/>
    <w:rsid w:val="00483CDB"/>
    <w:rsid w:val="0048430B"/>
    <w:rsid w:val="00484422"/>
    <w:rsid w:val="00484435"/>
    <w:rsid w:val="004844E1"/>
    <w:rsid w:val="0048462C"/>
    <w:rsid w:val="00484833"/>
    <w:rsid w:val="004849F2"/>
    <w:rsid w:val="00484DA2"/>
    <w:rsid w:val="004851C6"/>
    <w:rsid w:val="00485250"/>
    <w:rsid w:val="0048542A"/>
    <w:rsid w:val="00485636"/>
    <w:rsid w:val="00485749"/>
    <w:rsid w:val="0048576F"/>
    <w:rsid w:val="004858DB"/>
    <w:rsid w:val="00485930"/>
    <w:rsid w:val="00485C30"/>
    <w:rsid w:val="00485C6B"/>
    <w:rsid w:val="00485E63"/>
    <w:rsid w:val="00485EA8"/>
    <w:rsid w:val="00485EF1"/>
    <w:rsid w:val="0048606E"/>
    <w:rsid w:val="004862C3"/>
    <w:rsid w:val="004862F7"/>
    <w:rsid w:val="004865A0"/>
    <w:rsid w:val="00486CB7"/>
    <w:rsid w:val="00486D75"/>
    <w:rsid w:val="00486FCA"/>
    <w:rsid w:val="004873CE"/>
    <w:rsid w:val="0048751A"/>
    <w:rsid w:val="004876DF"/>
    <w:rsid w:val="0048772D"/>
    <w:rsid w:val="004878EE"/>
    <w:rsid w:val="00487925"/>
    <w:rsid w:val="00487964"/>
    <w:rsid w:val="0048797A"/>
    <w:rsid w:val="00487B01"/>
    <w:rsid w:val="00487E99"/>
    <w:rsid w:val="004902F1"/>
    <w:rsid w:val="00490377"/>
    <w:rsid w:val="00490747"/>
    <w:rsid w:val="004909F0"/>
    <w:rsid w:val="00490A18"/>
    <w:rsid w:val="00490A44"/>
    <w:rsid w:val="00490E4B"/>
    <w:rsid w:val="00490EF6"/>
    <w:rsid w:val="004911E0"/>
    <w:rsid w:val="0049124F"/>
    <w:rsid w:val="004914DE"/>
    <w:rsid w:val="004915B4"/>
    <w:rsid w:val="004918A0"/>
    <w:rsid w:val="00491EB1"/>
    <w:rsid w:val="00491FF3"/>
    <w:rsid w:val="00492127"/>
    <w:rsid w:val="004923A4"/>
    <w:rsid w:val="00492455"/>
    <w:rsid w:val="00492596"/>
    <w:rsid w:val="004929EE"/>
    <w:rsid w:val="004934A7"/>
    <w:rsid w:val="00493C2A"/>
    <w:rsid w:val="00493C39"/>
    <w:rsid w:val="00493E78"/>
    <w:rsid w:val="00493FA5"/>
    <w:rsid w:val="004946A4"/>
    <w:rsid w:val="004946B9"/>
    <w:rsid w:val="00494942"/>
    <w:rsid w:val="00494990"/>
    <w:rsid w:val="00494FD7"/>
    <w:rsid w:val="00495241"/>
    <w:rsid w:val="004953C8"/>
    <w:rsid w:val="004954B1"/>
    <w:rsid w:val="0049571E"/>
    <w:rsid w:val="00495763"/>
    <w:rsid w:val="004959FA"/>
    <w:rsid w:val="00495C92"/>
    <w:rsid w:val="00495DE6"/>
    <w:rsid w:val="00495DF5"/>
    <w:rsid w:val="0049621F"/>
    <w:rsid w:val="004962A1"/>
    <w:rsid w:val="00496304"/>
    <w:rsid w:val="004964A1"/>
    <w:rsid w:val="0049662D"/>
    <w:rsid w:val="00496C3E"/>
    <w:rsid w:val="0049709D"/>
    <w:rsid w:val="004970BA"/>
    <w:rsid w:val="004973E7"/>
    <w:rsid w:val="004973FA"/>
    <w:rsid w:val="0049787A"/>
    <w:rsid w:val="00497917"/>
    <w:rsid w:val="00497ACC"/>
    <w:rsid w:val="004A0008"/>
    <w:rsid w:val="004A0423"/>
    <w:rsid w:val="004A052D"/>
    <w:rsid w:val="004A059A"/>
    <w:rsid w:val="004A0675"/>
    <w:rsid w:val="004A0AAE"/>
    <w:rsid w:val="004A0C44"/>
    <w:rsid w:val="004A0DDE"/>
    <w:rsid w:val="004A0E46"/>
    <w:rsid w:val="004A0F68"/>
    <w:rsid w:val="004A10B1"/>
    <w:rsid w:val="004A1123"/>
    <w:rsid w:val="004A114A"/>
    <w:rsid w:val="004A1CCE"/>
    <w:rsid w:val="004A1F2F"/>
    <w:rsid w:val="004A1F94"/>
    <w:rsid w:val="004A2229"/>
    <w:rsid w:val="004A2725"/>
    <w:rsid w:val="004A288C"/>
    <w:rsid w:val="004A2969"/>
    <w:rsid w:val="004A2A2E"/>
    <w:rsid w:val="004A2CA0"/>
    <w:rsid w:val="004A2D15"/>
    <w:rsid w:val="004A2EA0"/>
    <w:rsid w:val="004A304E"/>
    <w:rsid w:val="004A350E"/>
    <w:rsid w:val="004A36B3"/>
    <w:rsid w:val="004A376D"/>
    <w:rsid w:val="004A3AFE"/>
    <w:rsid w:val="004A3CB8"/>
    <w:rsid w:val="004A3F93"/>
    <w:rsid w:val="004A402E"/>
    <w:rsid w:val="004A419D"/>
    <w:rsid w:val="004A41E8"/>
    <w:rsid w:val="004A43F7"/>
    <w:rsid w:val="004A4613"/>
    <w:rsid w:val="004A4648"/>
    <w:rsid w:val="004A47DA"/>
    <w:rsid w:val="004A4A40"/>
    <w:rsid w:val="004A4B05"/>
    <w:rsid w:val="004A4B79"/>
    <w:rsid w:val="004A4C2D"/>
    <w:rsid w:val="004A519D"/>
    <w:rsid w:val="004A5322"/>
    <w:rsid w:val="004A54DD"/>
    <w:rsid w:val="004A5546"/>
    <w:rsid w:val="004A555F"/>
    <w:rsid w:val="004A5ED4"/>
    <w:rsid w:val="004A5FCC"/>
    <w:rsid w:val="004A6384"/>
    <w:rsid w:val="004A6550"/>
    <w:rsid w:val="004A65C8"/>
    <w:rsid w:val="004A6A96"/>
    <w:rsid w:val="004A6BE4"/>
    <w:rsid w:val="004A6BE7"/>
    <w:rsid w:val="004A6C18"/>
    <w:rsid w:val="004A6D4E"/>
    <w:rsid w:val="004A6F63"/>
    <w:rsid w:val="004A6FBB"/>
    <w:rsid w:val="004A73A4"/>
    <w:rsid w:val="004A7732"/>
    <w:rsid w:val="004A7787"/>
    <w:rsid w:val="004A792A"/>
    <w:rsid w:val="004A7935"/>
    <w:rsid w:val="004A7984"/>
    <w:rsid w:val="004A7AA2"/>
    <w:rsid w:val="004A7B2A"/>
    <w:rsid w:val="004A7BBE"/>
    <w:rsid w:val="004A7CAB"/>
    <w:rsid w:val="004A7D73"/>
    <w:rsid w:val="004A7EE6"/>
    <w:rsid w:val="004B000B"/>
    <w:rsid w:val="004B001C"/>
    <w:rsid w:val="004B0335"/>
    <w:rsid w:val="004B0400"/>
    <w:rsid w:val="004B04AD"/>
    <w:rsid w:val="004B05C7"/>
    <w:rsid w:val="004B06D9"/>
    <w:rsid w:val="004B1012"/>
    <w:rsid w:val="004B113F"/>
    <w:rsid w:val="004B1175"/>
    <w:rsid w:val="004B118D"/>
    <w:rsid w:val="004B189A"/>
    <w:rsid w:val="004B1A09"/>
    <w:rsid w:val="004B1A61"/>
    <w:rsid w:val="004B1A86"/>
    <w:rsid w:val="004B1D94"/>
    <w:rsid w:val="004B1EEF"/>
    <w:rsid w:val="004B1FFF"/>
    <w:rsid w:val="004B2169"/>
    <w:rsid w:val="004B22E9"/>
    <w:rsid w:val="004B2349"/>
    <w:rsid w:val="004B2A6B"/>
    <w:rsid w:val="004B2BE3"/>
    <w:rsid w:val="004B2D14"/>
    <w:rsid w:val="004B2D66"/>
    <w:rsid w:val="004B2E52"/>
    <w:rsid w:val="004B30DD"/>
    <w:rsid w:val="004B336F"/>
    <w:rsid w:val="004B3376"/>
    <w:rsid w:val="004B35BB"/>
    <w:rsid w:val="004B38DC"/>
    <w:rsid w:val="004B38FA"/>
    <w:rsid w:val="004B3DD1"/>
    <w:rsid w:val="004B3EA4"/>
    <w:rsid w:val="004B3F5E"/>
    <w:rsid w:val="004B418D"/>
    <w:rsid w:val="004B424D"/>
    <w:rsid w:val="004B45B0"/>
    <w:rsid w:val="004B45CF"/>
    <w:rsid w:val="004B48BD"/>
    <w:rsid w:val="004B4BDD"/>
    <w:rsid w:val="004B4CB3"/>
    <w:rsid w:val="004B4CEB"/>
    <w:rsid w:val="004B4D4F"/>
    <w:rsid w:val="004B4EA0"/>
    <w:rsid w:val="004B4EEF"/>
    <w:rsid w:val="004B4FBD"/>
    <w:rsid w:val="004B51ED"/>
    <w:rsid w:val="004B51F9"/>
    <w:rsid w:val="004B53A4"/>
    <w:rsid w:val="004B544C"/>
    <w:rsid w:val="004B5454"/>
    <w:rsid w:val="004B552A"/>
    <w:rsid w:val="004B57FD"/>
    <w:rsid w:val="004B5BB8"/>
    <w:rsid w:val="004B5C22"/>
    <w:rsid w:val="004B5E78"/>
    <w:rsid w:val="004B6268"/>
    <w:rsid w:val="004B6393"/>
    <w:rsid w:val="004B644D"/>
    <w:rsid w:val="004B64A8"/>
    <w:rsid w:val="004B67E0"/>
    <w:rsid w:val="004B69C4"/>
    <w:rsid w:val="004B6BE7"/>
    <w:rsid w:val="004B6E0C"/>
    <w:rsid w:val="004B6F0E"/>
    <w:rsid w:val="004B6F3D"/>
    <w:rsid w:val="004B71CB"/>
    <w:rsid w:val="004B7588"/>
    <w:rsid w:val="004B77AA"/>
    <w:rsid w:val="004B7823"/>
    <w:rsid w:val="004B7860"/>
    <w:rsid w:val="004B7ACF"/>
    <w:rsid w:val="004B7CF6"/>
    <w:rsid w:val="004C005F"/>
    <w:rsid w:val="004C01E4"/>
    <w:rsid w:val="004C01FA"/>
    <w:rsid w:val="004C0949"/>
    <w:rsid w:val="004C0A64"/>
    <w:rsid w:val="004C0D06"/>
    <w:rsid w:val="004C0E72"/>
    <w:rsid w:val="004C1219"/>
    <w:rsid w:val="004C1428"/>
    <w:rsid w:val="004C1677"/>
    <w:rsid w:val="004C1679"/>
    <w:rsid w:val="004C175D"/>
    <w:rsid w:val="004C1833"/>
    <w:rsid w:val="004C1933"/>
    <w:rsid w:val="004C1B61"/>
    <w:rsid w:val="004C1F37"/>
    <w:rsid w:val="004C2209"/>
    <w:rsid w:val="004C2215"/>
    <w:rsid w:val="004C2232"/>
    <w:rsid w:val="004C225B"/>
    <w:rsid w:val="004C25D5"/>
    <w:rsid w:val="004C2C1D"/>
    <w:rsid w:val="004C2D6A"/>
    <w:rsid w:val="004C2E50"/>
    <w:rsid w:val="004C2EEB"/>
    <w:rsid w:val="004C30B9"/>
    <w:rsid w:val="004C30BA"/>
    <w:rsid w:val="004C3144"/>
    <w:rsid w:val="004C317B"/>
    <w:rsid w:val="004C33B3"/>
    <w:rsid w:val="004C34E2"/>
    <w:rsid w:val="004C35FF"/>
    <w:rsid w:val="004C3730"/>
    <w:rsid w:val="004C3853"/>
    <w:rsid w:val="004C3970"/>
    <w:rsid w:val="004C3B4D"/>
    <w:rsid w:val="004C3B89"/>
    <w:rsid w:val="004C3E23"/>
    <w:rsid w:val="004C3E41"/>
    <w:rsid w:val="004C3F2C"/>
    <w:rsid w:val="004C3F39"/>
    <w:rsid w:val="004C4163"/>
    <w:rsid w:val="004C4205"/>
    <w:rsid w:val="004C42DE"/>
    <w:rsid w:val="004C4313"/>
    <w:rsid w:val="004C4444"/>
    <w:rsid w:val="004C493D"/>
    <w:rsid w:val="004C4D5B"/>
    <w:rsid w:val="004C4E3E"/>
    <w:rsid w:val="004C5149"/>
    <w:rsid w:val="004C53EC"/>
    <w:rsid w:val="004C58DD"/>
    <w:rsid w:val="004C5C33"/>
    <w:rsid w:val="004C5F99"/>
    <w:rsid w:val="004C60D2"/>
    <w:rsid w:val="004C60EA"/>
    <w:rsid w:val="004C63EB"/>
    <w:rsid w:val="004C65B5"/>
    <w:rsid w:val="004C66EA"/>
    <w:rsid w:val="004C6972"/>
    <w:rsid w:val="004C69B5"/>
    <w:rsid w:val="004C6C64"/>
    <w:rsid w:val="004C6DDF"/>
    <w:rsid w:val="004C6E04"/>
    <w:rsid w:val="004C6E6B"/>
    <w:rsid w:val="004C6E99"/>
    <w:rsid w:val="004C700D"/>
    <w:rsid w:val="004C7306"/>
    <w:rsid w:val="004C730C"/>
    <w:rsid w:val="004C7396"/>
    <w:rsid w:val="004C7798"/>
    <w:rsid w:val="004C7901"/>
    <w:rsid w:val="004C7BF8"/>
    <w:rsid w:val="004C7CD6"/>
    <w:rsid w:val="004C7D3A"/>
    <w:rsid w:val="004C7D6C"/>
    <w:rsid w:val="004C7D8A"/>
    <w:rsid w:val="004D000B"/>
    <w:rsid w:val="004D01EB"/>
    <w:rsid w:val="004D0214"/>
    <w:rsid w:val="004D024D"/>
    <w:rsid w:val="004D0691"/>
    <w:rsid w:val="004D08B4"/>
    <w:rsid w:val="004D10A7"/>
    <w:rsid w:val="004D10BA"/>
    <w:rsid w:val="004D1244"/>
    <w:rsid w:val="004D12CE"/>
    <w:rsid w:val="004D172A"/>
    <w:rsid w:val="004D1883"/>
    <w:rsid w:val="004D1C23"/>
    <w:rsid w:val="004D1CAB"/>
    <w:rsid w:val="004D1DAF"/>
    <w:rsid w:val="004D1F3F"/>
    <w:rsid w:val="004D229E"/>
    <w:rsid w:val="004D22C1"/>
    <w:rsid w:val="004D24F5"/>
    <w:rsid w:val="004D27F2"/>
    <w:rsid w:val="004D2C91"/>
    <w:rsid w:val="004D2DA9"/>
    <w:rsid w:val="004D2E0A"/>
    <w:rsid w:val="004D2E1A"/>
    <w:rsid w:val="004D3149"/>
    <w:rsid w:val="004D332D"/>
    <w:rsid w:val="004D3579"/>
    <w:rsid w:val="004D361C"/>
    <w:rsid w:val="004D3A67"/>
    <w:rsid w:val="004D3B9D"/>
    <w:rsid w:val="004D3C9C"/>
    <w:rsid w:val="004D3EE5"/>
    <w:rsid w:val="004D4485"/>
    <w:rsid w:val="004D4592"/>
    <w:rsid w:val="004D4646"/>
    <w:rsid w:val="004D477C"/>
    <w:rsid w:val="004D478D"/>
    <w:rsid w:val="004D4854"/>
    <w:rsid w:val="004D4AD2"/>
    <w:rsid w:val="004D4B6E"/>
    <w:rsid w:val="004D4BC9"/>
    <w:rsid w:val="004D5588"/>
    <w:rsid w:val="004D56B7"/>
    <w:rsid w:val="004D5701"/>
    <w:rsid w:val="004D591A"/>
    <w:rsid w:val="004D5963"/>
    <w:rsid w:val="004D5B4D"/>
    <w:rsid w:val="004D5CBA"/>
    <w:rsid w:val="004D5DEF"/>
    <w:rsid w:val="004D5E4E"/>
    <w:rsid w:val="004D6015"/>
    <w:rsid w:val="004D605C"/>
    <w:rsid w:val="004D62E7"/>
    <w:rsid w:val="004D64DE"/>
    <w:rsid w:val="004D68DF"/>
    <w:rsid w:val="004D6A44"/>
    <w:rsid w:val="004D6B8D"/>
    <w:rsid w:val="004D6E09"/>
    <w:rsid w:val="004D6EA5"/>
    <w:rsid w:val="004D7572"/>
    <w:rsid w:val="004D765C"/>
    <w:rsid w:val="004D766C"/>
    <w:rsid w:val="004D77C8"/>
    <w:rsid w:val="004D79C5"/>
    <w:rsid w:val="004D7A34"/>
    <w:rsid w:val="004D7A3D"/>
    <w:rsid w:val="004D7BA5"/>
    <w:rsid w:val="004D7EE8"/>
    <w:rsid w:val="004D7F94"/>
    <w:rsid w:val="004E0473"/>
    <w:rsid w:val="004E0613"/>
    <w:rsid w:val="004E0D6C"/>
    <w:rsid w:val="004E0E17"/>
    <w:rsid w:val="004E10C3"/>
    <w:rsid w:val="004E1177"/>
    <w:rsid w:val="004E117B"/>
    <w:rsid w:val="004E12F9"/>
    <w:rsid w:val="004E13B9"/>
    <w:rsid w:val="004E1613"/>
    <w:rsid w:val="004E1655"/>
    <w:rsid w:val="004E174E"/>
    <w:rsid w:val="004E1DFB"/>
    <w:rsid w:val="004E1F7F"/>
    <w:rsid w:val="004E2164"/>
    <w:rsid w:val="004E21F7"/>
    <w:rsid w:val="004E240D"/>
    <w:rsid w:val="004E244C"/>
    <w:rsid w:val="004E25FE"/>
    <w:rsid w:val="004E2658"/>
    <w:rsid w:val="004E2C94"/>
    <w:rsid w:val="004E2CDC"/>
    <w:rsid w:val="004E2CE9"/>
    <w:rsid w:val="004E30D1"/>
    <w:rsid w:val="004E3102"/>
    <w:rsid w:val="004E33F5"/>
    <w:rsid w:val="004E35B9"/>
    <w:rsid w:val="004E36F4"/>
    <w:rsid w:val="004E385C"/>
    <w:rsid w:val="004E390F"/>
    <w:rsid w:val="004E3937"/>
    <w:rsid w:val="004E3CCB"/>
    <w:rsid w:val="004E3D44"/>
    <w:rsid w:val="004E3D52"/>
    <w:rsid w:val="004E3D89"/>
    <w:rsid w:val="004E3DAB"/>
    <w:rsid w:val="004E3E0A"/>
    <w:rsid w:val="004E3E4F"/>
    <w:rsid w:val="004E3E81"/>
    <w:rsid w:val="004E3EBB"/>
    <w:rsid w:val="004E3F5B"/>
    <w:rsid w:val="004E4017"/>
    <w:rsid w:val="004E434C"/>
    <w:rsid w:val="004E4497"/>
    <w:rsid w:val="004E477B"/>
    <w:rsid w:val="004E4819"/>
    <w:rsid w:val="004E48DF"/>
    <w:rsid w:val="004E4916"/>
    <w:rsid w:val="004E4A51"/>
    <w:rsid w:val="004E4F75"/>
    <w:rsid w:val="004E5074"/>
    <w:rsid w:val="004E50A6"/>
    <w:rsid w:val="004E524F"/>
    <w:rsid w:val="004E5657"/>
    <w:rsid w:val="004E5714"/>
    <w:rsid w:val="004E57B6"/>
    <w:rsid w:val="004E57FB"/>
    <w:rsid w:val="004E5C34"/>
    <w:rsid w:val="004E63D6"/>
    <w:rsid w:val="004E64A2"/>
    <w:rsid w:val="004E65BA"/>
    <w:rsid w:val="004E686D"/>
    <w:rsid w:val="004E693B"/>
    <w:rsid w:val="004E6DC2"/>
    <w:rsid w:val="004E7054"/>
    <w:rsid w:val="004E706F"/>
    <w:rsid w:val="004E71B9"/>
    <w:rsid w:val="004E7229"/>
    <w:rsid w:val="004E7426"/>
    <w:rsid w:val="004E748E"/>
    <w:rsid w:val="004E75FA"/>
    <w:rsid w:val="004E78A0"/>
    <w:rsid w:val="004E7A6D"/>
    <w:rsid w:val="004E7CDF"/>
    <w:rsid w:val="004F045A"/>
    <w:rsid w:val="004F051E"/>
    <w:rsid w:val="004F08D5"/>
    <w:rsid w:val="004F093C"/>
    <w:rsid w:val="004F0D75"/>
    <w:rsid w:val="004F1127"/>
    <w:rsid w:val="004F11E6"/>
    <w:rsid w:val="004F1583"/>
    <w:rsid w:val="004F160B"/>
    <w:rsid w:val="004F1700"/>
    <w:rsid w:val="004F1717"/>
    <w:rsid w:val="004F1743"/>
    <w:rsid w:val="004F17A6"/>
    <w:rsid w:val="004F190F"/>
    <w:rsid w:val="004F1CFF"/>
    <w:rsid w:val="004F1DE0"/>
    <w:rsid w:val="004F1F48"/>
    <w:rsid w:val="004F20CA"/>
    <w:rsid w:val="004F20D7"/>
    <w:rsid w:val="004F221B"/>
    <w:rsid w:val="004F2261"/>
    <w:rsid w:val="004F2338"/>
    <w:rsid w:val="004F2A7E"/>
    <w:rsid w:val="004F2D4F"/>
    <w:rsid w:val="004F2DA9"/>
    <w:rsid w:val="004F2DAA"/>
    <w:rsid w:val="004F2F5A"/>
    <w:rsid w:val="004F2FB3"/>
    <w:rsid w:val="004F324B"/>
    <w:rsid w:val="004F32ED"/>
    <w:rsid w:val="004F3A2B"/>
    <w:rsid w:val="004F3C19"/>
    <w:rsid w:val="004F3D2C"/>
    <w:rsid w:val="004F3F97"/>
    <w:rsid w:val="004F42E0"/>
    <w:rsid w:val="004F448C"/>
    <w:rsid w:val="004F4CC9"/>
    <w:rsid w:val="004F558B"/>
    <w:rsid w:val="004F58FA"/>
    <w:rsid w:val="004F5D70"/>
    <w:rsid w:val="004F5E2F"/>
    <w:rsid w:val="004F5F16"/>
    <w:rsid w:val="004F610D"/>
    <w:rsid w:val="004F698E"/>
    <w:rsid w:val="004F6AC8"/>
    <w:rsid w:val="004F7527"/>
    <w:rsid w:val="004F75A7"/>
    <w:rsid w:val="004F7611"/>
    <w:rsid w:val="004F7821"/>
    <w:rsid w:val="004F799A"/>
    <w:rsid w:val="004F7C52"/>
    <w:rsid w:val="004F7ECB"/>
    <w:rsid w:val="005001F6"/>
    <w:rsid w:val="00500502"/>
    <w:rsid w:val="00500537"/>
    <w:rsid w:val="0050059B"/>
    <w:rsid w:val="0050085E"/>
    <w:rsid w:val="00500D40"/>
    <w:rsid w:val="00500F54"/>
    <w:rsid w:val="005011F7"/>
    <w:rsid w:val="00501201"/>
    <w:rsid w:val="0050161C"/>
    <w:rsid w:val="005016F0"/>
    <w:rsid w:val="00501778"/>
    <w:rsid w:val="00501780"/>
    <w:rsid w:val="005019B4"/>
    <w:rsid w:val="00501B71"/>
    <w:rsid w:val="00501E69"/>
    <w:rsid w:val="00501F7C"/>
    <w:rsid w:val="00501FDE"/>
    <w:rsid w:val="005020E4"/>
    <w:rsid w:val="0050215D"/>
    <w:rsid w:val="00502300"/>
    <w:rsid w:val="005023D4"/>
    <w:rsid w:val="005024E7"/>
    <w:rsid w:val="005025AF"/>
    <w:rsid w:val="005028F9"/>
    <w:rsid w:val="00502AA4"/>
    <w:rsid w:val="005030F8"/>
    <w:rsid w:val="005031B5"/>
    <w:rsid w:val="00503355"/>
    <w:rsid w:val="00503798"/>
    <w:rsid w:val="005037A7"/>
    <w:rsid w:val="005038E7"/>
    <w:rsid w:val="0050394D"/>
    <w:rsid w:val="0050397C"/>
    <w:rsid w:val="00503AD9"/>
    <w:rsid w:val="00503C85"/>
    <w:rsid w:val="00503C88"/>
    <w:rsid w:val="005041EB"/>
    <w:rsid w:val="00504311"/>
    <w:rsid w:val="0050448B"/>
    <w:rsid w:val="005045C1"/>
    <w:rsid w:val="005045E2"/>
    <w:rsid w:val="00504924"/>
    <w:rsid w:val="005049DF"/>
    <w:rsid w:val="00504BB6"/>
    <w:rsid w:val="00504C99"/>
    <w:rsid w:val="00504F90"/>
    <w:rsid w:val="00504FAC"/>
    <w:rsid w:val="00505459"/>
    <w:rsid w:val="005055FF"/>
    <w:rsid w:val="00505670"/>
    <w:rsid w:val="005056D6"/>
    <w:rsid w:val="005056D8"/>
    <w:rsid w:val="0050579C"/>
    <w:rsid w:val="00505802"/>
    <w:rsid w:val="00505B18"/>
    <w:rsid w:val="00505CAD"/>
    <w:rsid w:val="00506254"/>
    <w:rsid w:val="00506399"/>
    <w:rsid w:val="0050647D"/>
    <w:rsid w:val="0050655A"/>
    <w:rsid w:val="0050668D"/>
    <w:rsid w:val="0050674B"/>
    <w:rsid w:val="0050683B"/>
    <w:rsid w:val="00506C36"/>
    <w:rsid w:val="00506E35"/>
    <w:rsid w:val="005071D9"/>
    <w:rsid w:val="00507201"/>
    <w:rsid w:val="005072E0"/>
    <w:rsid w:val="00507531"/>
    <w:rsid w:val="00507717"/>
    <w:rsid w:val="00507913"/>
    <w:rsid w:val="00507937"/>
    <w:rsid w:val="005079C5"/>
    <w:rsid w:val="005102D3"/>
    <w:rsid w:val="00510514"/>
    <w:rsid w:val="0051064B"/>
    <w:rsid w:val="00510787"/>
    <w:rsid w:val="00510A8C"/>
    <w:rsid w:val="00510D14"/>
    <w:rsid w:val="00510E61"/>
    <w:rsid w:val="00510F4F"/>
    <w:rsid w:val="00510F6C"/>
    <w:rsid w:val="00511211"/>
    <w:rsid w:val="005112D2"/>
    <w:rsid w:val="00511431"/>
    <w:rsid w:val="0051147E"/>
    <w:rsid w:val="0051152D"/>
    <w:rsid w:val="005117F1"/>
    <w:rsid w:val="005120F7"/>
    <w:rsid w:val="005121F4"/>
    <w:rsid w:val="005122B1"/>
    <w:rsid w:val="00512591"/>
    <w:rsid w:val="005126CF"/>
    <w:rsid w:val="005128D9"/>
    <w:rsid w:val="00512903"/>
    <w:rsid w:val="00512E83"/>
    <w:rsid w:val="00512EAA"/>
    <w:rsid w:val="00512F24"/>
    <w:rsid w:val="0051331D"/>
    <w:rsid w:val="0051336C"/>
    <w:rsid w:val="005135E1"/>
    <w:rsid w:val="00513692"/>
    <w:rsid w:val="00513844"/>
    <w:rsid w:val="00513A45"/>
    <w:rsid w:val="00513B5F"/>
    <w:rsid w:val="00513D94"/>
    <w:rsid w:val="00513DBD"/>
    <w:rsid w:val="00513F02"/>
    <w:rsid w:val="00513F06"/>
    <w:rsid w:val="00513F81"/>
    <w:rsid w:val="005140E8"/>
    <w:rsid w:val="00514131"/>
    <w:rsid w:val="0051415F"/>
    <w:rsid w:val="00514186"/>
    <w:rsid w:val="005142CC"/>
    <w:rsid w:val="00514400"/>
    <w:rsid w:val="005147F3"/>
    <w:rsid w:val="00514832"/>
    <w:rsid w:val="005149E6"/>
    <w:rsid w:val="005149F8"/>
    <w:rsid w:val="00514D87"/>
    <w:rsid w:val="00514E8B"/>
    <w:rsid w:val="0051504E"/>
    <w:rsid w:val="005150D4"/>
    <w:rsid w:val="005150DE"/>
    <w:rsid w:val="005151AA"/>
    <w:rsid w:val="005151F7"/>
    <w:rsid w:val="0051523F"/>
    <w:rsid w:val="005152F2"/>
    <w:rsid w:val="0051537A"/>
    <w:rsid w:val="005153CF"/>
    <w:rsid w:val="00515624"/>
    <w:rsid w:val="0051579B"/>
    <w:rsid w:val="00515B25"/>
    <w:rsid w:val="00515CDD"/>
    <w:rsid w:val="00515F12"/>
    <w:rsid w:val="00515F26"/>
    <w:rsid w:val="00516007"/>
    <w:rsid w:val="00516033"/>
    <w:rsid w:val="00516170"/>
    <w:rsid w:val="0051617B"/>
    <w:rsid w:val="005164B2"/>
    <w:rsid w:val="0051674A"/>
    <w:rsid w:val="005168F1"/>
    <w:rsid w:val="005169D8"/>
    <w:rsid w:val="00516A47"/>
    <w:rsid w:val="005179CC"/>
    <w:rsid w:val="00517BA7"/>
    <w:rsid w:val="00517BCF"/>
    <w:rsid w:val="00517E0A"/>
    <w:rsid w:val="00517EF3"/>
    <w:rsid w:val="00517F8B"/>
    <w:rsid w:val="00517FB0"/>
    <w:rsid w:val="0052018F"/>
    <w:rsid w:val="00520317"/>
    <w:rsid w:val="005205F2"/>
    <w:rsid w:val="0052064E"/>
    <w:rsid w:val="00520723"/>
    <w:rsid w:val="0052075C"/>
    <w:rsid w:val="005207EF"/>
    <w:rsid w:val="005208A2"/>
    <w:rsid w:val="00520962"/>
    <w:rsid w:val="0052096D"/>
    <w:rsid w:val="00520F2C"/>
    <w:rsid w:val="00520F81"/>
    <w:rsid w:val="00521173"/>
    <w:rsid w:val="005214AF"/>
    <w:rsid w:val="00521676"/>
    <w:rsid w:val="00521A44"/>
    <w:rsid w:val="00521B9A"/>
    <w:rsid w:val="00521BDA"/>
    <w:rsid w:val="00521BE7"/>
    <w:rsid w:val="00521CBF"/>
    <w:rsid w:val="00521D20"/>
    <w:rsid w:val="00521EB1"/>
    <w:rsid w:val="005220ED"/>
    <w:rsid w:val="00522101"/>
    <w:rsid w:val="005225E4"/>
    <w:rsid w:val="00522736"/>
    <w:rsid w:val="005229FD"/>
    <w:rsid w:val="00522A84"/>
    <w:rsid w:val="00522A93"/>
    <w:rsid w:val="00522CA5"/>
    <w:rsid w:val="00522DDE"/>
    <w:rsid w:val="00522F11"/>
    <w:rsid w:val="00523063"/>
    <w:rsid w:val="005230E3"/>
    <w:rsid w:val="005234BB"/>
    <w:rsid w:val="0052379A"/>
    <w:rsid w:val="005237D0"/>
    <w:rsid w:val="0052389F"/>
    <w:rsid w:val="00523C61"/>
    <w:rsid w:val="00523D77"/>
    <w:rsid w:val="00523E8A"/>
    <w:rsid w:val="00524029"/>
    <w:rsid w:val="005240C2"/>
    <w:rsid w:val="005241DE"/>
    <w:rsid w:val="0052436C"/>
    <w:rsid w:val="005248E2"/>
    <w:rsid w:val="00524C2F"/>
    <w:rsid w:val="00524CFA"/>
    <w:rsid w:val="005251ED"/>
    <w:rsid w:val="005252D7"/>
    <w:rsid w:val="0052544D"/>
    <w:rsid w:val="0052583B"/>
    <w:rsid w:val="005258B4"/>
    <w:rsid w:val="005259D6"/>
    <w:rsid w:val="00525C83"/>
    <w:rsid w:val="005260AB"/>
    <w:rsid w:val="00526134"/>
    <w:rsid w:val="005261B7"/>
    <w:rsid w:val="005264B9"/>
    <w:rsid w:val="00526A9C"/>
    <w:rsid w:val="00526AE2"/>
    <w:rsid w:val="00526B1C"/>
    <w:rsid w:val="00526DE4"/>
    <w:rsid w:val="00526E3C"/>
    <w:rsid w:val="00527158"/>
    <w:rsid w:val="005271F1"/>
    <w:rsid w:val="00527327"/>
    <w:rsid w:val="00527349"/>
    <w:rsid w:val="00527767"/>
    <w:rsid w:val="005277BD"/>
    <w:rsid w:val="00527954"/>
    <w:rsid w:val="00527991"/>
    <w:rsid w:val="005279C3"/>
    <w:rsid w:val="00527A8B"/>
    <w:rsid w:val="00527C87"/>
    <w:rsid w:val="005300F2"/>
    <w:rsid w:val="00530170"/>
    <w:rsid w:val="005303DB"/>
    <w:rsid w:val="005305DE"/>
    <w:rsid w:val="00530795"/>
    <w:rsid w:val="005307B0"/>
    <w:rsid w:val="00530B9A"/>
    <w:rsid w:val="00530DC5"/>
    <w:rsid w:val="00530E0C"/>
    <w:rsid w:val="00530F29"/>
    <w:rsid w:val="00530F5B"/>
    <w:rsid w:val="0053108D"/>
    <w:rsid w:val="005312CB"/>
    <w:rsid w:val="00531633"/>
    <w:rsid w:val="00531CE3"/>
    <w:rsid w:val="00531D3D"/>
    <w:rsid w:val="00531E73"/>
    <w:rsid w:val="00532170"/>
    <w:rsid w:val="0053219D"/>
    <w:rsid w:val="005321F6"/>
    <w:rsid w:val="005324A7"/>
    <w:rsid w:val="00532790"/>
    <w:rsid w:val="00532839"/>
    <w:rsid w:val="00532893"/>
    <w:rsid w:val="00532B0E"/>
    <w:rsid w:val="00532D50"/>
    <w:rsid w:val="00532E5C"/>
    <w:rsid w:val="005330F9"/>
    <w:rsid w:val="005331E0"/>
    <w:rsid w:val="005332F7"/>
    <w:rsid w:val="00533718"/>
    <w:rsid w:val="005338F6"/>
    <w:rsid w:val="00533AB1"/>
    <w:rsid w:val="00533CCC"/>
    <w:rsid w:val="00533DB0"/>
    <w:rsid w:val="0053477C"/>
    <w:rsid w:val="0053490A"/>
    <w:rsid w:val="00534BFD"/>
    <w:rsid w:val="00535088"/>
    <w:rsid w:val="00535192"/>
    <w:rsid w:val="0053550F"/>
    <w:rsid w:val="005355D1"/>
    <w:rsid w:val="00535679"/>
    <w:rsid w:val="005356C1"/>
    <w:rsid w:val="005356F6"/>
    <w:rsid w:val="005357D2"/>
    <w:rsid w:val="0053581C"/>
    <w:rsid w:val="00535833"/>
    <w:rsid w:val="005358E5"/>
    <w:rsid w:val="00535970"/>
    <w:rsid w:val="00535C62"/>
    <w:rsid w:val="00535D4A"/>
    <w:rsid w:val="00535F5E"/>
    <w:rsid w:val="00535F97"/>
    <w:rsid w:val="00536421"/>
    <w:rsid w:val="005364D5"/>
    <w:rsid w:val="0053668E"/>
    <w:rsid w:val="00536891"/>
    <w:rsid w:val="00536A1A"/>
    <w:rsid w:val="00536A90"/>
    <w:rsid w:val="00536AC6"/>
    <w:rsid w:val="00536C84"/>
    <w:rsid w:val="00536E28"/>
    <w:rsid w:val="00536E75"/>
    <w:rsid w:val="00537048"/>
    <w:rsid w:val="00537430"/>
    <w:rsid w:val="0053750A"/>
    <w:rsid w:val="005375BF"/>
    <w:rsid w:val="005375D6"/>
    <w:rsid w:val="00537871"/>
    <w:rsid w:val="00537AAF"/>
    <w:rsid w:val="00537C8A"/>
    <w:rsid w:val="00537F98"/>
    <w:rsid w:val="00540264"/>
    <w:rsid w:val="005402D0"/>
    <w:rsid w:val="0054075B"/>
    <w:rsid w:val="00540EA3"/>
    <w:rsid w:val="00540F8B"/>
    <w:rsid w:val="00541119"/>
    <w:rsid w:val="005413BE"/>
    <w:rsid w:val="005413DC"/>
    <w:rsid w:val="00541677"/>
    <w:rsid w:val="00541A38"/>
    <w:rsid w:val="00541B13"/>
    <w:rsid w:val="00541CCD"/>
    <w:rsid w:val="00541D38"/>
    <w:rsid w:val="00541E80"/>
    <w:rsid w:val="00541F76"/>
    <w:rsid w:val="00541F79"/>
    <w:rsid w:val="00542037"/>
    <w:rsid w:val="005420D0"/>
    <w:rsid w:val="005423D7"/>
    <w:rsid w:val="0054261D"/>
    <w:rsid w:val="005426AA"/>
    <w:rsid w:val="005426C5"/>
    <w:rsid w:val="00542946"/>
    <w:rsid w:val="00542A49"/>
    <w:rsid w:val="00542B81"/>
    <w:rsid w:val="00542D40"/>
    <w:rsid w:val="00542DE2"/>
    <w:rsid w:val="00542F22"/>
    <w:rsid w:val="00542FAA"/>
    <w:rsid w:val="0054303F"/>
    <w:rsid w:val="005430FD"/>
    <w:rsid w:val="005435EC"/>
    <w:rsid w:val="00543608"/>
    <w:rsid w:val="0054380F"/>
    <w:rsid w:val="0054389C"/>
    <w:rsid w:val="00543974"/>
    <w:rsid w:val="00543B1C"/>
    <w:rsid w:val="00543BF9"/>
    <w:rsid w:val="00543D03"/>
    <w:rsid w:val="00543E93"/>
    <w:rsid w:val="00544038"/>
    <w:rsid w:val="00544197"/>
    <w:rsid w:val="005441FD"/>
    <w:rsid w:val="00544422"/>
    <w:rsid w:val="0054449E"/>
    <w:rsid w:val="005444AB"/>
    <w:rsid w:val="00544582"/>
    <w:rsid w:val="005445E6"/>
    <w:rsid w:val="00544A71"/>
    <w:rsid w:val="00544B89"/>
    <w:rsid w:val="00544DC1"/>
    <w:rsid w:val="00544F13"/>
    <w:rsid w:val="00544FA0"/>
    <w:rsid w:val="005452E7"/>
    <w:rsid w:val="00545472"/>
    <w:rsid w:val="0054552B"/>
    <w:rsid w:val="005457AF"/>
    <w:rsid w:val="0054616C"/>
    <w:rsid w:val="005463B7"/>
    <w:rsid w:val="00546578"/>
    <w:rsid w:val="00546615"/>
    <w:rsid w:val="00546810"/>
    <w:rsid w:val="005468FF"/>
    <w:rsid w:val="00546999"/>
    <w:rsid w:val="00546D90"/>
    <w:rsid w:val="0054768E"/>
    <w:rsid w:val="005478B2"/>
    <w:rsid w:val="0054796F"/>
    <w:rsid w:val="00547AE7"/>
    <w:rsid w:val="00547BB2"/>
    <w:rsid w:val="00547F1A"/>
    <w:rsid w:val="00547F51"/>
    <w:rsid w:val="00547FE7"/>
    <w:rsid w:val="00550034"/>
    <w:rsid w:val="005501B5"/>
    <w:rsid w:val="00550396"/>
    <w:rsid w:val="00550563"/>
    <w:rsid w:val="00550664"/>
    <w:rsid w:val="00550CAE"/>
    <w:rsid w:val="00550D37"/>
    <w:rsid w:val="005512F7"/>
    <w:rsid w:val="00551301"/>
    <w:rsid w:val="0055168A"/>
    <w:rsid w:val="0055197E"/>
    <w:rsid w:val="00551C28"/>
    <w:rsid w:val="00551DE3"/>
    <w:rsid w:val="00551DEF"/>
    <w:rsid w:val="00552074"/>
    <w:rsid w:val="005527D1"/>
    <w:rsid w:val="0055285A"/>
    <w:rsid w:val="0055293C"/>
    <w:rsid w:val="00552BB4"/>
    <w:rsid w:val="00552C51"/>
    <w:rsid w:val="00552C84"/>
    <w:rsid w:val="00552E0D"/>
    <w:rsid w:val="00552E51"/>
    <w:rsid w:val="00552EE7"/>
    <w:rsid w:val="005530C2"/>
    <w:rsid w:val="0055336D"/>
    <w:rsid w:val="00553873"/>
    <w:rsid w:val="0055389A"/>
    <w:rsid w:val="00553908"/>
    <w:rsid w:val="005539B6"/>
    <w:rsid w:val="00553A01"/>
    <w:rsid w:val="00553C1A"/>
    <w:rsid w:val="00553C65"/>
    <w:rsid w:val="00553C7D"/>
    <w:rsid w:val="0055447F"/>
    <w:rsid w:val="005544AD"/>
    <w:rsid w:val="00554569"/>
    <w:rsid w:val="00554609"/>
    <w:rsid w:val="0055475D"/>
    <w:rsid w:val="005548F4"/>
    <w:rsid w:val="00554A7B"/>
    <w:rsid w:val="00554BAA"/>
    <w:rsid w:val="00554DBF"/>
    <w:rsid w:val="00554E0C"/>
    <w:rsid w:val="005550D0"/>
    <w:rsid w:val="005551E2"/>
    <w:rsid w:val="00555613"/>
    <w:rsid w:val="005558B4"/>
    <w:rsid w:val="00555A8A"/>
    <w:rsid w:val="00555EA8"/>
    <w:rsid w:val="0055602A"/>
    <w:rsid w:val="00556440"/>
    <w:rsid w:val="00556680"/>
    <w:rsid w:val="005566D9"/>
    <w:rsid w:val="0055673D"/>
    <w:rsid w:val="00556B94"/>
    <w:rsid w:val="00556D4B"/>
    <w:rsid w:val="00556EC5"/>
    <w:rsid w:val="00556FA9"/>
    <w:rsid w:val="0055726C"/>
    <w:rsid w:val="0055777B"/>
    <w:rsid w:val="00557875"/>
    <w:rsid w:val="00557B4C"/>
    <w:rsid w:val="00557BF7"/>
    <w:rsid w:val="00557CC2"/>
    <w:rsid w:val="00557EC9"/>
    <w:rsid w:val="00557FC9"/>
    <w:rsid w:val="005600F9"/>
    <w:rsid w:val="005601AA"/>
    <w:rsid w:val="0056037B"/>
    <w:rsid w:val="00560488"/>
    <w:rsid w:val="005604C0"/>
    <w:rsid w:val="00560805"/>
    <w:rsid w:val="00560A7F"/>
    <w:rsid w:val="00560AF4"/>
    <w:rsid w:val="00560BDD"/>
    <w:rsid w:val="00560CF4"/>
    <w:rsid w:val="0056125D"/>
    <w:rsid w:val="00561320"/>
    <w:rsid w:val="00561410"/>
    <w:rsid w:val="00561462"/>
    <w:rsid w:val="00561613"/>
    <w:rsid w:val="005616C9"/>
    <w:rsid w:val="00561B78"/>
    <w:rsid w:val="005620F5"/>
    <w:rsid w:val="00562119"/>
    <w:rsid w:val="00562238"/>
    <w:rsid w:val="005623F8"/>
    <w:rsid w:val="005624BE"/>
    <w:rsid w:val="005629ED"/>
    <w:rsid w:val="00562A92"/>
    <w:rsid w:val="00562B19"/>
    <w:rsid w:val="00562D05"/>
    <w:rsid w:val="00562D4A"/>
    <w:rsid w:val="00562D9B"/>
    <w:rsid w:val="00562E57"/>
    <w:rsid w:val="00562E9F"/>
    <w:rsid w:val="00562FAC"/>
    <w:rsid w:val="00563268"/>
    <w:rsid w:val="00563320"/>
    <w:rsid w:val="005633A4"/>
    <w:rsid w:val="005639D8"/>
    <w:rsid w:val="00563B21"/>
    <w:rsid w:val="00563ED7"/>
    <w:rsid w:val="00564140"/>
    <w:rsid w:val="00564152"/>
    <w:rsid w:val="00564286"/>
    <w:rsid w:val="005643C5"/>
    <w:rsid w:val="0056480B"/>
    <w:rsid w:val="00564D6D"/>
    <w:rsid w:val="005651D3"/>
    <w:rsid w:val="0056525C"/>
    <w:rsid w:val="005652BB"/>
    <w:rsid w:val="00565368"/>
    <w:rsid w:val="0056548F"/>
    <w:rsid w:val="005654BF"/>
    <w:rsid w:val="0056550F"/>
    <w:rsid w:val="00565564"/>
    <w:rsid w:val="00565842"/>
    <w:rsid w:val="00565B0C"/>
    <w:rsid w:val="00565F38"/>
    <w:rsid w:val="005660BE"/>
    <w:rsid w:val="00566128"/>
    <w:rsid w:val="005663EE"/>
    <w:rsid w:val="005666F4"/>
    <w:rsid w:val="00566945"/>
    <w:rsid w:val="00566A7E"/>
    <w:rsid w:val="00566B08"/>
    <w:rsid w:val="00566BFE"/>
    <w:rsid w:val="00566CBD"/>
    <w:rsid w:val="00566CE9"/>
    <w:rsid w:val="0056716C"/>
    <w:rsid w:val="005671E6"/>
    <w:rsid w:val="005672AF"/>
    <w:rsid w:val="00567784"/>
    <w:rsid w:val="00567BA4"/>
    <w:rsid w:val="00567BF5"/>
    <w:rsid w:val="00567E01"/>
    <w:rsid w:val="00567F3F"/>
    <w:rsid w:val="0057033F"/>
    <w:rsid w:val="00570409"/>
    <w:rsid w:val="0057045A"/>
    <w:rsid w:val="00570707"/>
    <w:rsid w:val="00570857"/>
    <w:rsid w:val="005709E0"/>
    <w:rsid w:val="00570C75"/>
    <w:rsid w:val="005711F1"/>
    <w:rsid w:val="005712DB"/>
    <w:rsid w:val="00571324"/>
    <w:rsid w:val="005715D4"/>
    <w:rsid w:val="0057165D"/>
    <w:rsid w:val="00571B98"/>
    <w:rsid w:val="00571BE5"/>
    <w:rsid w:val="00571BF3"/>
    <w:rsid w:val="00571C38"/>
    <w:rsid w:val="00571F10"/>
    <w:rsid w:val="00571F79"/>
    <w:rsid w:val="00572104"/>
    <w:rsid w:val="00572551"/>
    <w:rsid w:val="0057273C"/>
    <w:rsid w:val="00572940"/>
    <w:rsid w:val="005729F2"/>
    <w:rsid w:val="00572BF8"/>
    <w:rsid w:val="00572FE7"/>
    <w:rsid w:val="005730EF"/>
    <w:rsid w:val="005731B5"/>
    <w:rsid w:val="00573292"/>
    <w:rsid w:val="00573364"/>
    <w:rsid w:val="00573664"/>
    <w:rsid w:val="005738CC"/>
    <w:rsid w:val="005739FE"/>
    <w:rsid w:val="00573C5C"/>
    <w:rsid w:val="0057419E"/>
    <w:rsid w:val="0057450C"/>
    <w:rsid w:val="00574930"/>
    <w:rsid w:val="00574A57"/>
    <w:rsid w:val="00574B7F"/>
    <w:rsid w:val="00574B87"/>
    <w:rsid w:val="00574FE2"/>
    <w:rsid w:val="00575491"/>
    <w:rsid w:val="0057550E"/>
    <w:rsid w:val="005758AA"/>
    <w:rsid w:val="00575DEF"/>
    <w:rsid w:val="00575F64"/>
    <w:rsid w:val="00575F83"/>
    <w:rsid w:val="0057635B"/>
    <w:rsid w:val="005767DE"/>
    <w:rsid w:val="00576A42"/>
    <w:rsid w:val="00577143"/>
    <w:rsid w:val="00577806"/>
    <w:rsid w:val="005779BE"/>
    <w:rsid w:val="00577A79"/>
    <w:rsid w:val="00577D80"/>
    <w:rsid w:val="00577DB8"/>
    <w:rsid w:val="00577F93"/>
    <w:rsid w:val="00577FDE"/>
    <w:rsid w:val="00580306"/>
    <w:rsid w:val="005804EB"/>
    <w:rsid w:val="005805CA"/>
    <w:rsid w:val="00580702"/>
    <w:rsid w:val="00580786"/>
    <w:rsid w:val="00580AAD"/>
    <w:rsid w:val="00580BE8"/>
    <w:rsid w:val="00580C04"/>
    <w:rsid w:val="00580DA4"/>
    <w:rsid w:val="0058117C"/>
    <w:rsid w:val="005812AB"/>
    <w:rsid w:val="00581438"/>
    <w:rsid w:val="0058156F"/>
    <w:rsid w:val="0058164D"/>
    <w:rsid w:val="00581718"/>
    <w:rsid w:val="0058178D"/>
    <w:rsid w:val="0058199D"/>
    <w:rsid w:val="00581BAF"/>
    <w:rsid w:val="00581C37"/>
    <w:rsid w:val="00581C9D"/>
    <w:rsid w:val="00581CC0"/>
    <w:rsid w:val="00581DA9"/>
    <w:rsid w:val="00581ED5"/>
    <w:rsid w:val="00581FD6"/>
    <w:rsid w:val="00582061"/>
    <w:rsid w:val="00582128"/>
    <w:rsid w:val="00582185"/>
    <w:rsid w:val="0058229B"/>
    <w:rsid w:val="00582674"/>
    <w:rsid w:val="005827F2"/>
    <w:rsid w:val="00582B37"/>
    <w:rsid w:val="00582C53"/>
    <w:rsid w:val="00582D1A"/>
    <w:rsid w:val="00583205"/>
    <w:rsid w:val="00583308"/>
    <w:rsid w:val="00583313"/>
    <w:rsid w:val="0058351B"/>
    <w:rsid w:val="00583654"/>
    <w:rsid w:val="005837D2"/>
    <w:rsid w:val="00583941"/>
    <w:rsid w:val="00583B55"/>
    <w:rsid w:val="00583ECE"/>
    <w:rsid w:val="00583FE5"/>
    <w:rsid w:val="005840AF"/>
    <w:rsid w:val="005840DA"/>
    <w:rsid w:val="0058412A"/>
    <w:rsid w:val="005841D4"/>
    <w:rsid w:val="00584255"/>
    <w:rsid w:val="0058432F"/>
    <w:rsid w:val="005844D5"/>
    <w:rsid w:val="00584723"/>
    <w:rsid w:val="00584815"/>
    <w:rsid w:val="00584E10"/>
    <w:rsid w:val="00584F1D"/>
    <w:rsid w:val="00585072"/>
    <w:rsid w:val="0058530F"/>
    <w:rsid w:val="00585771"/>
    <w:rsid w:val="005859B1"/>
    <w:rsid w:val="00585A3D"/>
    <w:rsid w:val="00585BDD"/>
    <w:rsid w:val="00585CFB"/>
    <w:rsid w:val="0058612A"/>
    <w:rsid w:val="005862F9"/>
    <w:rsid w:val="0058658A"/>
    <w:rsid w:val="00586766"/>
    <w:rsid w:val="005869CD"/>
    <w:rsid w:val="00586F7A"/>
    <w:rsid w:val="00586F93"/>
    <w:rsid w:val="00587015"/>
    <w:rsid w:val="005872C4"/>
    <w:rsid w:val="00587300"/>
    <w:rsid w:val="005874B2"/>
    <w:rsid w:val="00587533"/>
    <w:rsid w:val="00587629"/>
    <w:rsid w:val="005879DB"/>
    <w:rsid w:val="00587A3B"/>
    <w:rsid w:val="00587F09"/>
    <w:rsid w:val="00590055"/>
    <w:rsid w:val="0059020B"/>
    <w:rsid w:val="0059031E"/>
    <w:rsid w:val="00590401"/>
    <w:rsid w:val="00590453"/>
    <w:rsid w:val="005904A3"/>
    <w:rsid w:val="00590567"/>
    <w:rsid w:val="00590BC1"/>
    <w:rsid w:val="00590C5F"/>
    <w:rsid w:val="00590DC9"/>
    <w:rsid w:val="00590DED"/>
    <w:rsid w:val="00590EB0"/>
    <w:rsid w:val="0059125A"/>
    <w:rsid w:val="005912DE"/>
    <w:rsid w:val="00591354"/>
    <w:rsid w:val="00591419"/>
    <w:rsid w:val="00591437"/>
    <w:rsid w:val="005918C1"/>
    <w:rsid w:val="00591BE3"/>
    <w:rsid w:val="00591CDE"/>
    <w:rsid w:val="00591D2C"/>
    <w:rsid w:val="00591E18"/>
    <w:rsid w:val="00591ED3"/>
    <w:rsid w:val="00592028"/>
    <w:rsid w:val="005920A4"/>
    <w:rsid w:val="00592347"/>
    <w:rsid w:val="00592B52"/>
    <w:rsid w:val="00592B7D"/>
    <w:rsid w:val="00592F38"/>
    <w:rsid w:val="00593009"/>
    <w:rsid w:val="0059304B"/>
    <w:rsid w:val="00593370"/>
    <w:rsid w:val="00593664"/>
    <w:rsid w:val="005936FD"/>
    <w:rsid w:val="00593933"/>
    <w:rsid w:val="00593C32"/>
    <w:rsid w:val="00593DFB"/>
    <w:rsid w:val="00593EA2"/>
    <w:rsid w:val="00593EF4"/>
    <w:rsid w:val="0059471D"/>
    <w:rsid w:val="0059479C"/>
    <w:rsid w:val="005947C3"/>
    <w:rsid w:val="00594895"/>
    <w:rsid w:val="005949A5"/>
    <w:rsid w:val="00594B9B"/>
    <w:rsid w:val="00594BD2"/>
    <w:rsid w:val="00594CD8"/>
    <w:rsid w:val="00594D51"/>
    <w:rsid w:val="00594E92"/>
    <w:rsid w:val="00594E9D"/>
    <w:rsid w:val="005951D6"/>
    <w:rsid w:val="00595363"/>
    <w:rsid w:val="005954AE"/>
    <w:rsid w:val="005954DC"/>
    <w:rsid w:val="00595561"/>
    <w:rsid w:val="00595692"/>
    <w:rsid w:val="00595754"/>
    <w:rsid w:val="00595AB0"/>
    <w:rsid w:val="00595AF5"/>
    <w:rsid w:val="00595B4E"/>
    <w:rsid w:val="00595BD5"/>
    <w:rsid w:val="00595D26"/>
    <w:rsid w:val="00595D5B"/>
    <w:rsid w:val="00595D6F"/>
    <w:rsid w:val="00595DF1"/>
    <w:rsid w:val="00596535"/>
    <w:rsid w:val="005967A5"/>
    <w:rsid w:val="00596A9D"/>
    <w:rsid w:val="005970E6"/>
    <w:rsid w:val="00597201"/>
    <w:rsid w:val="00597230"/>
    <w:rsid w:val="005973EC"/>
    <w:rsid w:val="00597808"/>
    <w:rsid w:val="0059790D"/>
    <w:rsid w:val="005979BF"/>
    <w:rsid w:val="00597C76"/>
    <w:rsid w:val="00597ED1"/>
    <w:rsid w:val="00597F0F"/>
    <w:rsid w:val="005A036D"/>
    <w:rsid w:val="005A0625"/>
    <w:rsid w:val="005A076B"/>
    <w:rsid w:val="005A0855"/>
    <w:rsid w:val="005A0CCF"/>
    <w:rsid w:val="005A0EED"/>
    <w:rsid w:val="005A0F2B"/>
    <w:rsid w:val="005A0F46"/>
    <w:rsid w:val="005A0FF7"/>
    <w:rsid w:val="005A10D8"/>
    <w:rsid w:val="005A12AD"/>
    <w:rsid w:val="005A1578"/>
    <w:rsid w:val="005A1593"/>
    <w:rsid w:val="005A1730"/>
    <w:rsid w:val="005A1768"/>
    <w:rsid w:val="005A1987"/>
    <w:rsid w:val="005A1AE7"/>
    <w:rsid w:val="005A1F19"/>
    <w:rsid w:val="005A1F75"/>
    <w:rsid w:val="005A2072"/>
    <w:rsid w:val="005A210F"/>
    <w:rsid w:val="005A2602"/>
    <w:rsid w:val="005A26D7"/>
    <w:rsid w:val="005A2D01"/>
    <w:rsid w:val="005A312C"/>
    <w:rsid w:val="005A334B"/>
    <w:rsid w:val="005A3460"/>
    <w:rsid w:val="005A34C1"/>
    <w:rsid w:val="005A34F3"/>
    <w:rsid w:val="005A359F"/>
    <w:rsid w:val="005A377E"/>
    <w:rsid w:val="005A37B0"/>
    <w:rsid w:val="005A3CB8"/>
    <w:rsid w:val="005A3CF7"/>
    <w:rsid w:val="005A3DD3"/>
    <w:rsid w:val="005A3E20"/>
    <w:rsid w:val="005A400C"/>
    <w:rsid w:val="005A4134"/>
    <w:rsid w:val="005A41E4"/>
    <w:rsid w:val="005A42AA"/>
    <w:rsid w:val="005A4337"/>
    <w:rsid w:val="005A448B"/>
    <w:rsid w:val="005A4AFD"/>
    <w:rsid w:val="005A50E9"/>
    <w:rsid w:val="005A5105"/>
    <w:rsid w:val="005A51FA"/>
    <w:rsid w:val="005A5588"/>
    <w:rsid w:val="005A584C"/>
    <w:rsid w:val="005A5905"/>
    <w:rsid w:val="005A5AF3"/>
    <w:rsid w:val="005A5B7D"/>
    <w:rsid w:val="005A5C58"/>
    <w:rsid w:val="005A5E6E"/>
    <w:rsid w:val="005A5ED1"/>
    <w:rsid w:val="005A633F"/>
    <w:rsid w:val="005A63D1"/>
    <w:rsid w:val="005A63D2"/>
    <w:rsid w:val="005A67B6"/>
    <w:rsid w:val="005A691C"/>
    <w:rsid w:val="005A69B3"/>
    <w:rsid w:val="005A6A8C"/>
    <w:rsid w:val="005A6B13"/>
    <w:rsid w:val="005A6B4E"/>
    <w:rsid w:val="005A6BBB"/>
    <w:rsid w:val="005A6E47"/>
    <w:rsid w:val="005A72F0"/>
    <w:rsid w:val="005A7361"/>
    <w:rsid w:val="005A73DC"/>
    <w:rsid w:val="005A7419"/>
    <w:rsid w:val="005A79C8"/>
    <w:rsid w:val="005A7C3B"/>
    <w:rsid w:val="005A7DF5"/>
    <w:rsid w:val="005A7EDB"/>
    <w:rsid w:val="005B018D"/>
    <w:rsid w:val="005B019A"/>
    <w:rsid w:val="005B02B7"/>
    <w:rsid w:val="005B03AC"/>
    <w:rsid w:val="005B0483"/>
    <w:rsid w:val="005B05A9"/>
    <w:rsid w:val="005B0898"/>
    <w:rsid w:val="005B0D0F"/>
    <w:rsid w:val="005B0D73"/>
    <w:rsid w:val="005B0E94"/>
    <w:rsid w:val="005B0FFD"/>
    <w:rsid w:val="005B11B9"/>
    <w:rsid w:val="005B11F3"/>
    <w:rsid w:val="005B1483"/>
    <w:rsid w:val="005B14DD"/>
    <w:rsid w:val="005B151D"/>
    <w:rsid w:val="005B1605"/>
    <w:rsid w:val="005B163E"/>
    <w:rsid w:val="005B174C"/>
    <w:rsid w:val="005B1848"/>
    <w:rsid w:val="005B1858"/>
    <w:rsid w:val="005B1BE9"/>
    <w:rsid w:val="005B2374"/>
    <w:rsid w:val="005B238D"/>
    <w:rsid w:val="005B2558"/>
    <w:rsid w:val="005B2586"/>
    <w:rsid w:val="005B2716"/>
    <w:rsid w:val="005B2918"/>
    <w:rsid w:val="005B2964"/>
    <w:rsid w:val="005B298C"/>
    <w:rsid w:val="005B2A55"/>
    <w:rsid w:val="005B2A8E"/>
    <w:rsid w:val="005B2B76"/>
    <w:rsid w:val="005B2C1E"/>
    <w:rsid w:val="005B2C29"/>
    <w:rsid w:val="005B2F24"/>
    <w:rsid w:val="005B32BB"/>
    <w:rsid w:val="005B32E7"/>
    <w:rsid w:val="005B35A3"/>
    <w:rsid w:val="005B37F7"/>
    <w:rsid w:val="005B39B7"/>
    <w:rsid w:val="005B3A75"/>
    <w:rsid w:val="005B3AA9"/>
    <w:rsid w:val="005B3E9C"/>
    <w:rsid w:val="005B3EA7"/>
    <w:rsid w:val="005B3F88"/>
    <w:rsid w:val="005B4069"/>
    <w:rsid w:val="005B407D"/>
    <w:rsid w:val="005B453A"/>
    <w:rsid w:val="005B455F"/>
    <w:rsid w:val="005B480B"/>
    <w:rsid w:val="005B4DBD"/>
    <w:rsid w:val="005B51E2"/>
    <w:rsid w:val="005B5467"/>
    <w:rsid w:val="005B5495"/>
    <w:rsid w:val="005B551A"/>
    <w:rsid w:val="005B5756"/>
    <w:rsid w:val="005B58DB"/>
    <w:rsid w:val="005B5B45"/>
    <w:rsid w:val="005B5CA4"/>
    <w:rsid w:val="005B5CBC"/>
    <w:rsid w:val="005B5CD5"/>
    <w:rsid w:val="005B5E13"/>
    <w:rsid w:val="005B6100"/>
    <w:rsid w:val="005B6504"/>
    <w:rsid w:val="005B6609"/>
    <w:rsid w:val="005B6944"/>
    <w:rsid w:val="005B6960"/>
    <w:rsid w:val="005B6996"/>
    <w:rsid w:val="005B70B0"/>
    <w:rsid w:val="005B71F2"/>
    <w:rsid w:val="005B72D0"/>
    <w:rsid w:val="005B75AB"/>
    <w:rsid w:val="005B7A13"/>
    <w:rsid w:val="005B7B9F"/>
    <w:rsid w:val="005B7E37"/>
    <w:rsid w:val="005B7F65"/>
    <w:rsid w:val="005C00DC"/>
    <w:rsid w:val="005C0502"/>
    <w:rsid w:val="005C0588"/>
    <w:rsid w:val="005C067A"/>
    <w:rsid w:val="005C0767"/>
    <w:rsid w:val="005C0AE4"/>
    <w:rsid w:val="005C0B08"/>
    <w:rsid w:val="005C0E59"/>
    <w:rsid w:val="005C138B"/>
    <w:rsid w:val="005C142E"/>
    <w:rsid w:val="005C1A2D"/>
    <w:rsid w:val="005C1C04"/>
    <w:rsid w:val="005C1D48"/>
    <w:rsid w:val="005C2265"/>
    <w:rsid w:val="005C24BF"/>
    <w:rsid w:val="005C2742"/>
    <w:rsid w:val="005C2A05"/>
    <w:rsid w:val="005C2B08"/>
    <w:rsid w:val="005C2DEB"/>
    <w:rsid w:val="005C2FD5"/>
    <w:rsid w:val="005C30A7"/>
    <w:rsid w:val="005C3112"/>
    <w:rsid w:val="005C335F"/>
    <w:rsid w:val="005C37C4"/>
    <w:rsid w:val="005C3805"/>
    <w:rsid w:val="005C3C6E"/>
    <w:rsid w:val="005C3D40"/>
    <w:rsid w:val="005C3ED1"/>
    <w:rsid w:val="005C4499"/>
    <w:rsid w:val="005C4714"/>
    <w:rsid w:val="005C4914"/>
    <w:rsid w:val="005C497D"/>
    <w:rsid w:val="005C49BE"/>
    <w:rsid w:val="005C49CE"/>
    <w:rsid w:val="005C4DD2"/>
    <w:rsid w:val="005C4FA9"/>
    <w:rsid w:val="005C5532"/>
    <w:rsid w:val="005C55C2"/>
    <w:rsid w:val="005C561F"/>
    <w:rsid w:val="005C5746"/>
    <w:rsid w:val="005C5A18"/>
    <w:rsid w:val="005C5AE9"/>
    <w:rsid w:val="005C5AEF"/>
    <w:rsid w:val="005C5C77"/>
    <w:rsid w:val="005C5D98"/>
    <w:rsid w:val="005C5DAB"/>
    <w:rsid w:val="005C5E12"/>
    <w:rsid w:val="005C6128"/>
    <w:rsid w:val="005C61B1"/>
    <w:rsid w:val="005C6219"/>
    <w:rsid w:val="005C659C"/>
    <w:rsid w:val="005C6755"/>
    <w:rsid w:val="005C6782"/>
    <w:rsid w:val="005C681F"/>
    <w:rsid w:val="005C6961"/>
    <w:rsid w:val="005C6AA8"/>
    <w:rsid w:val="005C6C86"/>
    <w:rsid w:val="005C6D7D"/>
    <w:rsid w:val="005C6FE7"/>
    <w:rsid w:val="005C71C8"/>
    <w:rsid w:val="005C7470"/>
    <w:rsid w:val="005C750D"/>
    <w:rsid w:val="005C7557"/>
    <w:rsid w:val="005C77C8"/>
    <w:rsid w:val="005C790E"/>
    <w:rsid w:val="005C7A83"/>
    <w:rsid w:val="005C7C55"/>
    <w:rsid w:val="005C7CD3"/>
    <w:rsid w:val="005C7F27"/>
    <w:rsid w:val="005D0007"/>
    <w:rsid w:val="005D0347"/>
    <w:rsid w:val="005D0444"/>
    <w:rsid w:val="005D05B3"/>
    <w:rsid w:val="005D09F9"/>
    <w:rsid w:val="005D0A1B"/>
    <w:rsid w:val="005D0FBE"/>
    <w:rsid w:val="005D0FD0"/>
    <w:rsid w:val="005D1368"/>
    <w:rsid w:val="005D1414"/>
    <w:rsid w:val="005D1619"/>
    <w:rsid w:val="005D1A0B"/>
    <w:rsid w:val="005D1AC3"/>
    <w:rsid w:val="005D1D44"/>
    <w:rsid w:val="005D1E3C"/>
    <w:rsid w:val="005D1F8A"/>
    <w:rsid w:val="005D22BA"/>
    <w:rsid w:val="005D262C"/>
    <w:rsid w:val="005D26A0"/>
    <w:rsid w:val="005D279B"/>
    <w:rsid w:val="005D2A81"/>
    <w:rsid w:val="005D2BCF"/>
    <w:rsid w:val="005D2C4A"/>
    <w:rsid w:val="005D2CAB"/>
    <w:rsid w:val="005D2CF4"/>
    <w:rsid w:val="005D3733"/>
    <w:rsid w:val="005D392D"/>
    <w:rsid w:val="005D3B70"/>
    <w:rsid w:val="005D3CB2"/>
    <w:rsid w:val="005D406D"/>
    <w:rsid w:val="005D4268"/>
    <w:rsid w:val="005D438D"/>
    <w:rsid w:val="005D43AA"/>
    <w:rsid w:val="005D4472"/>
    <w:rsid w:val="005D4745"/>
    <w:rsid w:val="005D498C"/>
    <w:rsid w:val="005D4B8F"/>
    <w:rsid w:val="005D4CB3"/>
    <w:rsid w:val="005D4D9E"/>
    <w:rsid w:val="005D503B"/>
    <w:rsid w:val="005D5147"/>
    <w:rsid w:val="005D5400"/>
    <w:rsid w:val="005D5449"/>
    <w:rsid w:val="005D57E6"/>
    <w:rsid w:val="005D590A"/>
    <w:rsid w:val="005D5C31"/>
    <w:rsid w:val="005D5CF8"/>
    <w:rsid w:val="005D5EBA"/>
    <w:rsid w:val="005D62FE"/>
    <w:rsid w:val="005D64C4"/>
    <w:rsid w:val="005D6927"/>
    <w:rsid w:val="005D69BD"/>
    <w:rsid w:val="005D6B1D"/>
    <w:rsid w:val="005D6D10"/>
    <w:rsid w:val="005D6D9D"/>
    <w:rsid w:val="005D6DE1"/>
    <w:rsid w:val="005D6E0E"/>
    <w:rsid w:val="005D717D"/>
    <w:rsid w:val="005D72AB"/>
    <w:rsid w:val="005D73A1"/>
    <w:rsid w:val="005D7407"/>
    <w:rsid w:val="005D74E1"/>
    <w:rsid w:val="005D7C22"/>
    <w:rsid w:val="005D7D1B"/>
    <w:rsid w:val="005D7D65"/>
    <w:rsid w:val="005E00A9"/>
    <w:rsid w:val="005E021E"/>
    <w:rsid w:val="005E02B8"/>
    <w:rsid w:val="005E03A6"/>
    <w:rsid w:val="005E04A6"/>
    <w:rsid w:val="005E0687"/>
    <w:rsid w:val="005E08ED"/>
    <w:rsid w:val="005E09B5"/>
    <w:rsid w:val="005E0A5B"/>
    <w:rsid w:val="005E0AB7"/>
    <w:rsid w:val="005E0B3B"/>
    <w:rsid w:val="005E0D00"/>
    <w:rsid w:val="005E0E60"/>
    <w:rsid w:val="005E1267"/>
    <w:rsid w:val="005E14E6"/>
    <w:rsid w:val="005E1536"/>
    <w:rsid w:val="005E15E4"/>
    <w:rsid w:val="005E182B"/>
    <w:rsid w:val="005E195D"/>
    <w:rsid w:val="005E19D7"/>
    <w:rsid w:val="005E1A40"/>
    <w:rsid w:val="005E1A58"/>
    <w:rsid w:val="005E1A60"/>
    <w:rsid w:val="005E1C88"/>
    <w:rsid w:val="005E1CFA"/>
    <w:rsid w:val="005E1E29"/>
    <w:rsid w:val="005E220F"/>
    <w:rsid w:val="005E2371"/>
    <w:rsid w:val="005E246F"/>
    <w:rsid w:val="005E252D"/>
    <w:rsid w:val="005E25DB"/>
    <w:rsid w:val="005E28DA"/>
    <w:rsid w:val="005E2BB3"/>
    <w:rsid w:val="005E2C0A"/>
    <w:rsid w:val="005E2D29"/>
    <w:rsid w:val="005E2EE7"/>
    <w:rsid w:val="005E3021"/>
    <w:rsid w:val="005E3171"/>
    <w:rsid w:val="005E3580"/>
    <w:rsid w:val="005E38C8"/>
    <w:rsid w:val="005E3AC9"/>
    <w:rsid w:val="005E3B42"/>
    <w:rsid w:val="005E3BCA"/>
    <w:rsid w:val="005E3D33"/>
    <w:rsid w:val="005E3E9C"/>
    <w:rsid w:val="005E3F27"/>
    <w:rsid w:val="005E3F54"/>
    <w:rsid w:val="005E3FF1"/>
    <w:rsid w:val="005E4041"/>
    <w:rsid w:val="005E4110"/>
    <w:rsid w:val="005E4173"/>
    <w:rsid w:val="005E438A"/>
    <w:rsid w:val="005E457F"/>
    <w:rsid w:val="005E473D"/>
    <w:rsid w:val="005E4894"/>
    <w:rsid w:val="005E48F6"/>
    <w:rsid w:val="005E4A09"/>
    <w:rsid w:val="005E4A0C"/>
    <w:rsid w:val="005E4B29"/>
    <w:rsid w:val="005E5130"/>
    <w:rsid w:val="005E518D"/>
    <w:rsid w:val="005E530B"/>
    <w:rsid w:val="005E57E0"/>
    <w:rsid w:val="005E58F2"/>
    <w:rsid w:val="005E5A0F"/>
    <w:rsid w:val="005E5E25"/>
    <w:rsid w:val="005E5F0B"/>
    <w:rsid w:val="005E60A5"/>
    <w:rsid w:val="005E67C7"/>
    <w:rsid w:val="005E68E4"/>
    <w:rsid w:val="005E6C66"/>
    <w:rsid w:val="005E6DF2"/>
    <w:rsid w:val="005E6FC4"/>
    <w:rsid w:val="005E70B5"/>
    <w:rsid w:val="005E7212"/>
    <w:rsid w:val="005E7588"/>
    <w:rsid w:val="005E7597"/>
    <w:rsid w:val="005E76DE"/>
    <w:rsid w:val="005E7817"/>
    <w:rsid w:val="005E7FCF"/>
    <w:rsid w:val="005F002F"/>
    <w:rsid w:val="005F03B7"/>
    <w:rsid w:val="005F0410"/>
    <w:rsid w:val="005F0473"/>
    <w:rsid w:val="005F0623"/>
    <w:rsid w:val="005F0658"/>
    <w:rsid w:val="005F09B8"/>
    <w:rsid w:val="005F0E3B"/>
    <w:rsid w:val="005F0FDB"/>
    <w:rsid w:val="005F1244"/>
    <w:rsid w:val="005F14D7"/>
    <w:rsid w:val="005F16FD"/>
    <w:rsid w:val="005F17B0"/>
    <w:rsid w:val="005F1B6E"/>
    <w:rsid w:val="005F210D"/>
    <w:rsid w:val="005F21BD"/>
    <w:rsid w:val="005F22EB"/>
    <w:rsid w:val="005F2340"/>
    <w:rsid w:val="005F258F"/>
    <w:rsid w:val="005F2857"/>
    <w:rsid w:val="005F287F"/>
    <w:rsid w:val="005F2FBC"/>
    <w:rsid w:val="005F306A"/>
    <w:rsid w:val="005F3218"/>
    <w:rsid w:val="005F32A1"/>
    <w:rsid w:val="005F3320"/>
    <w:rsid w:val="005F34DC"/>
    <w:rsid w:val="005F368E"/>
    <w:rsid w:val="005F36A2"/>
    <w:rsid w:val="005F36D9"/>
    <w:rsid w:val="005F3825"/>
    <w:rsid w:val="005F3A57"/>
    <w:rsid w:val="005F3A6B"/>
    <w:rsid w:val="005F3F67"/>
    <w:rsid w:val="005F3F85"/>
    <w:rsid w:val="005F4162"/>
    <w:rsid w:val="005F437A"/>
    <w:rsid w:val="005F43D3"/>
    <w:rsid w:val="005F5015"/>
    <w:rsid w:val="005F52D5"/>
    <w:rsid w:val="005F5558"/>
    <w:rsid w:val="005F5809"/>
    <w:rsid w:val="005F5DDE"/>
    <w:rsid w:val="005F5F06"/>
    <w:rsid w:val="005F5FE7"/>
    <w:rsid w:val="005F60A7"/>
    <w:rsid w:val="005F6145"/>
    <w:rsid w:val="005F61A0"/>
    <w:rsid w:val="005F6374"/>
    <w:rsid w:val="005F63BC"/>
    <w:rsid w:val="005F6454"/>
    <w:rsid w:val="005F6721"/>
    <w:rsid w:val="005F679B"/>
    <w:rsid w:val="005F68C1"/>
    <w:rsid w:val="005F708A"/>
    <w:rsid w:val="005F70F6"/>
    <w:rsid w:val="005F75CD"/>
    <w:rsid w:val="005F75F0"/>
    <w:rsid w:val="005F7609"/>
    <w:rsid w:val="005F769C"/>
    <w:rsid w:val="005F77D7"/>
    <w:rsid w:val="005F7CB4"/>
    <w:rsid w:val="005F7EF7"/>
    <w:rsid w:val="0060003F"/>
    <w:rsid w:val="006000C3"/>
    <w:rsid w:val="0060045A"/>
    <w:rsid w:val="00600460"/>
    <w:rsid w:val="006004FC"/>
    <w:rsid w:val="00600844"/>
    <w:rsid w:val="00600B0E"/>
    <w:rsid w:val="00600E1F"/>
    <w:rsid w:val="00600E3A"/>
    <w:rsid w:val="00600F3A"/>
    <w:rsid w:val="00601077"/>
    <w:rsid w:val="006017CF"/>
    <w:rsid w:val="00601878"/>
    <w:rsid w:val="00601A13"/>
    <w:rsid w:val="006022D6"/>
    <w:rsid w:val="0060231B"/>
    <w:rsid w:val="006027AB"/>
    <w:rsid w:val="006027C5"/>
    <w:rsid w:val="00602B1C"/>
    <w:rsid w:val="00602C1C"/>
    <w:rsid w:val="00602C3C"/>
    <w:rsid w:val="00602DB6"/>
    <w:rsid w:val="00602E58"/>
    <w:rsid w:val="006030ED"/>
    <w:rsid w:val="006036CC"/>
    <w:rsid w:val="0060373B"/>
    <w:rsid w:val="00603A89"/>
    <w:rsid w:val="00603B23"/>
    <w:rsid w:val="00603D3A"/>
    <w:rsid w:val="00603E86"/>
    <w:rsid w:val="00603EED"/>
    <w:rsid w:val="00604057"/>
    <w:rsid w:val="00604195"/>
    <w:rsid w:val="0060422F"/>
    <w:rsid w:val="00604360"/>
    <w:rsid w:val="00604553"/>
    <w:rsid w:val="006045BD"/>
    <w:rsid w:val="00604738"/>
    <w:rsid w:val="006049BC"/>
    <w:rsid w:val="006049C2"/>
    <w:rsid w:val="00604BC5"/>
    <w:rsid w:val="00604DEE"/>
    <w:rsid w:val="00604EFE"/>
    <w:rsid w:val="006052A6"/>
    <w:rsid w:val="0060531C"/>
    <w:rsid w:val="006053CE"/>
    <w:rsid w:val="00605502"/>
    <w:rsid w:val="00605668"/>
    <w:rsid w:val="00605BF9"/>
    <w:rsid w:val="00605CA1"/>
    <w:rsid w:val="00605CF1"/>
    <w:rsid w:val="00605F4B"/>
    <w:rsid w:val="00605FD5"/>
    <w:rsid w:val="00606098"/>
    <w:rsid w:val="006062F9"/>
    <w:rsid w:val="0060655F"/>
    <w:rsid w:val="00606579"/>
    <w:rsid w:val="0060695B"/>
    <w:rsid w:val="006069E2"/>
    <w:rsid w:val="00606D5A"/>
    <w:rsid w:val="00606DE8"/>
    <w:rsid w:val="006070B7"/>
    <w:rsid w:val="00607376"/>
    <w:rsid w:val="006074A4"/>
    <w:rsid w:val="00607676"/>
    <w:rsid w:val="006076A3"/>
    <w:rsid w:val="0060772C"/>
    <w:rsid w:val="00607774"/>
    <w:rsid w:val="00607917"/>
    <w:rsid w:val="00607B25"/>
    <w:rsid w:val="00607B42"/>
    <w:rsid w:val="00607CE6"/>
    <w:rsid w:val="00610128"/>
    <w:rsid w:val="006101C7"/>
    <w:rsid w:val="00610200"/>
    <w:rsid w:val="006102D1"/>
    <w:rsid w:val="00610689"/>
    <w:rsid w:val="0061094D"/>
    <w:rsid w:val="00610957"/>
    <w:rsid w:val="00610CBE"/>
    <w:rsid w:val="00610F23"/>
    <w:rsid w:val="00610FAE"/>
    <w:rsid w:val="0061101B"/>
    <w:rsid w:val="006112FB"/>
    <w:rsid w:val="00611325"/>
    <w:rsid w:val="006116DF"/>
    <w:rsid w:val="00611999"/>
    <w:rsid w:val="006119E6"/>
    <w:rsid w:val="00611D1E"/>
    <w:rsid w:val="00611D83"/>
    <w:rsid w:val="00611DDD"/>
    <w:rsid w:val="00611E3D"/>
    <w:rsid w:val="00611EAB"/>
    <w:rsid w:val="00611F53"/>
    <w:rsid w:val="00611FD4"/>
    <w:rsid w:val="00612044"/>
    <w:rsid w:val="0061219D"/>
    <w:rsid w:val="00612363"/>
    <w:rsid w:val="00612374"/>
    <w:rsid w:val="0061258A"/>
    <w:rsid w:val="0061284D"/>
    <w:rsid w:val="0061293E"/>
    <w:rsid w:val="00612A5C"/>
    <w:rsid w:val="00612C29"/>
    <w:rsid w:val="00612D31"/>
    <w:rsid w:val="00612DC5"/>
    <w:rsid w:val="00613282"/>
    <w:rsid w:val="0061362B"/>
    <w:rsid w:val="00613729"/>
    <w:rsid w:val="006137B3"/>
    <w:rsid w:val="00613B5F"/>
    <w:rsid w:val="00613BAA"/>
    <w:rsid w:val="00613E15"/>
    <w:rsid w:val="00614048"/>
    <w:rsid w:val="0061408F"/>
    <w:rsid w:val="006141C9"/>
    <w:rsid w:val="006143DB"/>
    <w:rsid w:val="0061449C"/>
    <w:rsid w:val="006148B9"/>
    <w:rsid w:val="00614C71"/>
    <w:rsid w:val="00614DB0"/>
    <w:rsid w:val="00614E44"/>
    <w:rsid w:val="00615138"/>
    <w:rsid w:val="0061529F"/>
    <w:rsid w:val="0061530A"/>
    <w:rsid w:val="00615514"/>
    <w:rsid w:val="006155AD"/>
    <w:rsid w:val="0061578F"/>
    <w:rsid w:val="00615BC3"/>
    <w:rsid w:val="00615DFD"/>
    <w:rsid w:val="00615EE8"/>
    <w:rsid w:val="006161CD"/>
    <w:rsid w:val="006161F9"/>
    <w:rsid w:val="00616539"/>
    <w:rsid w:val="00616EFD"/>
    <w:rsid w:val="00617042"/>
    <w:rsid w:val="0061723D"/>
    <w:rsid w:val="00617438"/>
    <w:rsid w:val="0061754E"/>
    <w:rsid w:val="00617A69"/>
    <w:rsid w:val="00617C70"/>
    <w:rsid w:val="00617E63"/>
    <w:rsid w:val="00617E73"/>
    <w:rsid w:val="00617F6D"/>
    <w:rsid w:val="00620036"/>
    <w:rsid w:val="006202BF"/>
    <w:rsid w:val="006204E9"/>
    <w:rsid w:val="0062060E"/>
    <w:rsid w:val="00620C7F"/>
    <w:rsid w:val="00620DFE"/>
    <w:rsid w:val="00620F08"/>
    <w:rsid w:val="00620FD7"/>
    <w:rsid w:val="006210E4"/>
    <w:rsid w:val="006210F1"/>
    <w:rsid w:val="006211D6"/>
    <w:rsid w:val="006215EB"/>
    <w:rsid w:val="006216D2"/>
    <w:rsid w:val="00621A88"/>
    <w:rsid w:val="00621C97"/>
    <w:rsid w:val="00621F8B"/>
    <w:rsid w:val="00621FBB"/>
    <w:rsid w:val="00622448"/>
    <w:rsid w:val="006225CB"/>
    <w:rsid w:val="00622773"/>
    <w:rsid w:val="00622798"/>
    <w:rsid w:val="00622897"/>
    <w:rsid w:val="006229D6"/>
    <w:rsid w:val="00623199"/>
    <w:rsid w:val="0062341B"/>
    <w:rsid w:val="0062356A"/>
    <w:rsid w:val="00623BC9"/>
    <w:rsid w:val="00623D20"/>
    <w:rsid w:val="0062404A"/>
    <w:rsid w:val="00624068"/>
    <w:rsid w:val="006242F1"/>
    <w:rsid w:val="006243DE"/>
    <w:rsid w:val="00624489"/>
    <w:rsid w:val="00624A4A"/>
    <w:rsid w:val="00624B3D"/>
    <w:rsid w:val="00624E32"/>
    <w:rsid w:val="00624E62"/>
    <w:rsid w:val="00625062"/>
    <w:rsid w:val="006252BB"/>
    <w:rsid w:val="0062539C"/>
    <w:rsid w:val="0062571B"/>
    <w:rsid w:val="00625745"/>
    <w:rsid w:val="006257FF"/>
    <w:rsid w:val="006259B2"/>
    <w:rsid w:val="00625F1D"/>
    <w:rsid w:val="0062630D"/>
    <w:rsid w:val="00626381"/>
    <w:rsid w:val="006266A5"/>
    <w:rsid w:val="00626DA5"/>
    <w:rsid w:val="00627375"/>
    <w:rsid w:val="00627528"/>
    <w:rsid w:val="00627623"/>
    <w:rsid w:val="006276D7"/>
    <w:rsid w:val="0062773D"/>
    <w:rsid w:val="00627D09"/>
    <w:rsid w:val="00627DE7"/>
    <w:rsid w:val="0063007E"/>
    <w:rsid w:val="006300A8"/>
    <w:rsid w:val="0063016D"/>
    <w:rsid w:val="006302CD"/>
    <w:rsid w:val="006302D2"/>
    <w:rsid w:val="006305F5"/>
    <w:rsid w:val="0063068D"/>
    <w:rsid w:val="006306BA"/>
    <w:rsid w:val="006307BF"/>
    <w:rsid w:val="00630971"/>
    <w:rsid w:val="0063098E"/>
    <w:rsid w:val="00630B92"/>
    <w:rsid w:val="00630E1C"/>
    <w:rsid w:val="00630FF1"/>
    <w:rsid w:val="006313C0"/>
    <w:rsid w:val="00631521"/>
    <w:rsid w:val="006318F0"/>
    <w:rsid w:val="00631A42"/>
    <w:rsid w:val="00631A8F"/>
    <w:rsid w:val="00631DFF"/>
    <w:rsid w:val="0063216A"/>
    <w:rsid w:val="006321D7"/>
    <w:rsid w:val="00632441"/>
    <w:rsid w:val="00632A12"/>
    <w:rsid w:val="00632B56"/>
    <w:rsid w:val="00632BA0"/>
    <w:rsid w:val="00632D5F"/>
    <w:rsid w:val="00632EA2"/>
    <w:rsid w:val="00632ECC"/>
    <w:rsid w:val="006331C2"/>
    <w:rsid w:val="00633576"/>
    <w:rsid w:val="0063379F"/>
    <w:rsid w:val="0063394E"/>
    <w:rsid w:val="00633DC4"/>
    <w:rsid w:val="00633E5C"/>
    <w:rsid w:val="0063404C"/>
    <w:rsid w:val="00634421"/>
    <w:rsid w:val="006344C4"/>
    <w:rsid w:val="0063457C"/>
    <w:rsid w:val="006347EC"/>
    <w:rsid w:val="006348BA"/>
    <w:rsid w:val="006349E4"/>
    <w:rsid w:val="00634C2B"/>
    <w:rsid w:val="00634D2A"/>
    <w:rsid w:val="00634DCB"/>
    <w:rsid w:val="00634DEA"/>
    <w:rsid w:val="00634F55"/>
    <w:rsid w:val="00634F5D"/>
    <w:rsid w:val="00635199"/>
    <w:rsid w:val="006351F9"/>
    <w:rsid w:val="00635280"/>
    <w:rsid w:val="006353B0"/>
    <w:rsid w:val="006354A8"/>
    <w:rsid w:val="00635A84"/>
    <w:rsid w:val="00635A8D"/>
    <w:rsid w:val="00635C05"/>
    <w:rsid w:val="00635CA8"/>
    <w:rsid w:val="00635EAB"/>
    <w:rsid w:val="006360FA"/>
    <w:rsid w:val="00636219"/>
    <w:rsid w:val="00636313"/>
    <w:rsid w:val="00636629"/>
    <w:rsid w:val="006366EE"/>
    <w:rsid w:val="00636BD3"/>
    <w:rsid w:val="00636DE2"/>
    <w:rsid w:val="00636E1E"/>
    <w:rsid w:val="00637206"/>
    <w:rsid w:val="006372D9"/>
    <w:rsid w:val="0063731F"/>
    <w:rsid w:val="00637494"/>
    <w:rsid w:val="00637642"/>
    <w:rsid w:val="006378BC"/>
    <w:rsid w:val="0063797A"/>
    <w:rsid w:val="00637A7E"/>
    <w:rsid w:val="00637A8A"/>
    <w:rsid w:val="00637BBB"/>
    <w:rsid w:val="00637DE6"/>
    <w:rsid w:val="00637F16"/>
    <w:rsid w:val="00640052"/>
    <w:rsid w:val="0064018A"/>
    <w:rsid w:val="0064069F"/>
    <w:rsid w:val="006406AF"/>
    <w:rsid w:val="00640840"/>
    <w:rsid w:val="006408BA"/>
    <w:rsid w:val="006408D5"/>
    <w:rsid w:val="0064091E"/>
    <w:rsid w:val="00640A9B"/>
    <w:rsid w:val="00640FFA"/>
    <w:rsid w:val="006412E9"/>
    <w:rsid w:val="006412FD"/>
    <w:rsid w:val="0064133C"/>
    <w:rsid w:val="006414A9"/>
    <w:rsid w:val="00641555"/>
    <w:rsid w:val="0064188C"/>
    <w:rsid w:val="00641C5D"/>
    <w:rsid w:val="00641C5F"/>
    <w:rsid w:val="00641CEF"/>
    <w:rsid w:val="00641DB3"/>
    <w:rsid w:val="00641E3F"/>
    <w:rsid w:val="00641F33"/>
    <w:rsid w:val="0064221D"/>
    <w:rsid w:val="00642581"/>
    <w:rsid w:val="00642609"/>
    <w:rsid w:val="0064266B"/>
    <w:rsid w:val="006426DC"/>
    <w:rsid w:val="006428DE"/>
    <w:rsid w:val="006429C5"/>
    <w:rsid w:val="00642CF6"/>
    <w:rsid w:val="0064376D"/>
    <w:rsid w:val="00643809"/>
    <w:rsid w:val="006439F4"/>
    <w:rsid w:val="00643C07"/>
    <w:rsid w:val="00644003"/>
    <w:rsid w:val="00644189"/>
    <w:rsid w:val="00644AAB"/>
    <w:rsid w:val="00644AC2"/>
    <w:rsid w:val="00644B52"/>
    <w:rsid w:val="00644BE5"/>
    <w:rsid w:val="00644EEA"/>
    <w:rsid w:val="0064525B"/>
    <w:rsid w:val="006453C8"/>
    <w:rsid w:val="0064573B"/>
    <w:rsid w:val="006457F6"/>
    <w:rsid w:val="006458F9"/>
    <w:rsid w:val="00645956"/>
    <w:rsid w:val="00645BCE"/>
    <w:rsid w:val="00645DAB"/>
    <w:rsid w:val="00646166"/>
    <w:rsid w:val="006464E1"/>
    <w:rsid w:val="00646524"/>
    <w:rsid w:val="00646610"/>
    <w:rsid w:val="00646759"/>
    <w:rsid w:val="006467F5"/>
    <w:rsid w:val="00646B13"/>
    <w:rsid w:val="00646BCF"/>
    <w:rsid w:val="00646BDE"/>
    <w:rsid w:val="00646CBD"/>
    <w:rsid w:val="00647172"/>
    <w:rsid w:val="006472EA"/>
    <w:rsid w:val="0064742C"/>
    <w:rsid w:val="00647805"/>
    <w:rsid w:val="006478B0"/>
    <w:rsid w:val="00647B94"/>
    <w:rsid w:val="0065007B"/>
    <w:rsid w:val="0065009F"/>
    <w:rsid w:val="006501F0"/>
    <w:rsid w:val="00650571"/>
    <w:rsid w:val="0065064A"/>
    <w:rsid w:val="00650873"/>
    <w:rsid w:val="00650B69"/>
    <w:rsid w:val="00650B88"/>
    <w:rsid w:val="00650CE9"/>
    <w:rsid w:val="00650E3F"/>
    <w:rsid w:val="006510AB"/>
    <w:rsid w:val="00651284"/>
    <w:rsid w:val="00651320"/>
    <w:rsid w:val="00651367"/>
    <w:rsid w:val="00651411"/>
    <w:rsid w:val="00651617"/>
    <w:rsid w:val="006517AC"/>
    <w:rsid w:val="0065180F"/>
    <w:rsid w:val="006518B3"/>
    <w:rsid w:val="006518CF"/>
    <w:rsid w:val="00651C5D"/>
    <w:rsid w:val="00651C87"/>
    <w:rsid w:val="00651FE0"/>
    <w:rsid w:val="006522B8"/>
    <w:rsid w:val="006523BE"/>
    <w:rsid w:val="00652859"/>
    <w:rsid w:val="00652B98"/>
    <w:rsid w:val="006532B0"/>
    <w:rsid w:val="006532F7"/>
    <w:rsid w:val="00653418"/>
    <w:rsid w:val="006534CD"/>
    <w:rsid w:val="00653A34"/>
    <w:rsid w:val="00653BC0"/>
    <w:rsid w:val="00653D91"/>
    <w:rsid w:val="0065414E"/>
    <w:rsid w:val="00654501"/>
    <w:rsid w:val="00654618"/>
    <w:rsid w:val="006547A8"/>
    <w:rsid w:val="00654BF1"/>
    <w:rsid w:val="00654D79"/>
    <w:rsid w:val="00654E00"/>
    <w:rsid w:val="00654E3E"/>
    <w:rsid w:val="00654F44"/>
    <w:rsid w:val="00655101"/>
    <w:rsid w:val="0065578E"/>
    <w:rsid w:val="006559D5"/>
    <w:rsid w:val="00655C4E"/>
    <w:rsid w:val="0065614A"/>
    <w:rsid w:val="0065643F"/>
    <w:rsid w:val="0065696F"/>
    <w:rsid w:val="00656982"/>
    <w:rsid w:val="00656ABD"/>
    <w:rsid w:val="00656B09"/>
    <w:rsid w:val="00656CEE"/>
    <w:rsid w:val="00657275"/>
    <w:rsid w:val="0065729A"/>
    <w:rsid w:val="00657609"/>
    <w:rsid w:val="00657747"/>
    <w:rsid w:val="00657A08"/>
    <w:rsid w:val="00657D08"/>
    <w:rsid w:val="00657EC1"/>
    <w:rsid w:val="006602AB"/>
    <w:rsid w:val="006607C3"/>
    <w:rsid w:val="006607D7"/>
    <w:rsid w:val="006607FD"/>
    <w:rsid w:val="006608FD"/>
    <w:rsid w:val="0066090A"/>
    <w:rsid w:val="00660A9A"/>
    <w:rsid w:val="00661162"/>
    <w:rsid w:val="00661667"/>
    <w:rsid w:val="0066178B"/>
    <w:rsid w:val="006618F4"/>
    <w:rsid w:val="00661976"/>
    <w:rsid w:val="00661B8E"/>
    <w:rsid w:val="00661BED"/>
    <w:rsid w:val="00661D4B"/>
    <w:rsid w:val="00661DBB"/>
    <w:rsid w:val="006622FC"/>
    <w:rsid w:val="00662483"/>
    <w:rsid w:val="00662CCC"/>
    <w:rsid w:val="006630A3"/>
    <w:rsid w:val="00663142"/>
    <w:rsid w:val="006633E5"/>
    <w:rsid w:val="00663493"/>
    <w:rsid w:val="0066355A"/>
    <w:rsid w:val="006635DF"/>
    <w:rsid w:val="006638B8"/>
    <w:rsid w:val="0066393D"/>
    <w:rsid w:val="00663C07"/>
    <w:rsid w:val="00663D73"/>
    <w:rsid w:val="00663DBF"/>
    <w:rsid w:val="00663FDA"/>
    <w:rsid w:val="00664125"/>
    <w:rsid w:val="006645CB"/>
    <w:rsid w:val="00664810"/>
    <w:rsid w:val="00664938"/>
    <w:rsid w:val="00664B0A"/>
    <w:rsid w:val="00664D1E"/>
    <w:rsid w:val="00664F32"/>
    <w:rsid w:val="00664F5C"/>
    <w:rsid w:val="00664FC7"/>
    <w:rsid w:val="006652E3"/>
    <w:rsid w:val="006652E6"/>
    <w:rsid w:val="0066553F"/>
    <w:rsid w:val="0066586B"/>
    <w:rsid w:val="00665F26"/>
    <w:rsid w:val="0066613F"/>
    <w:rsid w:val="0066614A"/>
    <w:rsid w:val="0066619B"/>
    <w:rsid w:val="0066625B"/>
    <w:rsid w:val="006662BB"/>
    <w:rsid w:val="006662D3"/>
    <w:rsid w:val="00666546"/>
    <w:rsid w:val="0066666F"/>
    <w:rsid w:val="00666692"/>
    <w:rsid w:val="00666B32"/>
    <w:rsid w:val="00666E35"/>
    <w:rsid w:val="00666E7E"/>
    <w:rsid w:val="00666FB3"/>
    <w:rsid w:val="0066716C"/>
    <w:rsid w:val="00667375"/>
    <w:rsid w:val="006673C6"/>
    <w:rsid w:val="00667406"/>
    <w:rsid w:val="006674B5"/>
    <w:rsid w:val="006675C4"/>
    <w:rsid w:val="006678A1"/>
    <w:rsid w:val="00667AE1"/>
    <w:rsid w:val="00667CA8"/>
    <w:rsid w:val="00667D21"/>
    <w:rsid w:val="00670506"/>
    <w:rsid w:val="00670958"/>
    <w:rsid w:val="00670C16"/>
    <w:rsid w:val="00670C20"/>
    <w:rsid w:val="00670CE7"/>
    <w:rsid w:val="00670E95"/>
    <w:rsid w:val="00670EB8"/>
    <w:rsid w:val="00670ECA"/>
    <w:rsid w:val="00670FC4"/>
    <w:rsid w:val="0067119F"/>
    <w:rsid w:val="006712CD"/>
    <w:rsid w:val="00671516"/>
    <w:rsid w:val="00671716"/>
    <w:rsid w:val="00671AC7"/>
    <w:rsid w:val="00671C0B"/>
    <w:rsid w:val="00671CCA"/>
    <w:rsid w:val="006720C8"/>
    <w:rsid w:val="00672273"/>
    <w:rsid w:val="006722EA"/>
    <w:rsid w:val="006723AA"/>
    <w:rsid w:val="00672464"/>
    <w:rsid w:val="006724E7"/>
    <w:rsid w:val="00672531"/>
    <w:rsid w:val="00672C29"/>
    <w:rsid w:val="00672E97"/>
    <w:rsid w:val="00672EAF"/>
    <w:rsid w:val="00672FB8"/>
    <w:rsid w:val="00672FD7"/>
    <w:rsid w:val="00673098"/>
    <w:rsid w:val="0067320C"/>
    <w:rsid w:val="006732CF"/>
    <w:rsid w:val="00673357"/>
    <w:rsid w:val="006734E6"/>
    <w:rsid w:val="00673557"/>
    <w:rsid w:val="00673C30"/>
    <w:rsid w:val="00673F41"/>
    <w:rsid w:val="00673F5D"/>
    <w:rsid w:val="00674340"/>
    <w:rsid w:val="00674359"/>
    <w:rsid w:val="0067446C"/>
    <w:rsid w:val="006744BD"/>
    <w:rsid w:val="006748E1"/>
    <w:rsid w:val="00674A58"/>
    <w:rsid w:val="00674DF7"/>
    <w:rsid w:val="00675023"/>
    <w:rsid w:val="00675145"/>
    <w:rsid w:val="00675263"/>
    <w:rsid w:val="0067558D"/>
    <w:rsid w:val="00675677"/>
    <w:rsid w:val="00675741"/>
    <w:rsid w:val="00675895"/>
    <w:rsid w:val="00675F5C"/>
    <w:rsid w:val="00676078"/>
    <w:rsid w:val="00676099"/>
    <w:rsid w:val="0067631E"/>
    <w:rsid w:val="006766DF"/>
    <w:rsid w:val="00676786"/>
    <w:rsid w:val="0067684D"/>
    <w:rsid w:val="00676CE3"/>
    <w:rsid w:val="00676EBF"/>
    <w:rsid w:val="006770CE"/>
    <w:rsid w:val="006772E8"/>
    <w:rsid w:val="0067767E"/>
    <w:rsid w:val="00677A7A"/>
    <w:rsid w:val="00677AA8"/>
    <w:rsid w:val="00677C48"/>
    <w:rsid w:val="00677FC7"/>
    <w:rsid w:val="006800AB"/>
    <w:rsid w:val="00680940"/>
    <w:rsid w:val="00680AF8"/>
    <w:rsid w:val="00680C25"/>
    <w:rsid w:val="00680C46"/>
    <w:rsid w:val="00681111"/>
    <w:rsid w:val="00681180"/>
    <w:rsid w:val="00681362"/>
    <w:rsid w:val="006813F3"/>
    <w:rsid w:val="0068156B"/>
    <w:rsid w:val="006815A6"/>
    <w:rsid w:val="006815B7"/>
    <w:rsid w:val="00681664"/>
    <w:rsid w:val="006816BF"/>
    <w:rsid w:val="00681854"/>
    <w:rsid w:val="00681B63"/>
    <w:rsid w:val="00681C7C"/>
    <w:rsid w:val="006822A7"/>
    <w:rsid w:val="00682355"/>
    <w:rsid w:val="0068244F"/>
    <w:rsid w:val="006824B1"/>
    <w:rsid w:val="006824D0"/>
    <w:rsid w:val="00682517"/>
    <w:rsid w:val="00682522"/>
    <w:rsid w:val="00682631"/>
    <w:rsid w:val="0068273C"/>
    <w:rsid w:val="0068292F"/>
    <w:rsid w:val="006829F2"/>
    <w:rsid w:val="00682BF1"/>
    <w:rsid w:val="00682F1B"/>
    <w:rsid w:val="00682F48"/>
    <w:rsid w:val="00683366"/>
    <w:rsid w:val="00683449"/>
    <w:rsid w:val="00683451"/>
    <w:rsid w:val="006834A7"/>
    <w:rsid w:val="0068353D"/>
    <w:rsid w:val="0068359A"/>
    <w:rsid w:val="00683694"/>
    <w:rsid w:val="00683FCB"/>
    <w:rsid w:val="0068415D"/>
    <w:rsid w:val="0068416C"/>
    <w:rsid w:val="00684170"/>
    <w:rsid w:val="006842A4"/>
    <w:rsid w:val="006848C6"/>
    <w:rsid w:val="006849E5"/>
    <w:rsid w:val="00684E70"/>
    <w:rsid w:val="00684EEC"/>
    <w:rsid w:val="00685115"/>
    <w:rsid w:val="00685138"/>
    <w:rsid w:val="00685384"/>
    <w:rsid w:val="006853AE"/>
    <w:rsid w:val="00685912"/>
    <w:rsid w:val="00685D5D"/>
    <w:rsid w:val="00685E1D"/>
    <w:rsid w:val="00685E80"/>
    <w:rsid w:val="006860DF"/>
    <w:rsid w:val="0068648A"/>
    <w:rsid w:val="0068673D"/>
    <w:rsid w:val="00686790"/>
    <w:rsid w:val="00686A83"/>
    <w:rsid w:val="00686C15"/>
    <w:rsid w:val="00686FF8"/>
    <w:rsid w:val="0068720D"/>
    <w:rsid w:val="006874E4"/>
    <w:rsid w:val="006877F6"/>
    <w:rsid w:val="00687B00"/>
    <w:rsid w:val="00687B2E"/>
    <w:rsid w:val="00687D28"/>
    <w:rsid w:val="0069051B"/>
    <w:rsid w:val="006906C1"/>
    <w:rsid w:val="006907D0"/>
    <w:rsid w:val="006909E9"/>
    <w:rsid w:val="006910F9"/>
    <w:rsid w:val="00691189"/>
    <w:rsid w:val="0069118B"/>
    <w:rsid w:val="006911FF"/>
    <w:rsid w:val="0069142A"/>
    <w:rsid w:val="006915AE"/>
    <w:rsid w:val="00691679"/>
    <w:rsid w:val="0069169A"/>
    <w:rsid w:val="0069173C"/>
    <w:rsid w:val="006917C4"/>
    <w:rsid w:val="006917D6"/>
    <w:rsid w:val="00691D77"/>
    <w:rsid w:val="00691EFE"/>
    <w:rsid w:val="00692267"/>
    <w:rsid w:val="0069263D"/>
    <w:rsid w:val="006927C7"/>
    <w:rsid w:val="00692C52"/>
    <w:rsid w:val="00692F13"/>
    <w:rsid w:val="00693147"/>
    <w:rsid w:val="0069323B"/>
    <w:rsid w:val="00693433"/>
    <w:rsid w:val="00693459"/>
    <w:rsid w:val="006939CA"/>
    <w:rsid w:val="00693B10"/>
    <w:rsid w:val="00693C45"/>
    <w:rsid w:val="00693FCD"/>
    <w:rsid w:val="00694028"/>
    <w:rsid w:val="00694112"/>
    <w:rsid w:val="00694448"/>
    <w:rsid w:val="0069448B"/>
    <w:rsid w:val="00694802"/>
    <w:rsid w:val="006948CE"/>
    <w:rsid w:val="0069497C"/>
    <w:rsid w:val="006949C3"/>
    <w:rsid w:val="00694B6A"/>
    <w:rsid w:val="00694DC5"/>
    <w:rsid w:val="00694DCB"/>
    <w:rsid w:val="00694E0D"/>
    <w:rsid w:val="00694E92"/>
    <w:rsid w:val="006950DF"/>
    <w:rsid w:val="0069532F"/>
    <w:rsid w:val="0069544E"/>
    <w:rsid w:val="0069559C"/>
    <w:rsid w:val="00695618"/>
    <w:rsid w:val="0069571F"/>
    <w:rsid w:val="0069625F"/>
    <w:rsid w:val="006968B9"/>
    <w:rsid w:val="00696931"/>
    <w:rsid w:val="006969F6"/>
    <w:rsid w:val="00696C93"/>
    <w:rsid w:val="00696D86"/>
    <w:rsid w:val="00696EB8"/>
    <w:rsid w:val="0069709B"/>
    <w:rsid w:val="00697195"/>
    <w:rsid w:val="00697336"/>
    <w:rsid w:val="006973C7"/>
    <w:rsid w:val="0069784D"/>
    <w:rsid w:val="00697924"/>
    <w:rsid w:val="00697C00"/>
    <w:rsid w:val="00697F8E"/>
    <w:rsid w:val="00697FF0"/>
    <w:rsid w:val="006A0062"/>
    <w:rsid w:val="006A015B"/>
    <w:rsid w:val="006A0688"/>
    <w:rsid w:val="006A0709"/>
    <w:rsid w:val="006A0B01"/>
    <w:rsid w:val="006A0CA1"/>
    <w:rsid w:val="006A0EB9"/>
    <w:rsid w:val="006A137F"/>
    <w:rsid w:val="006A1649"/>
    <w:rsid w:val="006A1B36"/>
    <w:rsid w:val="006A20BF"/>
    <w:rsid w:val="006A2389"/>
    <w:rsid w:val="006A2394"/>
    <w:rsid w:val="006A24EE"/>
    <w:rsid w:val="006A26D0"/>
    <w:rsid w:val="006A272A"/>
    <w:rsid w:val="006A272D"/>
    <w:rsid w:val="006A2769"/>
    <w:rsid w:val="006A2958"/>
    <w:rsid w:val="006A2992"/>
    <w:rsid w:val="006A2A83"/>
    <w:rsid w:val="006A2F0D"/>
    <w:rsid w:val="006A30F8"/>
    <w:rsid w:val="006A3176"/>
    <w:rsid w:val="006A35BD"/>
    <w:rsid w:val="006A39B1"/>
    <w:rsid w:val="006A4044"/>
    <w:rsid w:val="006A40AD"/>
    <w:rsid w:val="006A40F6"/>
    <w:rsid w:val="006A4490"/>
    <w:rsid w:val="006A45D4"/>
    <w:rsid w:val="006A4692"/>
    <w:rsid w:val="006A4819"/>
    <w:rsid w:val="006A4866"/>
    <w:rsid w:val="006A48F4"/>
    <w:rsid w:val="006A4985"/>
    <w:rsid w:val="006A4991"/>
    <w:rsid w:val="006A4E04"/>
    <w:rsid w:val="006A50EE"/>
    <w:rsid w:val="006A53C3"/>
    <w:rsid w:val="006A5584"/>
    <w:rsid w:val="006A55AB"/>
    <w:rsid w:val="006A55FC"/>
    <w:rsid w:val="006A5658"/>
    <w:rsid w:val="006A5A3C"/>
    <w:rsid w:val="006A5D45"/>
    <w:rsid w:val="006A5DAF"/>
    <w:rsid w:val="006A6036"/>
    <w:rsid w:val="006A6194"/>
    <w:rsid w:val="006A61BC"/>
    <w:rsid w:val="006A6462"/>
    <w:rsid w:val="006A6620"/>
    <w:rsid w:val="006A6C30"/>
    <w:rsid w:val="006A6F34"/>
    <w:rsid w:val="006A7058"/>
    <w:rsid w:val="006A7278"/>
    <w:rsid w:val="006A7415"/>
    <w:rsid w:val="006A759A"/>
    <w:rsid w:val="006A7675"/>
    <w:rsid w:val="006A773C"/>
    <w:rsid w:val="006A77CD"/>
    <w:rsid w:val="006A77EE"/>
    <w:rsid w:val="006A7915"/>
    <w:rsid w:val="006A795E"/>
    <w:rsid w:val="006A7A3F"/>
    <w:rsid w:val="006A7C8A"/>
    <w:rsid w:val="006A7E02"/>
    <w:rsid w:val="006B014B"/>
    <w:rsid w:val="006B01AE"/>
    <w:rsid w:val="006B025C"/>
    <w:rsid w:val="006B0623"/>
    <w:rsid w:val="006B0868"/>
    <w:rsid w:val="006B0A30"/>
    <w:rsid w:val="006B0CCE"/>
    <w:rsid w:val="006B0F81"/>
    <w:rsid w:val="006B1224"/>
    <w:rsid w:val="006B150F"/>
    <w:rsid w:val="006B17D1"/>
    <w:rsid w:val="006B1E58"/>
    <w:rsid w:val="006B20E9"/>
    <w:rsid w:val="006B266C"/>
    <w:rsid w:val="006B2AC9"/>
    <w:rsid w:val="006B2C1D"/>
    <w:rsid w:val="006B2C7C"/>
    <w:rsid w:val="006B3329"/>
    <w:rsid w:val="006B3A95"/>
    <w:rsid w:val="006B3B5F"/>
    <w:rsid w:val="006B3D9E"/>
    <w:rsid w:val="006B3DB7"/>
    <w:rsid w:val="006B3ED8"/>
    <w:rsid w:val="006B40D1"/>
    <w:rsid w:val="006B4198"/>
    <w:rsid w:val="006B41A0"/>
    <w:rsid w:val="006B4267"/>
    <w:rsid w:val="006B42D3"/>
    <w:rsid w:val="006B44BD"/>
    <w:rsid w:val="006B456F"/>
    <w:rsid w:val="006B4780"/>
    <w:rsid w:val="006B48DA"/>
    <w:rsid w:val="006B4908"/>
    <w:rsid w:val="006B499D"/>
    <w:rsid w:val="006B49E1"/>
    <w:rsid w:val="006B4AA4"/>
    <w:rsid w:val="006B4B27"/>
    <w:rsid w:val="006B4BAB"/>
    <w:rsid w:val="006B4C5C"/>
    <w:rsid w:val="006B4F37"/>
    <w:rsid w:val="006B4FAE"/>
    <w:rsid w:val="006B50CD"/>
    <w:rsid w:val="006B515A"/>
    <w:rsid w:val="006B5246"/>
    <w:rsid w:val="006B5301"/>
    <w:rsid w:val="006B5400"/>
    <w:rsid w:val="006B5582"/>
    <w:rsid w:val="006B573A"/>
    <w:rsid w:val="006B5774"/>
    <w:rsid w:val="006B5B11"/>
    <w:rsid w:val="006B5CD7"/>
    <w:rsid w:val="006B5EBD"/>
    <w:rsid w:val="006B5F1D"/>
    <w:rsid w:val="006B5FB5"/>
    <w:rsid w:val="006B61CF"/>
    <w:rsid w:val="006B622E"/>
    <w:rsid w:val="006B6441"/>
    <w:rsid w:val="006B6453"/>
    <w:rsid w:val="006B64BA"/>
    <w:rsid w:val="006B6693"/>
    <w:rsid w:val="006B69C0"/>
    <w:rsid w:val="006B6CEF"/>
    <w:rsid w:val="006B6D73"/>
    <w:rsid w:val="006B6E9A"/>
    <w:rsid w:val="006B7329"/>
    <w:rsid w:val="006B7356"/>
    <w:rsid w:val="006B736F"/>
    <w:rsid w:val="006B7674"/>
    <w:rsid w:val="006B76B8"/>
    <w:rsid w:val="006B797A"/>
    <w:rsid w:val="006B798F"/>
    <w:rsid w:val="006B7B1E"/>
    <w:rsid w:val="006B7EF6"/>
    <w:rsid w:val="006B7F1A"/>
    <w:rsid w:val="006B7FA7"/>
    <w:rsid w:val="006C02EB"/>
    <w:rsid w:val="006C03E9"/>
    <w:rsid w:val="006C04A2"/>
    <w:rsid w:val="006C05F3"/>
    <w:rsid w:val="006C0663"/>
    <w:rsid w:val="006C0667"/>
    <w:rsid w:val="006C090B"/>
    <w:rsid w:val="006C0C0C"/>
    <w:rsid w:val="006C11C2"/>
    <w:rsid w:val="006C11D8"/>
    <w:rsid w:val="006C11FE"/>
    <w:rsid w:val="006C154C"/>
    <w:rsid w:val="006C15C5"/>
    <w:rsid w:val="006C15FD"/>
    <w:rsid w:val="006C161C"/>
    <w:rsid w:val="006C182A"/>
    <w:rsid w:val="006C1838"/>
    <w:rsid w:val="006C1856"/>
    <w:rsid w:val="006C1AE7"/>
    <w:rsid w:val="006C2389"/>
    <w:rsid w:val="006C272A"/>
    <w:rsid w:val="006C27AC"/>
    <w:rsid w:val="006C283B"/>
    <w:rsid w:val="006C28A0"/>
    <w:rsid w:val="006C2A3D"/>
    <w:rsid w:val="006C2A48"/>
    <w:rsid w:val="006C2A7B"/>
    <w:rsid w:val="006C2C77"/>
    <w:rsid w:val="006C2CA0"/>
    <w:rsid w:val="006C2EAF"/>
    <w:rsid w:val="006C2EFD"/>
    <w:rsid w:val="006C327C"/>
    <w:rsid w:val="006C3287"/>
    <w:rsid w:val="006C32D5"/>
    <w:rsid w:val="006C333B"/>
    <w:rsid w:val="006C3442"/>
    <w:rsid w:val="006C34F7"/>
    <w:rsid w:val="006C3527"/>
    <w:rsid w:val="006C3597"/>
    <w:rsid w:val="006C3659"/>
    <w:rsid w:val="006C36D3"/>
    <w:rsid w:val="006C3771"/>
    <w:rsid w:val="006C3996"/>
    <w:rsid w:val="006C3CD2"/>
    <w:rsid w:val="006C4033"/>
    <w:rsid w:val="006C4202"/>
    <w:rsid w:val="006C4342"/>
    <w:rsid w:val="006C45AC"/>
    <w:rsid w:val="006C4725"/>
    <w:rsid w:val="006C4770"/>
    <w:rsid w:val="006C4A23"/>
    <w:rsid w:val="006C4D18"/>
    <w:rsid w:val="006C51E0"/>
    <w:rsid w:val="006C54CA"/>
    <w:rsid w:val="006C550A"/>
    <w:rsid w:val="006C5680"/>
    <w:rsid w:val="006C5707"/>
    <w:rsid w:val="006C611B"/>
    <w:rsid w:val="006C61AC"/>
    <w:rsid w:val="006C61BF"/>
    <w:rsid w:val="006C637B"/>
    <w:rsid w:val="006C6912"/>
    <w:rsid w:val="006C6E30"/>
    <w:rsid w:val="006C7304"/>
    <w:rsid w:val="006C76BB"/>
    <w:rsid w:val="006C778E"/>
    <w:rsid w:val="006C7E42"/>
    <w:rsid w:val="006D00F5"/>
    <w:rsid w:val="006D0230"/>
    <w:rsid w:val="006D025D"/>
    <w:rsid w:val="006D02E0"/>
    <w:rsid w:val="006D0643"/>
    <w:rsid w:val="006D084A"/>
    <w:rsid w:val="006D0918"/>
    <w:rsid w:val="006D0C9B"/>
    <w:rsid w:val="006D11AA"/>
    <w:rsid w:val="006D12FE"/>
    <w:rsid w:val="006D15B7"/>
    <w:rsid w:val="006D164F"/>
    <w:rsid w:val="006D1DF9"/>
    <w:rsid w:val="006D20E9"/>
    <w:rsid w:val="006D214A"/>
    <w:rsid w:val="006D24FD"/>
    <w:rsid w:val="006D26F6"/>
    <w:rsid w:val="006D27DC"/>
    <w:rsid w:val="006D2879"/>
    <w:rsid w:val="006D2899"/>
    <w:rsid w:val="006D2AF4"/>
    <w:rsid w:val="006D2C45"/>
    <w:rsid w:val="006D2EF3"/>
    <w:rsid w:val="006D2F23"/>
    <w:rsid w:val="006D347A"/>
    <w:rsid w:val="006D3704"/>
    <w:rsid w:val="006D3D81"/>
    <w:rsid w:val="006D3E49"/>
    <w:rsid w:val="006D405E"/>
    <w:rsid w:val="006D456A"/>
    <w:rsid w:val="006D47A0"/>
    <w:rsid w:val="006D4865"/>
    <w:rsid w:val="006D48D7"/>
    <w:rsid w:val="006D4A06"/>
    <w:rsid w:val="006D4BB8"/>
    <w:rsid w:val="006D4E34"/>
    <w:rsid w:val="006D4EC3"/>
    <w:rsid w:val="006D4F3F"/>
    <w:rsid w:val="006D5003"/>
    <w:rsid w:val="006D5060"/>
    <w:rsid w:val="006D52B2"/>
    <w:rsid w:val="006D549A"/>
    <w:rsid w:val="006D553A"/>
    <w:rsid w:val="006D56D9"/>
    <w:rsid w:val="006D5851"/>
    <w:rsid w:val="006D5ACF"/>
    <w:rsid w:val="006D5CAF"/>
    <w:rsid w:val="006D5DDE"/>
    <w:rsid w:val="006D5E7E"/>
    <w:rsid w:val="006D5F25"/>
    <w:rsid w:val="006D6718"/>
    <w:rsid w:val="006D6944"/>
    <w:rsid w:val="006D6B23"/>
    <w:rsid w:val="006D6CAE"/>
    <w:rsid w:val="006D6EA9"/>
    <w:rsid w:val="006D7137"/>
    <w:rsid w:val="006D727F"/>
    <w:rsid w:val="006D73F8"/>
    <w:rsid w:val="006D75A3"/>
    <w:rsid w:val="006D76E3"/>
    <w:rsid w:val="006D79FE"/>
    <w:rsid w:val="006D7A62"/>
    <w:rsid w:val="006D7B77"/>
    <w:rsid w:val="006D7D19"/>
    <w:rsid w:val="006D7D79"/>
    <w:rsid w:val="006D7DD3"/>
    <w:rsid w:val="006D7E1A"/>
    <w:rsid w:val="006E0C10"/>
    <w:rsid w:val="006E0E92"/>
    <w:rsid w:val="006E103B"/>
    <w:rsid w:val="006E1129"/>
    <w:rsid w:val="006E13A0"/>
    <w:rsid w:val="006E1437"/>
    <w:rsid w:val="006E15CC"/>
    <w:rsid w:val="006E1618"/>
    <w:rsid w:val="006E19DB"/>
    <w:rsid w:val="006E1A51"/>
    <w:rsid w:val="006E1AB1"/>
    <w:rsid w:val="006E1BD2"/>
    <w:rsid w:val="006E1C35"/>
    <w:rsid w:val="006E1C79"/>
    <w:rsid w:val="006E1D32"/>
    <w:rsid w:val="006E244F"/>
    <w:rsid w:val="006E2469"/>
    <w:rsid w:val="006E285A"/>
    <w:rsid w:val="006E2B1E"/>
    <w:rsid w:val="006E2C84"/>
    <w:rsid w:val="006E2DEC"/>
    <w:rsid w:val="006E2E1F"/>
    <w:rsid w:val="006E3031"/>
    <w:rsid w:val="006E338C"/>
    <w:rsid w:val="006E353E"/>
    <w:rsid w:val="006E35A4"/>
    <w:rsid w:val="006E364F"/>
    <w:rsid w:val="006E3C26"/>
    <w:rsid w:val="006E3DA9"/>
    <w:rsid w:val="006E3DCE"/>
    <w:rsid w:val="006E3E0B"/>
    <w:rsid w:val="006E3F6C"/>
    <w:rsid w:val="006E4077"/>
    <w:rsid w:val="006E407C"/>
    <w:rsid w:val="006E410C"/>
    <w:rsid w:val="006E427D"/>
    <w:rsid w:val="006E43A6"/>
    <w:rsid w:val="006E4A1D"/>
    <w:rsid w:val="006E4BF8"/>
    <w:rsid w:val="006E4CB7"/>
    <w:rsid w:val="006E4EE0"/>
    <w:rsid w:val="006E5113"/>
    <w:rsid w:val="006E5196"/>
    <w:rsid w:val="006E52B5"/>
    <w:rsid w:val="006E52BE"/>
    <w:rsid w:val="006E53DD"/>
    <w:rsid w:val="006E540C"/>
    <w:rsid w:val="006E557E"/>
    <w:rsid w:val="006E56FF"/>
    <w:rsid w:val="006E5911"/>
    <w:rsid w:val="006E5F04"/>
    <w:rsid w:val="006E60B4"/>
    <w:rsid w:val="006E60C7"/>
    <w:rsid w:val="006E618C"/>
    <w:rsid w:val="006E6459"/>
    <w:rsid w:val="006E64D0"/>
    <w:rsid w:val="006E674D"/>
    <w:rsid w:val="006E688A"/>
    <w:rsid w:val="006E6C71"/>
    <w:rsid w:val="006E6D91"/>
    <w:rsid w:val="006E7013"/>
    <w:rsid w:val="006E76FF"/>
    <w:rsid w:val="006E77B3"/>
    <w:rsid w:val="006E7842"/>
    <w:rsid w:val="006E79AC"/>
    <w:rsid w:val="006E7A22"/>
    <w:rsid w:val="006E7AC9"/>
    <w:rsid w:val="006E7DEB"/>
    <w:rsid w:val="006E7E92"/>
    <w:rsid w:val="006E7F15"/>
    <w:rsid w:val="006F005D"/>
    <w:rsid w:val="006F0143"/>
    <w:rsid w:val="006F03CF"/>
    <w:rsid w:val="006F0680"/>
    <w:rsid w:val="006F06B6"/>
    <w:rsid w:val="006F0716"/>
    <w:rsid w:val="006F09C9"/>
    <w:rsid w:val="006F0A48"/>
    <w:rsid w:val="006F0A4C"/>
    <w:rsid w:val="006F0A80"/>
    <w:rsid w:val="006F0A9C"/>
    <w:rsid w:val="006F0D3F"/>
    <w:rsid w:val="006F0DD5"/>
    <w:rsid w:val="006F0F40"/>
    <w:rsid w:val="006F1012"/>
    <w:rsid w:val="006F10EB"/>
    <w:rsid w:val="006F11B4"/>
    <w:rsid w:val="006F1381"/>
    <w:rsid w:val="006F1759"/>
    <w:rsid w:val="006F18B8"/>
    <w:rsid w:val="006F1AFB"/>
    <w:rsid w:val="006F1E09"/>
    <w:rsid w:val="006F1FF2"/>
    <w:rsid w:val="006F2199"/>
    <w:rsid w:val="006F26DD"/>
    <w:rsid w:val="006F27A8"/>
    <w:rsid w:val="006F28BB"/>
    <w:rsid w:val="006F2A22"/>
    <w:rsid w:val="006F2C4F"/>
    <w:rsid w:val="006F2CB7"/>
    <w:rsid w:val="006F2D3B"/>
    <w:rsid w:val="006F2DBA"/>
    <w:rsid w:val="006F319C"/>
    <w:rsid w:val="006F3474"/>
    <w:rsid w:val="006F35BA"/>
    <w:rsid w:val="006F3DDA"/>
    <w:rsid w:val="006F4013"/>
    <w:rsid w:val="006F4079"/>
    <w:rsid w:val="006F40D9"/>
    <w:rsid w:val="006F4133"/>
    <w:rsid w:val="006F433C"/>
    <w:rsid w:val="006F4428"/>
    <w:rsid w:val="006F44A8"/>
    <w:rsid w:val="006F4544"/>
    <w:rsid w:val="006F4657"/>
    <w:rsid w:val="006F4747"/>
    <w:rsid w:val="006F4A2A"/>
    <w:rsid w:val="006F4C51"/>
    <w:rsid w:val="006F4C92"/>
    <w:rsid w:val="006F4D45"/>
    <w:rsid w:val="006F4DDE"/>
    <w:rsid w:val="006F4E63"/>
    <w:rsid w:val="006F5083"/>
    <w:rsid w:val="006F509A"/>
    <w:rsid w:val="006F5124"/>
    <w:rsid w:val="006F53CA"/>
    <w:rsid w:val="006F579D"/>
    <w:rsid w:val="006F57AF"/>
    <w:rsid w:val="006F57F6"/>
    <w:rsid w:val="006F5A23"/>
    <w:rsid w:val="006F5A93"/>
    <w:rsid w:val="006F5C10"/>
    <w:rsid w:val="006F5E55"/>
    <w:rsid w:val="006F6047"/>
    <w:rsid w:val="006F663F"/>
    <w:rsid w:val="006F6D98"/>
    <w:rsid w:val="006F6DCE"/>
    <w:rsid w:val="006F6EE1"/>
    <w:rsid w:val="006F6FA1"/>
    <w:rsid w:val="006F6FBD"/>
    <w:rsid w:val="006F6FE1"/>
    <w:rsid w:val="006F711E"/>
    <w:rsid w:val="006F71B7"/>
    <w:rsid w:val="006F72B1"/>
    <w:rsid w:val="006F741D"/>
    <w:rsid w:val="006F74E5"/>
    <w:rsid w:val="006F7817"/>
    <w:rsid w:val="006F7C62"/>
    <w:rsid w:val="006F7EE2"/>
    <w:rsid w:val="0070006C"/>
    <w:rsid w:val="007000AD"/>
    <w:rsid w:val="00700220"/>
    <w:rsid w:val="0070024A"/>
    <w:rsid w:val="00700347"/>
    <w:rsid w:val="00700360"/>
    <w:rsid w:val="00700570"/>
    <w:rsid w:val="00700627"/>
    <w:rsid w:val="00700638"/>
    <w:rsid w:val="007007E7"/>
    <w:rsid w:val="00700AF9"/>
    <w:rsid w:val="00700C41"/>
    <w:rsid w:val="00700C47"/>
    <w:rsid w:val="00700DB9"/>
    <w:rsid w:val="00700ED2"/>
    <w:rsid w:val="00701024"/>
    <w:rsid w:val="007010EC"/>
    <w:rsid w:val="0070161D"/>
    <w:rsid w:val="00701848"/>
    <w:rsid w:val="00701C05"/>
    <w:rsid w:val="00701C2E"/>
    <w:rsid w:val="00701D58"/>
    <w:rsid w:val="007020A5"/>
    <w:rsid w:val="007020E5"/>
    <w:rsid w:val="00702268"/>
    <w:rsid w:val="007023A0"/>
    <w:rsid w:val="007023FF"/>
    <w:rsid w:val="0070257A"/>
    <w:rsid w:val="007026F6"/>
    <w:rsid w:val="00702848"/>
    <w:rsid w:val="00702985"/>
    <w:rsid w:val="00702C6B"/>
    <w:rsid w:val="00702CF9"/>
    <w:rsid w:val="00702E34"/>
    <w:rsid w:val="00702E97"/>
    <w:rsid w:val="00702FDD"/>
    <w:rsid w:val="0070336C"/>
    <w:rsid w:val="00703387"/>
    <w:rsid w:val="007033A4"/>
    <w:rsid w:val="007033D7"/>
    <w:rsid w:val="00703603"/>
    <w:rsid w:val="00703715"/>
    <w:rsid w:val="007037D7"/>
    <w:rsid w:val="007037FA"/>
    <w:rsid w:val="00703806"/>
    <w:rsid w:val="00703CAC"/>
    <w:rsid w:val="00703D8E"/>
    <w:rsid w:val="00703D91"/>
    <w:rsid w:val="00703E3B"/>
    <w:rsid w:val="00703F89"/>
    <w:rsid w:val="00703FD3"/>
    <w:rsid w:val="00704043"/>
    <w:rsid w:val="0070425F"/>
    <w:rsid w:val="0070436D"/>
    <w:rsid w:val="00704411"/>
    <w:rsid w:val="007046A6"/>
    <w:rsid w:val="00704A36"/>
    <w:rsid w:val="00704A6F"/>
    <w:rsid w:val="00704B9F"/>
    <w:rsid w:val="00704CCD"/>
    <w:rsid w:val="00704F6F"/>
    <w:rsid w:val="00705186"/>
    <w:rsid w:val="0070533D"/>
    <w:rsid w:val="00705508"/>
    <w:rsid w:val="007056C1"/>
    <w:rsid w:val="007058C9"/>
    <w:rsid w:val="007058DA"/>
    <w:rsid w:val="00705D19"/>
    <w:rsid w:val="00705F01"/>
    <w:rsid w:val="00705F81"/>
    <w:rsid w:val="007062F1"/>
    <w:rsid w:val="007063EB"/>
    <w:rsid w:val="00706728"/>
    <w:rsid w:val="007069DB"/>
    <w:rsid w:val="00706AC2"/>
    <w:rsid w:val="00706ACB"/>
    <w:rsid w:val="00706F84"/>
    <w:rsid w:val="00706FF8"/>
    <w:rsid w:val="00707092"/>
    <w:rsid w:val="0070709F"/>
    <w:rsid w:val="007070BF"/>
    <w:rsid w:val="007070C5"/>
    <w:rsid w:val="007071BA"/>
    <w:rsid w:val="00707351"/>
    <w:rsid w:val="00707838"/>
    <w:rsid w:val="00707DE6"/>
    <w:rsid w:val="0071036A"/>
    <w:rsid w:val="00710375"/>
    <w:rsid w:val="00710889"/>
    <w:rsid w:val="0071088A"/>
    <w:rsid w:val="00710B71"/>
    <w:rsid w:val="00710F24"/>
    <w:rsid w:val="00711000"/>
    <w:rsid w:val="007110FA"/>
    <w:rsid w:val="0071125F"/>
    <w:rsid w:val="007117D3"/>
    <w:rsid w:val="0071196E"/>
    <w:rsid w:val="00711C06"/>
    <w:rsid w:val="00711CD4"/>
    <w:rsid w:val="00711D63"/>
    <w:rsid w:val="00711E28"/>
    <w:rsid w:val="00711F69"/>
    <w:rsid w:val="007120BA"/>
    <w:rsid w:val="0071229B"/>
    <w:rsid w:val="0071257D"/>
    <w:rsid w:val="00712634"/>
    <w:rsid w:val="007127D8"/>
    <w:rsid w:val="00712CDD"/>
    <w:rsid w:val="00712FAB"/>
    <w:rsid w:val="00713019"/>
    <w:rsid w:val="007132BF"/>
    <w:rsid w:val="00713363"/>
    <w:rsid w:val="00713593"/>
    <w:rsid w:val="007135C4"/>
    <w:rsid w:val="00713629"/>
    <w:rsid w:val="00713AED"/>
    <w:rsid w:val="00713BE3"/>
    <w:rsid w:val="007141B6"/>
    <w:rsid w:val="007141E6"/>
    <w:rsid w:val="007142E5"/>
    <w:rsid w:val="00714375"/>
    <w:rsid w:val="007144AF"/>
    <w:rsid w:val="0071464A"/>
    <w:rsid w:val="00714695"/>
    <w:rsid w:val="007147B3"/>
    <w:rsid w:val="00714D8A"/>
    <w:rsid w:val="007151F3"/>
    <w:rsid w:val="007152B9"/>
    <w:rsid w:val="00715323"/>
    <w:rsid w:val="00715412"/>
    <w:rsid w:val="007156EB"/>
    <w:rsid w:val="00715808"/>
    <w:rsid w:val="007159BC"/>
    <w:rsid w:val="00715CE6"/>
    <w:rsid w:val="00715EA0"/>
    <w:rsid w:val="00715EDD"/>
    <w:rsid w:val="007160BC"/>
    <w:rsid w:val="0071613B"/>
    <w:rsid w:val="00716205"/>
    <w:rsid w:val="0071626F"/>
    <w:rsid w:val="0071634D"/>
    <w:rsid w:val="00716447"/>
    <w:rsid w:val="007165BC"/>
    <w:rsid w:val="007168C2"/>
    <w:rsid w:val="00716923"/>
    <w:rsid w:val="0071698B"/>
    <w:rsid w:val="00716BBC"/>
    <w:rsid w:val="00716C62"/>
    <w:rsid w:val="00716D07"/>
    <w:rsid w:val="00716E57"/>
    <w:rsid w:val="00716FC5"/>
    <w:rsid w:val="007172BD"/>
    <w:rsid w:val="0071757B"/>
    <w:rsid w:val="00717899"/>
    <w:rsid w:val="00717932"/>
    <w:rsid w:val="0071799B"/>
    <w:rsid w:val="00717AAE"/>
    <w:rsid w:val="00717ED5"/>
    <w:rsid w:val="00717F05"/>
    <w:rsid w:val="00720139"/>
    <w:rsid w:val="00720441"/>
    <w:rsid w:val="0072051A"/>
    <w:rsid w:val="00720691"/>
    <w:rsid w:val="007206F0"/>
    <w:rsid w:val="007206FB"/>
    <w:rsid w:val="00720832"/>
    <w:rsid w:val="00720BD8"/>
    <w:rsid w:val="00720C6D"/>
    <w:rsid w:val="00720D3C"/>
    <w:rsid w:val="00720F32"/>
    <w:rsid w:val="007210F1"/>
    <w:rsid w:val="0072118F"/>
    <w:rsid w:val="007212AB"/>
    <w:rsid w:val="0072140E"/>
    <w:rsid w:val="00721630"/>
    <w:rsid w:val="0072167C"/>
    <w:rsid w:val="0072171E"/>
    <w:rsid w:val="0072181F"/>
    <w:rsid w:val="00721CDA"/>
    <w:rsid w:val="00721F8C"/>
    <w:rsid w:val="007221A2"/>
    <w:rsid w:val="007223DD"/>
    <w:rsid w:val="007224C2"/>
    <w:rsid w:val="00722608"/>
    <w:rsid w:val="007228A3"/>
    <w:rsid w:val="00722B16"/>
    <w:rsid w:val="00722F99"/>
    <w:rsid w:val="007230FE"/>
    <w:rsid w:val="00723184"/>
    <w:rsid w:val="007236D9"/>
    <w:rsid w:val="00723A53"/>
    <w:rsid w:val="00723AB6"/>
    <w:rsid w:val="00723DAD"/>
    <w:rsid w:val="00723EBD"/>
    <w:rsid w:val="00723F4C"/>
    <w:rsid w:val="007241DE"/>
    <w:rsid w:val="0072461B"/>
    <w:rsid w:val="007246A4"/>
    <w:rsid w:val="007246AC"/>
    <w:rsid w:val="00724FE5"/>
    <w:rsid w:val="0072514E"/>
    <w:rsid w:val="00725261"/>
    <w:rsid w:val="007252A3"/>
    <w:rsid w:val="00725431"/>
    <w:rsid w:val="00725471"/>
    <w:rsid w:val="00725832"/>
    <w:rsid w:val="0072588B"/>
    <w:rsid w:val="007259A5"/>
    <w:rsid w:val="00725A5B"/>
    <w:rsid w:val="00725D45"/>
    <w:rsid w:val="00725D46"/>
    <w:rsid w:val="00725EB4"/>
    <w:rsid w:val="007262BD"/>
    <w:rsid w:val="007263E5"/>
    <w:rsid w:val="00726500"/>
    <w:rsid w:val="00726523"/>
    <w:rsid w:val="00726541"/>
    <w:rsid w:val="00726689"/>
    <w:rsid w:val="00726822"/>
    <w:rsid w:val="00726828"/>
    <w:rsid w:val="007269E1"/>
    <w:rsid w:val="00726B75"/>
    <w:rsid w:val="00726EF0"/>
    <w:rsid w:val="00726FCA"/>
    <w:rsid w:val="007270D9"/>
    <w:rsid w:val="00727630"/>
    <w:rsid w:val="00727853"/>
    <w:rsid w:val="00727B87"/>
    <w:rsid w:val="00727B92"/>
    <w:rsid w:val="00727C32"/>
    <w:rsid w:val="00727C66"/>
    <w:rsid w:val="00730137"/>
    <w:rsid w:val="0073015E"/>
    <w:rsid w:val="0073099A"/>
    <w:rsid w:val="00730B25"/>
    <w:rsid w:val="00730E41"/>
    <w:rsid w:val="0073154F"/>
    <w:rsid w:val="007319BB"/>
    <w:rsid w:val="00731AF0"/>
    <w:rsid w:val="00731B23"/>
    <w:rsid w:val="00731B46"/>
    <w:rsid w:val="0073235B"/>
    <w:rsid w:val="007327A3"/>
    <w:rsid w:val="00732986"/>
    <w:rsid w:val="007329AE"/>
    <w:rsid w:val="00732DF9"/>
    <w:rsid w:val="00732DFD"/>
    <w:rsid w:val="00732EFB"/>
    <w:rsid w:val="007330A9"/>
    <w:rsid w:val="007333EE"/>
    <w:rsid w:val="00733A42"/>
    <w:rsid w:val="00733BC6"/>
    <w:rsid w:val="00733DFA"/>
    <w:rsid w:val="00733E09"/>
    <w:rsid w:val="00733E9E"/>
    <w:rsid w:val="00733FA8"/>
    <w:rsid w:val="0073402B"/>
    <w:rsid w:val="0073408C"/>
    <w:rsid w:val="00734527"/>
    <w:rsid w:val="00734908"/>
    <w:rsid w:val="00734B04"/>
    <w:rsid w:val="00734B51"/>
    <w:rsid w:val="00735104"/>
    <w:rsid w:val="0073534C"/>
    <w:rsid w:val="00735436"/>
    <w:rsid w:val="00735596"/>
    <w:rsid w:val="007355B7"/>
    <w:rsid w:val="00735A91"/>
    <w:rsid w:val="00735D40"/>
    <w:rsid w:val="00735E02"/>
    <w:rsid w:val="00735E5D"/>
    <w:rsid w:val="007361B4"/>
    <w:rsid w:val="007361CC"/>
    <w:rsid w:val="0073635A"/>
    <w:rsid w:val="007366EB"/>
    <w:rsid w:val="0073671E"/>
    <w:rsid w:val="0073675D"/>
    <w:rsid w:val="007367DC"/>
    <w:rsid w:val="00736B9B"/>
    <w:rsid w:val="00736BBA"/>
    <w:rsid w:val="00736C3A"/>
    <w:rsid w:val="00736CCF"/>
    <w:rsid w:val="00736DAB"/>
    <w:rsid w:val="00736DBC"/>
    <w:rsid w:val="00736F03"/>
    <w:rsid w:val="00736F58"/>
    <w:rsid w:val="00736F8B"/>
    <w:rsid w:val="007370D5"/>
    <w:rsid w:val="00737194"/>
    <w:rsid w:val="00737254"/>
    <w:rsid w:val="00737343"/>
    <w:rsid w:val="0073740C"/>
    <w:rsid w:val="00737489"/>
    <w:rsid w:val="0073751D"/>
    <w:rsid w:val="0073764B"/>
    <w:rsid w:val="0073783F"/>
    <w:rsid w:val="00737892"/>
    <w:rsid w:val="007378E8"/>
    <w:rsid w:val="007379E4"/>
    <w:rsid w:val="00737BAD"/>
    <w:rsid w:val="00737E75"/>
    <w:rsid w:val="00737F21"/>
    <w:rsid w:val="0074019D"/>
    <w:rsid w:val="0074043C"/>
    <w:rsid w:val="00740539"/>
    <w:rsid w:val="0074055F"/>
    <w:rsid w:val="00740599"/>
    <w:rsid w:val="0074059D"/>
    <w:rsid w:val="00740630"/>
    <w:rsid w:val="00740745"/>
    <w:rsid w:val="00740812"/>
    <w:rsid w:val="00740987"/>
    <w:rsid w:val="00740C6B"/>
    <w:rsid w:val="00740C6D"/>
    <w:rsid w:val="00740D05"/>
    <w:rsid w:val="00740D23"/>
    <w:rsid w:val="00740D47"/>
    <w:rsid w:val="00740D58"/>
    <w:rsid w:val="0074100E"/>
    <w:rsid w:val="00741029"/>
    <w:rsid w:val="007413F8"/>
    <w:rsid w:val="00741799"/>
    <w:rsid w:val="007417B7"/>
    <w:rsid w:val="00741A4A"/>
    <w:rsid w:val="00741A79"/>
    <w:rsid w:val="00741BB1"/>
    <w:rsid w:val="00741F56"/>
    <w:rsid w:val="007420A0"/>
    <w:rsid w:val="007421F8"/>
    <w:rsid w:val="007422C0"/>
    <w:rsid w:val="00742526"/>
    <w:rsid w:val="00742742"/>
    <w:rsid w:val="0074278A"/>
    <w:rsid w:val="00742830"/>
    <w:rsid w:val="0074297C"/>
    <w:rsid w:val="007429E2"/>
    <w:rsid w:val="00742AD7"/>
    <w:rsid w:val="00742B0F"/>
    <w:rsid w:val="00742B3A"/>
    <w:rsid w:val="00742C31"/>
    <w:rsid w:val="00742E46"/>
    <w:rsid w:val="00742F12"/>
    <w:rsid w:val="00743210"/>
    <w:rsid w:val="0074395E"/>
    <w:rsid w:val="00744061"/>
    <w:rsid w:val="00744216"/>
    <w:rsid w:val="00744627"/>
    <w:rsid w:val="0074465E"/>
    <w:rsid w:val="0074473B"/>
    <w:rsid w:val="007449A3"/>
    <w:rsid w:val="00744ACE"/>
    <w:rsid w:val="00744BD0"/>
    <w:rsid w:val="00744D15"/>
    <w:rsid w:val="00744DE8"/>
    <w:rsid w:val="00744E1F"/>
    <w:rsid w:val="00745553"/>
    <w:rsid w:val="007455AB"/>
    <w:rsid w:val="007456BC"/>
    <w:rsid w:val="00745744"/>
    <w:rsid w:val="00745826"/>
    <w:rsid w:val="007458F6"/>
    <w:rsid w:val="00745996"/>
    <w:rsid w:val="007459D1"/>
    <w:rsid w:val="00745A0F"/>
    <w:rsid w:val="00745C60"/>
    <w:rsid w:val="00745CC2"/>
    <w:rsid w:val="00745D17"/>
    <w:rsid w:val="00745DF7"/>
    <w:rsid w:val="00745E2B"/>
    <w:rsid w:val="00745EEB"/>
    <w:rsid w:val="00746337"/>
    <w:rsid w:val="007465E7"/>
    <w:rsid w:val="00746863"/>
    <w:rsid w:val="007469F2"/>
    <w:rsid w:val="00746ABF"/>
    <w:rsid w:val="00746FB0"/>
    <w:rsid w:val="007470A3"/>
    <w:rsid w:val="00747316"/>
    <w:rsid w:val="0074748D"/>
    <w:rsid w:val="007476B9"/>
    <w:rsid w:val="00747787"/>
    <w:rsid w:val="007477A7"/>
    <w:rsid w:val="00747820"/>
    <w:rsid w:val="00747827"/>
    <w:rsid w:val="00747898"/>
    <w:rsid w:val="007478FE"/>
    <w:rsid w:val="00747BEB"/>
    <w:rsid w:val="00747D5E"/>
    <w:rsid w:val="00747E44"/>
    <w:rsid w:val="00747F9E"/>
    <w:rsid w:val="007503D7"/>
    <w:rsid w:val="007503E4"/>
    <w:rsid w:val="007508AF"/>
    <w:rsid w:val="00750CF8"/>
    <w:rsid w:val="00750EEF"/>
    <w:rsid w:val="007510F7"/>
    <w:rsid w:val="00751333"/>
    <w:rsid w:val="00751525"/>
    <w:rsid w:val="00751838"/>
    <w:rsid w:val="0075199A"/>
    <w:rsid w:val="007519B6"/>
    <w:rsid w:val="00751C24"/>
    <w:rsid w:val="00751FC6"/>
    <w:rsid w:val="007520BE"/>
    <w:rsid w:val="007520E9"/>
    <w:rsid w:val="007525B4"/>
    <w:rsid w:val="0075260A"/>
    <w:rsid w:val="007527A1"/>
    <w:rsid w:val="00752A1C"/>
    <w:rsid w:val="00752B61"/>
    <w:rsid w:val="00752C36"/>
    <w:rsid w:val="00752D77"/>
    <w:rsid w:val="00752F1B"/>
    <w:rsid w:val="00752FDE"/>
    <w:rsid w:val="0075372F"/>
    <w:rsid w:val="00753733"/>
    <w:rsid w:val="0075389C"/>
    <w:rsid w:val="00753A02"/>
    <w:rsid w:val="00753A25"/>
    <w:rsid w:val="00753E5E"/>
    <w:rsid w:val="00753F94"/>
    <w:rsid w:val="00753FB5"/>
    <w:rsid w:val="00754320"/>
    <w:rsid w:val="0075457C"/>
    <w:rsid w:val="007545F3"/>
    <w:rsid w:val="0075465A"/>
    <w:rsid w:val="00754ABF"/>
    <w:rsid w:val="00755205"/>
    <w:rsid w:val="00755212"/>
    <w:rsid w:val="0075542B"/>
    <w:rsid w:val="00755AB0"/>
    <w:rsid w:val="00755B3C"/>
    <w:rsid w:val="00755D7B"/>
    <w:rsid w:val="00755F49"/>
    <w:rsid w:val="00755F80"/>
    <w:rsid w:val="00755FAC"/>
    <w:rsid w:val="00756215"/>
    <w:rsid w:val="00756234"/>
    <w:rsid w:val="00756347"/>
    <w:rsid w:val="00756564"/>
    <w:rsid w:val="007565BA"/>
    <w:rsid w:val="00756638"/>
    <w:rsid w:val="0075678A"/>
    <w:rsid w:val="00756B0A"/>
    <w:rsid w:val="00757157"/>
    <w:rsid w:val="007573B2"/>
    <w:rsid w:val="0075745F"/>
    <w:rsid w:val="00757853"/>
    <w:rsid w:val="0075788D"/>
    <w:rsid w:val="00757971"/>
    <w:rsid w:val="00757AE8"/>
    <w:rsid w:val="00757E3A"/>
    <w:rsid w:val="00757E4A"/>
    <w:rsid w:val="00757EF8"/>
    <w:rsid w:val="00757FA7"/>
    <w:rsid w:val="0076013D"/>
    <w:rsid w:val="0076029C"/>
    <w:rsid w:val="007603EA"/>
    <w:rsid w:val="007604C1"/>
    <w:rsid w:val="0076057B"/>
    <w:rsid w:val="007606C3"/>
    <w:rsid w:val="007607F7"/>
    <w:rsid w:val="00760A1D"/>
    <w:rsid w:val="00760A46"/>
    <w:rsid w:val="00760F9C"/>
    <w:rsid w:val="0076105B"/>
    <w:rsid w:val="00761182"/>
    <w:rsid w:val="0076128C"/>
    <w:rsid w:val="00761315"/>
    <w:rsid w:val="00761349"/>
    <w:rsid w:val="0076168E"/>
    <w:rsid w:val="0076196B"/>
    <w:rsid w:val="00761984"/>
    <w:rsid w:val="00761AFC"/>
    <w:rsid w:val="00761BEF"/>
    <w:rsid w:val="00761D2A"/>
    <w:rsid w:val="00762103"/>
    <w:rsid w:val="007621ED"/>
    <w:rsid w:val="007621F4"/>
    <w:rsid w:val="0076220A"/>
    <w:rsid w:val="00762691"/>
    <w:rsid w:val="007626BD"/>
    <w:rsid w:val="00762722"/>
    <w:rsid w:val="00762764"/>
    <w:rsid w:val="0076277E"/>
    <w:rsid w:val="00762A36"/>
    <w:rsid w:val="00762B54"/>
    <w:rsid w:val="00762D47"/>
    <w:rsid w:val="00762D87"/>
    <w:rsid w:val="00762D9B"/>
    <w:rsid w:val="0076309E"/>
    <w:rsid w:val="007630E6"/>
    <w:rsid w:val="007633CB"/>
    <w:rsid w:val="00763411"/>
    <w:rsid w:val="007635A0"/>
    <w:rsid w:val="007635EB"/>
    <w:rsid w:val="00763854"/>
    <w:rsid w:val="007638D4"/>
    <w:rsid w:val="007639A3"/>
    <w:rsid w:val="00763C58"/>
    <w:rsid w:val="00763D05"/>
    <w:rsid w:val="007642C9"/>
    <w:rsid w:val="007642CC"/>
    <w:rsid w:val="00764342"/>
    <w:rsid w:val="0076449A"/>
    <w:rsid w:val="007645B3"/>
    <w:rsid w:val="00764807"/>
    <w:rsid w:val="00764A7A"/>
    <w:rsid w:val="00764D68"/>
    <w:rsid w:val="00764E4F"/>
    <w:rsid w:val="007650F1"/>
    <w:rsid w:val="00765136"/>
    <w:rsid w:val="00765139"/>
    <w:rsid w:val="007652A5"/>
    <w:rsid w:val="00765625"/>
    <w:rsid w:val="00765710"/>
    <w:rsid w:val="00766057"/>
    <w:rsid w:val="007661FF"/>
    <w:rsid w:val="00766CA4"/>
    <w:rsid w:val="00766E69"/>
    <w:rsid w:val="00766E74"/>
    <w:rsid w:val="00767188"/>
    <w:rsid w:val="00767347"/>
    <w:rsid w:val="00767504"/>
    <w:rsid w:val="00767893"/>
    <w:rsid w:val="00767D31"/>
    <w:rsid w:val="00770260"/>
    <w:rsid w:val="007702E5"/>
    <w:rsid w:val="00770518"/>
    <w:rsid w:val="00770680"/>
    <w:rsid w:val="0077089E"/>
    <w:rsid w:val="00770980"/>
    <w:rsid w:val="00770A9A"/>
    <w:rsid w:val="00770DBA"/>
    <w:rsid w:val="007710C0"/>
    <w:rsid w:val="0077120E"/>
    <w:rsid w:val="00771475"/>
    <w:rsid w:val="0077161B"/>
    <w:rsid w:val="00771895"/>
    <w:rsid w:val="00771985"/>
    <w:rsid w:val="00771A36"/>
    <w:rsid w:val="00771DA9"/>
    <w:rsid w:val="00771DC8"/>
    <w:rsid w:val="00771E74"/>
    <w:rsid w:val="00771FA0"/>
    <w:rsid w:val="0077203B"/>
    <w:rsid w:val="00772170"/>
    <w:rsid w:val="007722A0"/>
    <w:rsid w:val="00772F70"/>
    <w:rsid w:val="00772F87"/>
    <w:rsid w:val="00773069"/>
    <w:rsid w:val="007730A5"/>
    <w:rsid w:val="0077322E"/>
    <w:rsid w:val="00773232"/>
    <w:rsid w:val="00773271"/>
    <w:rsid w:val="007733C4"/>
    <w:rsid w:val="00773441"/>
    <w:rsid w:val="007734C1"/>
    <w:rsid w:val="00773700"/>
    <w:rsid w:val="00773736"/>
    <w:rsid w:val="00773A6B"/>
    <w:rsid w:val="00773BD3"/>
    <w:rsid w:val="00773E3A"/>
    <w:rsid w:val="0077438D"/>
    <w:rsid w:val="0077451E"/>
    <w:rsid w:val="00774657"/>
    <w:rsid w:val="007746CC"/>
    <w:rsid w:val="007748DA"/>
    <w:rsid w:val="00774A30"/>
    <w:rsid w:val="00774A45"/>
    <w:rsid w:val="00774B2B"/>
    <w:rsid w:val="00774F1F"/>
    <w:rsid w:val="00774F28"/>
    <w:rsid w:val="00775232"/>
    <w:rsid w:val="00775385"/>
    <w:rsid w:val="007755DE"/>
    <w:rsid w:val="0077560D"/>
    <w:rsid w:val="00775857"/>
    <w:rsid w:val="0077585A"/>
    <w:rsid w:val="00775943"/>
    <w:rsid w:val="00775B08"/>
    <w:rsid w:val="00775C51"/>
    <w:rsid w:val="00775C87"/>
    <w:rsid w:val="007760F4"/>
    <w:rsid w:val="0077612E"/>
    <w:rsid w:val="007762C3"/>
    <w:rsid w:val="007765CB"/>
    <w:rsid w:val="0077667D"/>
    <w:rsid w:val="007769A9"/>
    <w:rsid w:val="007769C1"/>
    <w:rsid w:val="00776A65"/>
    <w:rsid w:val="00776AF0"/>
    <w:rsid w:val="00776DA2"/>
    <w:rsid w:val="007770C9"/>
    <w:rsid w:val="00777337"/>
    <w:rsid w:val="00777504"/>
    <w:rsid w:val="00777649"/>
    <w:rsid w:val="007776C8"/>
    <w:rsid w:val="00777711"/>
    <w:rsid w:val="00777734"/>
    <w:rsid w:val="0077796B"/>
    <w:rsid w:val="00777B0F"/>
    <w:rsid w:val="00777B36"/>
    <w:rsid w:val="00777D96"/>
    <w:rsid w:val="00777E9A"/>
    <w:rsid w:val="00777FD4"/>
    <w:rsid w:val="00777FF8"/>
    <w:rsid w:val="0078016C"/>
    <w:rsid w:val="0078036B"/>
    <w:rsid w:val="0078040C"/>
    <w:rsid w:val="0078078E"/>
    <w:rsid w:val="00780BF1"/>
    <w:rsid w:val="00780BFA"/>
    <w:rsid w:val="00780C42"/>
    <w:rsid w:val="00780D41"/>
    <w:rsid w:val="00780EB4"/>
    <w:rsid w:val="00780F66"/>
    <w:rsid w:val="00781214"/>
    <w:rsid w:val="00781315"/>
    <w:rsid w:val="007815FE"/>
    <w:rsid w:val="00781877"/>
    <w:rsid w:val="00781B08"/>
    <w:rsid w:val="00781C14"/>
    <w:rsid w:val="00781E34"/>
    <w:rsid w:val="00781E7F"/>
    <w:rsid w:val="00781F20"/>
    <w:rsid w:val="00782059"/>
    <w:rsid w:val="0078209A"/>
    <w:rsid w:val="0078221B"/>
    <w:rsid w:val="007824C3"/>
    <w:rsid w:val="00782538"/>
    <w:rsid w:val="00782CD0"/>
    <w:rsid w:val="007830B5"/>
    <w:rsid w:val="00783122"/>
    <w:rsid w:val="00783309"/>
    <w:rsid w:val="00783322"/>
    <w:rsid w:val="00783483"/>
    <w:rsid w:val="00783490"/>
    <w:rsid w:val="007834E6"/>
    <w:rsid w:val="0078354B"/>
    <w:rsid w:val="00783695"/>
    <w:rsid w:val="007836C5"/>
    <w:rsid w:val="00783740"/>
    <w:rsid w:val="007837B5"/>
    <w:rsid w:val="00783AF9"/>
    <w:rsid w:val="00783B38"/>
    <w:rsid w:val="00783CA4"/>
    <w:rsid w:val="00783F44"/>
    <w:rsid w:val="00783F92"/>
    <w:rsid w:val="00784068"/>
    <w:rsid w:val="007840A2"/>
    <w:rsid w:val="00784565"/>
    <w:rsid w:val="00784637"/>
    <w:rsid w:val="0078466B"/>
    <w:rsid w:val="007846D7"/>
    <w:rsid w:val="0078470C"/>
    <w:rsid w:val="007847E0"/>
    <w:rsid w:val="00784829"/>
    <w:rsid w:val="007848FF"/>
    <w:rsid w:val="00784A49"/>
    <w:rsid w:val="00784A94"/>
    <w:rsid w:val="00784D08"/>
    <w:rsid w:val="00785189"/>
    <w:rsid w:val="007855CC"/>
    <w:rsid w:val="0078568D"/>
    <w:rsid w:val="007857CE"/>
    <w:rsid w:val="00785A3B"/>
    <w:rsid w:val="00785C97"/>
    <w:rsid w:val="00785FEB"/>
    <w:rsid w:val="00786102"/>
    <w:rsid w:val="007861E1"/>
    <w:rsid w:val="0078626B"/>
    <w:rsid w:val="007864C5"/>
    <w:rsid w:val="00786592"/>
    <w:rsid w:val="0078690B"/>
    <w:rsid w:val="00786DBD"/>
    <w:rsid w:val="00786DF4"/>
    <w:rsid w:val="00786ED6"/>
    <w:rsid w:val="00786F13"/>
    <w:rsid w:val="00786FDF"/>
    <w:rsid w:val="00787109"/>
    <w:rsid w:val="0078713F"/>
    <w:rsid w:val="007871A8"/>
    <w:rsid w:val="007872A1"/>
    <w:rsid w:val="00787563"/>
    <w:rsid w:val="00787681"/>
    <w:rsid w:val="007877D4"/>
    <w:rsid w:val="0078798A"/>
    <w:rsid w:val="007879C3"/>
    <w:rsid w:val="00787B71"/>
    <w:rsid w:val="00787FF2"/>
    <w:rsid w:val="00790084"/>
    <w:rsid w:val="007900A8"/>
    <w:rsid w:val="00790128"/>
    <w:rsid w:val="007901E7"/>
    <w:rsid w:val="00790766"/>
    <w:rsid w:val="007907F4"/>
    <w:rsid w:val="00790B27"/>
    <w:rsid w:val="00790C56"/>
    <w:rsid w:val="00790D33"/>
    <w:rsid w:val="00790E81"/>
    <w:rsid w:val="007910C3"/>
    <w:rsid w:val="00791EFE"/>
    <w:rsid w:val="00791F91"/>
    <w:rsid w:val="0079280F"/>
    <w:rsid w:val="007928E7"/>
    <w:rsid w:val="00792A89"/>
    <w:rsid w:val="00792B29"/>
    <w:rsid w:val="00792F8F"/>
    <w:rsid w:val="00793004"/>
    <w:rsid w:val="0079310F"/>
    <w:rsid w:val="00793237"/>
    <w:rsid w:val="007933AE"/>
    <w:rsid w:val="007935F2"/>
    <w:rsid w:val="007936BC"/>
    <w:rsid w:val="00793769"/>
    <w:rsid w:val="00793AAA"/>
    <w:rsid w:val="00793C85"/>
    <w:rsid w:val="00793D3C"/>
    <w:rsid w:val="00793F1C"/>
    <w:rsid w:val="00794153"/>
    <w:rsid w:val="00794164"/>
    <w:rsid w:val="0079418B"/>
    <w:rsid w:val="00794349"/>
    <w:rsid w:val="00794747"/>
    <w:rsid w:val="007947BA"/>
    <w:rsid w:val="00794864"/>
    <w:rsid w:val="007948DE"/>
    <w:rsid w:val="00794A10"/>
    <w:rsid w:val="00794BAA"/>
    <w:rsid w:val="007950EA"/>
    <w:rsid w:val="0079515E"/>
    <w:rsid w:val="007951AD"/>
    <w:rsid w:val="00795281"/>
    <w:rsid w:val="007955CD"/>
    <w:rsid w:val="007958F3"/>
    <w:rsid w:val="0079594F"/>
    <w:rsid w:val="00795AE6"/>
    <w:rsid w:val="00795B8A"/>
    <w:rsid w:val="00795C1B"/>
    <w:rsid w:val="00795EB1"/>
    <w:rsid w:val="007961DC"/>
    <w:rsid w:val="0079621E"/>
    <w:rsid w:val="007962FF"/>
    <w:rsid w:val="0079648D"/>
    <w:rsid w:val="0079686E"/>
    <w:rsid w:val="00796B21"/>
    <w:rsid w:val="00796D8B"/>
    <w:rsid w:val="00796EB1"/>
    <w:rsid w:val="0079743B"/>
    <w:rsid w:val="00797618"/>
    <w:rsid w:val="007976DA"/>
    <w:rsid w:val="00797715"/>
    <w:rsid w:val="00797B7A"/>
    <w:rsid w:val="007A037F"/>
    <w:rsid w:val="007A03FB"/>
    <w:rsid w:val="007A0457"/>
    <w:rsid w:val="007A0702"/>
    <w:rsid w:val="007A0932"/>
    <w:rsid w:val="007A097E"/>
    <w:rsid w:val="007A0986"/>
    <w:rsid w:val="007A0B6D"/>
    <w:rsid w:val="007A0C7A"/>
    <w:rsid w:val="007A0CB7"/>
    <w:rsid w:val="007A0D31"/>
    <w:rsid w:val="007A0DFA"/>
    <w:rsid w:val="007A10B7"/>
    <w:rsid w:val="007A10D6"/>
    <w:rsid w:val="007A12CF"/>
    <w:rsid w:val="007A134A"/>
    <w:rsid w:val="007A19C1"/>
    <w:rsid w:val="007A1CC6"/>
    <w:rsid w:val="007A1D5E"/>
    <w:rsid w:val="007A1FFC"/>
    <w:rsid w:val="007A2015"/>
    <w:rsid w:val="007A2183"/>
    <w:rsid w:val="007A22F5"/>
    <w:rsid w:val="007A2496"/>
    <w:rsid w:val="007A25B6"/>
    <w:rsid w:val="007A25F8"/>
    <w:rsid w:val="007A2639"/>
    <w:rsid w:val="007A28D1"/>
    <w:rsid w:val="007A2A9E"/>
    <w:rsid w:val="007A2E2F"/>
    <w:rsid w:val="007A2E7F"/>
    <w:rsid w:val="007A3039"/>
    <w:rsid w:val="007A33C4"/>
    <w:rsid w:val="007A3444"/>
    <w:rsid w:val="007A363A"/>
    <w:rsid w:val="007A3667"/>
    <w:rsid w:val="007A383C"/>
    <w:rsid w:val="007A385C"/>
    <w:rsid w:val="007A3A1A"/>
    <w:rsid w:val="007A3B2F"/>
    <w:rsid w:val="007A3BC8"/>
    <w:rsid w:val="007A3C78"/>
    <w:rsid w:val="007A3CE3"/>
    <w:rsid w:val="007A40B9"/>
    <w:rsid w:val="007A40FE"/>
    <w:rsid w:val="007A491A"/>
    <w:rsid w:val="007A50F2"/>
    <w:rsid w:val="007A50F5"/>
    <w:rsid w:val="007A5500"/>
    <w:rsid w:val="007A5578"/>
    <w:rsid w:val="007A55EC"/>
    <w:rsid w:val="007A5806"/>
    <w:rsid w:val="007A58F3"/>
    <w:rsid w:val="007A5B47"/>
    <w:rsid w:val="007A5D33"/>
    <w:rsid w:val="007A5DFD"/>
    <w:rsid w:val="007A6098"/>
    <w:rsid w:val="007A60D3"/>
    <w:rsid w:val="007A62A6"/>
    <w:rsid w:val="007A6310"/>
    <w:rsid w:val="007A632F"/>
    <w:rsid w:val="007A643A"/>
    <w:rsid w:val="007A65C6"/>
    <w:rsid w:val="007A6819"/>
    <w:rsid w:val="007A682D"/>
    <w:rsid w:val="007A6EF8"/>
    <w:rsid w:val="007A6EFF"/>
    <w:rsid w:val="007A6FFD"/>
    <w:rsid w:val="007A7043"/>
    <w:rsid w:val="007A740A"/>
    <w:rsid w:val="007A749F"/>
    <w:rsid w:val="007A74D9"/>
    <w:rsid w:val="007A7817"/>
    <w:rsid w:val="007A7902"/>
    <w:rsid w:val="007A7B7E"/>
    <w:rsid w:val="007A7BEC"/>
    <w:rsid w:val="007A7D0A"/>
    <w:rsid w:val="007A7E97"/>
    <w:rsid w:val="007A7FE3"/>
    <w:rsid w:val="007B0252"/>
    <w:rsid w:val="007B02A5"/>
    <w:rsid w:val="007B02D0"/>
    <w:rsid w:val="007B02DC"/>
    <w:rsid w:val="007B0395"/>
    <w:rsid w:val="007B04C0"/>
    <w:rsid w:val="007B057F"/>
    <w:rsid w:val="007B0914"/>
    <w:rsid w:val="007B0A13"/>
    <w:rsid w:val="007B0D6A"/>
    <w:rsid w:val="007B0ED5"/>
    <w:rsid w:val="007B0F58"/>
    <w:rsid w:val="007B0FB2"/>
    <w:rsid w:val="007B1152"/>
    <w:rsid w:val="007B11CE"/>
    <w:rsid w:val="007B1485"/>
    <w:rsid w:val="007B16FE"/>
    <w:rsid w:val="007B17FE"/>
    <w:rsid w:val="007B1E0C"/>
    <w:rsid w:val="007B1F20"/>
    <w:rsid w:val="007B1FEA"/>
    <w:rsid w:val="007B24AA"/>
    <w:rsid w:val="007B24C0"/>
    <w:rsid w:val="007B24E3"/>
    <w:rsid w:val="007B2508"/>
    <w:rsid w:val="007B2579"/>
    <w:rsid w:val="007B26C6"/>
    <w:rsid w:val="007B27B6"/>
    <w:rsid w:val="007B291E"/>
    <w:rsid w:val="007B2941"/>
    <w:rsid w:val="007B2C2F"/>
    <w:rsid w:val="007B2C56"/>
    <w:rsid w:val="007B30BB"/>
    <w:rsid w:val="007B33C0"/>
    <w:rsid w:val="007B344E"/>
    <w:rsid w:val="007B365F"/>
    <w:rsid w:val="007B3A90"/>
    <w:rsid w:val="007B3D2A"/>
    <w:rsid w:val="007B3F86"/>
    <w:rsid w:val="007B3F92"/>
    <w:rsid w:val="007B40BF"/>
    <w:rsid w:val="007B4561"/>
    <w:rsid w:val="007B4612"/>
    <w:rsid w:val="007B471D"/>
    <w:rsid w:val="007B4978"/>
    <w:rsid w:val="007B4AC1"/>
    <w:rsid w:val="007B4CAC"/>
    <w:rsid w:val="007B4D96"/>
    <w:rsid w:val="007B50BB"/>
    <w:rsid w:val="007B5194"/>
    <w:rsid w:val="007B541D"/>
    <w:rsid w:val="007B546C"/>
    <w:rsid w:val="007B55CC"/>
    <w:rsid w:val="007B568C"/>
    <w:rsid w:val="007B5B99"/>
    <w:rsid w:val="007B5C3F"/>
    <w:rsid w:val="007B5CAC"/>
    <w:rsid w:val="007B6195"/>
    <w:rsid w:val="007B6370"/>
    <w:rsid w:val="007B6519"/>
    <w:rsid w:val="007B66B4"/>
    <w:rsid w:val="007B677D"/>
    <w:rsid w:val="007B679C"/>
    <w:rsid w:val="007B67AF"/>
    <w:rsid w:val="007B6ABE"/>
    <w:rsid w:val="007B6C0D"/>
    <w:rsid w:val="007B6C2E"/>
    <w:rsid w:val="007B72F4"/>
    <w:rsid w:val="007B7401"/>
    <w:rsid w:val="007B768F"/>
    <w:rsid w:val="007B7738"/>
    <w:rsid w:val="007B7753"/>
    <w:rsid w:val="007B7805"/>
    <w:rsid w:val="007B7FBB"/>
    <w:rsid w:val="007C00A1"/>
    <w:rsid w:val="007C0316"/>
    <w:rsid w:val="007C0405"/>
    <w:rsid w:val="007C0608"/>
    <w:rsid w:val="007C06EB"/>
    <w:rsid w:val="007C0A86"/>
    <w:rsid w:val="007C0B69"/>
    <w:rsid w:val="007C0E45"/>
    <w:rsid w:val="007C0E66"/>
    <w:rsid w:val="007C0FC3"/>
    <w:rsid w:val="007C115F"/>
    <w:rsid w:val="007C11CF"/>
    <w:rsid w:val="007C1270"/>
    <w:rsid w:val="007C1869"/>
    <w:rsid w:val="007C199F"/>
    <w:rsid w:val="007C19B3"/>
    <w:rsid w:val="007C1B63"/>
    <w:rsid w:val="007C1C31"/>
    <w:rsid w:val="007C1D59"/>
    <w:rsid w:val="007C1D93"/>
    <w:rsid w:val="007C1D99"/>
    <w:rsid w:val="007C1FB2"/>
    <w:rsid w:val="007C2012"/>
    <w:rsid w:val="007C2138"/>
    <w:rsid w:val="007C216B"/>
    <w:rsid w:val="007C259F"/>
    <w:rsid w:val="007C2837"/>
    <w:rsid w:val="007C291C"/>
    <w:rsid w:val="007C2DC6"/>
    <w:rsid w:val="007C2ECC"/>
    <w:rsid w:val="007C2EF2"/>
    <w:rsid w:val="007C3219"/>
    <w:rsid w:val="007C3354"/>
    <w:rsid w:val="007C33CF"/>
    <w:rsid w:val="007C37D2"/>
    <w:rsid w:val="007C3A9F"/>
    <w:rsid w:val="007C3D60"/>
    <w:rsid w:val="007C420C"/>
    <w:rsid w:val="007C433F"/>
    <w:rsid w:val="007C46DC"/>
    <w:rsid w:val="007C470A"/>
    <w:rsid w:val="007C4AE3"/>
    <w:rsid w:val="007C4CED"/>
    <w:rsid w:val="007C4F41"/>
    <w:rsid w:val="007C501F"/>
    <w:rsid w:val="007C5239"/>
    <w:rsid w:val="007C524F"/>
    <w:rsid w:val="007C5478"/>
    <w:rsid w:val="007C558C"/>
    <w:rsid w:val="007C5970"/>
    <w:rsid w:val="007C6125"/>
    <w:rsid w:val="007C6525"/>
    <w:rsid w:val="007C6580"/>
    <w:rsid w:val="007C68B9"/>
    <w:rsid w:val="007C6906"/>
    <w:rsid w:val="007C6965"/>
    <w:rsid w:val="007C69EA"/>
    <w:rsid w:val="007C6BA4"/>
    <w:rsid w:val="007C6C61"/>
    <w:rsid w:val="007C6DBF"/>
    <w:rsid w:val="007C6E14"/>
    <w:rsid w:val="007C6EBB"/>
    <w:rsid w:val="007C72CD"/>
    <w:rsid w:val="007C7B55"/>
    <w:rsid w:val="007C7D0B"/>
    <w:rsid w:val="007C7E4D"/>
    <w:rsid w:val="007C7FB7"/>
    <w:rsid w:val="007D036B"/>
    <w:rsid w:val="007D04E5"/>
    <w:rsid w:val="007D06B5"/>
    <w:rsid w:val="007D0C96"/>
    <w:rsid w:val="007D1302"/>
    <w:rsid w:val="007D13A1"/>
    <w:rsid w:val="007D1641"/>
    <w:rsid w:val="007D183B"/>
    <w:rsid w:val="007D1B72"/>
    <w:rsid w:val="007D2009"/>
    <w:rsid w:val="007D227F"/>
    <w:rsid w:val="007D27DB"/>
    <w:rsid w:val="007D2917"/>
    <w:rsid w:val="007D2C30"/>
    <w:rsid w:val="007D2D7C"/>
    <w:rsid w:val="007D2DA3"/>
    <w:rsid w:val="007D2E53"/>
    <w:rsid w:val="007D2E9D"/>
    <w:rsid w:val="007D311E"/>
    <w:rsid w:val="007D3515"/>
    <w:rsid w:val="007D35E7"/>
    <w:rsid w:val="007D35FB"/>
    <w:rsid w:val="007D38F1"/>
    <w:rsid w:val="007D3AB0"/>
    <w:rsid w:val="007D3B4C"/>
    <w:rsid w:val="007D3B8E"/>
    <w:rsid w:val="007D41C5"/>
    <w:rsid w:val="007D4221"/>
    <w:rsid w:val="007D4391"/>
    <w:rsid w:val="007D487F"/>
    <w:rsid w:val="007D4B71"/>
    <w:rsid w:val="007D4BF5"/>
    <w:rsid w:val="007D4DA3"/>
    <w:rsid w:val="007D4DE7"/>
    <w:rsid w:val="007D51CE"/>
    <w:rsid w:val="007D5334"/>
    <w:rsid w:val="007D564E"/>
    <w:rsid w:val="007D5660"/>
    <w:rsid w:val="007D58FE"/>
    <w:rsid w:val="007D5BBA"/>
    <w:rsid w:val="007D5D0C"/>
    <w:rsid w:val="007D5F77"/>
    <w:rsid w:val="007D60D7"/>
    <w:rsid w:val="007D67A4"/>
    <w:rsid w:val="007D6966"/>
    <w:rsid w:val="007D6D6B"/>
    <w:rsid w:val="007D736A"/>
    <w:rsid w:val="007D781C"/>
    <w:rsid w:val="007D782D"/>
    <w:rsid w:val="007D7879"/>
    <w:rsid w:val="007D79CF"/>
    <w:rsid w:val="007D7BA4"/>
    <w:rsid w:val="007D7BD4"/>
    <w:rsid w:val="007E0044"/>
    <w:rsid w:val="007E0362"/>
    <w:rsid w:val="007E0442"/>
    <w:rsid w:val="007E04E4"/>
    <w:rsid w:val="007E078E"/>
    <w:rsid w:val="007E08F2"/>
    <w:rsid w:val="007E0935"/>
    <w:rsid w:val="007E0BF2"/>
    <w:rsid w:val="007E0CB1"/>
    <w:rsid w:val="007E1007"/>
    <w:rsid w:val="007E1286"/>
    <w:rsid w:val="007E12B6"/>
    <w:rsid w:val="007E1419"/>
    <w:rsid w:val="007E1427"/>
    <w:rsid w:val="007E17DB"/>
    <w:rsid w:val="007E1A65"/>
    <w:rsid w:val="007E1B44"/>
    <w:rsid w:val="007E1B70"/>
    <w:rsid w:val="007E1F73"/>
    <w:rsid w:val="007E203C"/>
    <w:rsid w:val="007E21C6"/>
    <w:rsid w:val="007E2269"/>
    <w:rsid w:val="007E23BE"/>
    <w:rsid w:val="007E2A07"/>
    <w:rsid w:val="007E2FCE"/>
    <w:rsid w:val="007E3439"/>
    <w:rsid w:val="007E345B"/>
    <w:rsid w:val="007E35F5"/>
    <w:rsid w:val="007E36C7"/>
    <w:rsid w:val="007E3ABF"/>
    <w:rsid w:val="007E3C6F"/>
    <w:rsid w:val="007E3D52"/>
    <w:rsid w:val="007E3F92"/>
    <w:rsid w:val="007E4126"/>
    <w:rsid w:val="007E4339"/>
    <w:rsid w:val="007E4725"/>
    <w:rsid w:val="007E481F"/>
    <w:rsid w:val="007E4B6F"/>
    <w:rsid w:val="007E4D25"/>
    <w:rsid w:val="007E4D6A"/>
    <w:rsid w:val="007E4DDD"/>
    <w:rsid w:val="007E4FB7"/>
    <w:rsid w:val="007E5443"/>
    <w:rsid w:val="007E57A4"/>
    <w:rsid w:val="007E57C8"/>
    <w:rsid w:val="007E61F7"/>
    <w:rsid w:val="007E62D7"/>
    <w:rsid w:val="007E64B9"/>
    <w:rsid w:val="007E6559"/>
    <w:rsid w:val="007E67B9"/>
    <w:rsid w:val="007E69EF"/>
    <w:rsid w:val="007E6AC4"/>
    <w:rsid w:val="007E6AD7"/>
    <w:rsid w:val="007E6CC7"/>
    <w:rsid w:val="007E6D3F"/>
    <w:rsid w:val="007E709A"/>
    <w:rsid w:val="007E70DF"/>
    <w:rsid w:val="007E750C"/>
    <w:rsid w:val="007E75C7"/>
    <w:rsid w:val="007E778E"/>
    <w:rsid w:val="007E7A34"/>
    <w:rsid w:val="007E7A50"/>
    <w:rsid w:val="007E7AD9"/>
    <w:rsid w:val="007E7BD0"/>
    <w:rsid w:val="007E7F1F"/>
    <w:rsid w:val="007F0498"/>
    <w:rsid w:val="007F05F3"/>
    <w:rsid w:val="007F06A3"/>
    <w:rsid w:val="007F06C1"/>
    <w:rsid w:val="007F0801"/>
    <w:rsid w:val="007F0A17"/>
    <w:rsid w:val="007F0AF8"/>
    <w:rsid w:val="007F0C66"/>
    <w:rsid w:val="007F18E9"/>
    <w:rsid w:val="007F19E6"/>
    <w:rsid w:val="007F1B2E"/>
    <w:rsid w:val="007F1D9C"/>
    <w:rsid w:val="007F1E6E"/>
    <w:rsid w:val="007F2242"/>
    <w:rsid w:val="007F2309"/>
    <w:rsid w:val="007F2425"/>
    <w:rsid w:val="007F2D50"/>
    <w:rsid w:val="007F31D5"/>
    <w:rsid w:val="007F3243"/>
    <w:rsid w:val="007F3273"/>
    <w:rsid w:val="007F32FE"/>
    <w:rsid w:val="007F3382"/>
    <w:rsid w:val="007F378A"/>
    <w:rsid w:val="007F385A"/>
    <w:rsid w:val="007F3C61"/>
    <w:rsid w:val="007F3D64"/>
    <w:rsid w:val="007F3DC0"/>
    <w:rsid w:val="007F4135"/>
    <w:rsid w:val="007F4148"/>
    <w:rsid w:val="007F43F0"/>
    <w:rsid w:val="007F448E"/>
    <w:rsid w:val="007F4561"/>
    <w:rsid w:val="007F4701"/>
    <w:rsid w:val="007F4841"/>
    <w:rsid w:val="007F4A44"/>
    <w:rsid w:val="007F4BC6"/>
    <w:rsid w:val="007F4E6F"/>
    <w:rsid w:val="007F4EC7"/>
    <w:rsid w:val="007F5079"/>
    <w:rsid w:val="007F5258"/>
    <w:rsid w:val="007F527D"/>
    <w:rsid w:val="007F528D"/>
    <w:rsid w:val="007F531C"/>
    <w:rsid w:val="007F5481"/>
    <w:rsid w:val="007F54F0"/>
    <w:rsid w:val="007F57F2"/>
    <w:rsid w:val="007F5B1E"/>
    <w:rsid w:val="007F5EAC"/>
    <w:rsid w:val="007F6281"/>
    <w:rsid w:val="007F6427"/>
    <w:rsid w:val="007F65A1"/>
    <w:rsid w:val="007F660D"/>
    <w:rsid w:val="007F67F0"/>
    <w:rsid w:val="007F6A08"/>
    <w:rsid w:val="007F6B10"/>
    <w:rsid w:val="007F70B9"/>
    <w:rsid w:val="007F711B"/>
    <w:rsid w:val="007F7368"/>
    <w:rsid w:val="007F7536"/>
    <w:rsid w:val="007F759C"/>
    <w:rsid w:val="007F76BE"/>
    <w:rsid w:val="007F7832"/>
    <w:rsid w:val="007F78D4"/>
    <w:rsid w:val="007F7AF5"/>
    <w:rsid w:val="007F7E43"/>
    <w:rsid w:val="007F7F55"/>
    <w:rsid w:val="00800011"/>
    <w:rsid w:val="0080008E"/>
    <w:rsid w:val="008001B1"/>
    <w:rsid w:val="00800287"/>
    <w:rsid w:val="00800319"/>
    <w:rsid w:val="0080052C"/>
    <w:rsid w:val="008005BE"/>
    <w:rsid w:val="00800663"/>
    <w:rsid w:val="00800951"/>
    <w:rsid w:val="00800AEE"/>
    <w:rsid w:val="00800AFB"/>
    <w:rsid w:val="00800B00"/>
    <w:rsid w:val="00800B47"/>
    <w:rsid w:val="008018D7"/>
    <w:rsid w:val="00801A20"/>
    <w:rsid w:val="00801E49"/>
    <w:rsid w:val="0080203D"/>
    <w:rsid w:val="0080237D"/>
    <w:rsid w:val="00802385"/>
    <w:rsid w:val="008024CD"/>
    <w:rsid w:val="00802522"/>
    <w:rsid w:val="008027A5"/>
    <w:rsid w:val="00802E76"/>
    <w:rsid w:val="0080323B"/>
    <w:rsid w:val="00803699"/>
    <w:rsid w:val="008036CB"/>
    <w:rsid w:val="0080382C"/>
    <w:rsid w:val="0080388C"/>
    <w:rsid w:val="00803C54"/>
    <w:rsid w:val="00803CA0"/>
    <w:rsid w:val="00803D29"/>
    <w:rsid w:val="00803F59"/>
    <w:rsid w:val="008041B8"/>
    <w:rsid w:val="00804389"/>
    <w:rsid w:val="00804393"/>
    <w:rsid w:val="00804525"/>
    <w:rsid w:val="0080455C"/>
    <w:rsid w:val="00804649"/>
    <w:rsid w:val="008046EA"/>
    <w:rsid w:val="0080483F"/>
    <w:rsid w:val="00804851"/>
    <w:rsid w:val="00804C20"/>
    <w:rsid w:val="00804F9B"/>
    <w:rsid w:val="00804FCE"/>
    <w:rsid w:val="00805021"/>
    <w:rsid w:val="00805555"/>
    <w:rsid w:val="008056B0"/>
    <w:rsid w:val="008057D0"/>
    <w:rsid w:val="0080584D"/>
    <w:rsid w:val="00805928"/>
    <w:rsid w:val="00805A08"/>
    <w:rsid w:val="00805B7F"/>
    <w:rsid w:val="00805C70"/>
    <w:rsid w:val="00805E09"/>
    <w:rsid w:val="00805E2B"/>
    <w:rsid w:val="0080602E"/>
    <w:rsid w:val="008060BD"/>
    <w:rsid w:val="008060C7"/>
    <w:rsid w:val="008066DB"/>
    <w:rsid w:val="008068E1"/>
    <w:rsid w:val="00806C9B"/>
    <w:rsid w:val="008074F3"/>
    <w:rsid w:val="00807749"/>
    <w:rsid w:val="00807B71"/>
    <w:rsid w:val="00807C87"/>
    <w:rsid w:val="00807D20"/>
    <w:rsid w:val="008101B9"/>
    <w:rsid w:val="00810528"/>
    <w:rsid w:val="008106A0"/>
    <w:rsid w:val="0081081C"/>
    <w:rsid w:val="00810DEB"/>
    <w:rsid w:val="00811011"/>
    <w:rsid w:val="00811035"/>
    <w:rsid w:val="008110DF"/>
    <w:rsid w:val="0081137C"/>
    <w:rsid w:val="0081150B"/>
    <w:rsid w:val="008118BA"/>
    <w:rsid w:val="00812278"/>
    <w:rsid w:val="008123BE"/>
    <w:rsid w:val="00812644"/>
    <w:rsid w:val="00812A62"/>
    <w:rsid w:val="00812C52"/>
    <w:rsid w:val="00812D8F"/>
    <w:rsid w:val="00812DC0"/>
    <w:rsid w:val="00812F79"/>
    <w:rsid w:val="00812FB1"/>
    <w:rsid w:val="00813111"/>
    <w:rsid w:val="00813230"/>
    <w:rsid w:val="0081324E"/>
    <w:rsid w:val="00813406"/>
    <w:rsid w:val="008135D0"/>
    <w:rsid w:val="008139CC"/>
    <w:rsid w:val="00813D6E"/>
    <w:rsid w:val="00813D87"/>
    <w:rsid w:val="00813DA3"/>
    <w:rsid w:val="00813EC8"/>
    <w:rsid w:val="00813FC4"/>
    <w:rsid w:val="00814181"/>
    <w:rsid w:val="00814618"/>
    <w:rsid w:val="00814658"/>
    <w:rsid w:val="008146EF"/>
    <w:rsid w:val="00814761"/>
    <w:rsid w:val="00814805"/>
    <w:rsid w:val="008148CD"/>
    <w:rsid w:val="00814A55"/>
    <w:rsid w:val="00814CB3"/>
    <w:rsid w:val="008150A3"/>
    <w:rsid w:val="00815106"/>
    <w:rsid w:val="008151BE"/>
    <w:rsid w:val="008152A9"/>
    <w:rsid w:val="00815394"/>
    <w:rsid w:val="00815476"/>
    <w:rsid w:val="0081579F"/>
    <w:rsid w:val="00815C4C"/>
    <w:rsid w:val="0081635E"/>
    <w:rsid w:val="00816927"/>
    <w:rsid w:val="00816978"/>
    <w:rsid w:val="008169BF"/>
    <w:rsid w:val="00816C98"/>
    <w:rsid w:val="00816C9F"/>
    <w:rsid w:val="008170FA"/>
    <w:rsid w:val="0081717D"/>
    <w:rsid w:val="00817819"/>
    <w:rsid w:val="00817941"/>
    <w:rsid w:val="00817AC8"/>
    <w:rsid w:val="00817B62"/>
    <w:rsid w:val="00817BD4"/>
    <w:rsid w:val="00817DDF"/>
    <w:rsid w:val="00817DEE"/>
    <w:rsid w:val="00817FC8"/>
    <w:rsid w:val="0082019D"/>
    <w:rsid w:val="00820468"/>
    <w:rsid w:val="0082068B"/>
    <w:rsid w:val="008209DD"/>
    <w:rsid w:val="00820B36"/>
    <w:rsid w:val="00820B7B"/>
    <w:rsid w:val="00820EC6"/>
    <w:rsid w:val="00820F21"/>
    <w:rsid w:val="00821047"/>
    <w:rsid w:val="0082128F"/>
    <w:rsid w:val="008215EE"/>
    <w:rsid w:val="00821690"/>
    <w:rsid w:val="00821CE4"/>
    <w:rsid w:val="00821F91"/>
    <w:rsid w:val="00821F94"/>
    <w:rsid w:val="008221EA"/>
    <w:rsid w:val="00822378"/>
    <w:rsid w:val="00822460"/>
    <w:rsid w:val="00822519"/>
    <w:rsid w:val="008225D6"/>
    <w:rsid w:val="008225DB"/>
    <w:rsid w:val="00822608"/>
    <w:rsid w:val="008227C4"/>
    <w:rsid w:val="00822815"/>
    <w:rsid w:val="00822822"/>
    <w:rsid w:val="00822A7D"/>
    <w:rsid w:val="00822AA2"/>
    <w:rsid w:val="00822B5E"/>
    <w:rsid w:val="00822F22"/>
    <w:rsid w:val="00822FEF"/>
    <w:rsid w:val="0082332F"/>
    <w:rsid w:val="00823657"/>
    <w:rsid w:val="00823A5A"/>
    <w:rsid w:val="00823E29"/>
    <w:rsid w:val="00823F1B"/>
    <w:rsid w:val="008243F4"/>
    <w:rsid w:val="0082464C"/>
    <w:rsid w:val="008247F1"/>
    <w:rsid w:val="0082480F"/>
    <w:rsid w:val="0082483E"/>
    <w:rsid w:val="0082497E"/>
    <w:rsid w:val="008250B3"/>
    <w:rsid w:val="0082516B"/>
    <w:rsid w:val="00825269"/>
    <w:rsid w:val="008256FC"/>
    <w:rsid w:val="0082576C"/>
    <w:rsid w:val="008259F7"/>
    <w:rsid w:val="00825C32"/>
    <w:rsid w:val="00825CCD"/>
    <w:rsid w:val="00825E66"/>
    <w:rsid w:val="00825F16"/>
    <w:rsid w:val="00825FAA"/>
    <w:rsid w:val="0082632D"/>
    <w:rsid w:val="00826599"/>
    <w:rsid w:val="008265FB"/>
    <w:rsid w:val="00826657"/>
    <w:rsid w:val="008266A4"/>
    <w:rsid w:val="008267D6"/>
    <w:rsid w:val="00826965"/>
    <w:rsid w:val="00826A48"/>
    <w:rsid w:val="00826BD3"/>
    <w:rsid w:val="00826DAB"/>
    <w:rsid w:val="0082702A"/>
    <w:rsid w:val="0082716F"/>
    <w:rsid w:val="00827219"/>
    <w:rsid w:val="008274BC"/>
    <w:rsid w:val="00827680"/>
    <w:rsid w:val="00827682"/>
    <w:rsid w:val="0082772D"/>
    <w:rsid w:val="00827859"/>
    <w:rsid w:val="008278D5"/>
    <w:rsid w:val="0082793C"/>
    <w:rsid w:val="00827DA2"/>
    <w:rsid w:val="00827F33"/>
    <w:rsid w:val="00830560"/>
    <w:rsid w:val="008306F5"/>
    <w:rsid w:val="00830C08"/>
    <w:rsid w:val="00830EBB"/>
    <w:rsid w:val="00831000"/>
    <w:rsid w:val="0083113A"/>
    <w:rsid w:val="0083118F"/>
    <w:rsid w:val="008312C2"/>
    <w:rsid w:val="008312E7"/>
    <w:rsid w:val="00831358"/>
    <w:rsid w:val="008314D4"/>
    <w:rsid w:val="008316CE"/>
    <w:rsid w:val="008318BC"/>
    <w:rsid w:val="00831994"/>
    <w:rsid w:val="00831E23"/>
    <w:rsid w:val="00832163"/>
    <w:rsid w:val="00832531"/>
    <w:rsid w:val="008326F6"/>
    <w:rsid w:val="00832785"/>
    <w:rsid w:val="008327E6"/>
    <w:rsid w:val="00832A68"/>
    <w:rsid w:val="00832B6A"/>
    <w:rsid w:val="00832C8B"/>
    <w:rsid w:val="00833231"/>
    <w:rsid w:val="00833541"/>
    <w:rsid w:val="00833C00"/>
    <w:rsid w:val="00833C01"/>
    <w:rsid w:val="00833E0B"/>
    <w:rsid w:val="008342A6"/>
    <w:rsid w:val="008342B2"/>
    <w:rsid w:val="0083431B"/>
    <w:rsid w:val="0083433E"/>
    <w:rsid w:val="008343CF"/>
    <w:rsid w:val="00834906"/>
    <w:rsid w:val="00834A8C"/>
    <w:rsid w:val="0083508A"/>
    <w:rsid w:val="008354C2"/>
    <w:rsid w:val="008357BB"/>
    <w:rsid w:val="008357E5"/>
    <w:rsid w:val="00835A98"/>
    <w:rsid w:val="00835B02"/>
    <w:rsid w:val="00835D56"/>
    <w:rsid w:val="00835E6D"/>
    <w:rsid w:val="00835F0A"/>
    <w:rsid w:val="00835F4A"/>
    <w:rsid w:val="0083635A"/>
    <w:rsid w:val="008363B1"/>
    <w:rsid w:val="00836512"/>
    <w:rsid w:val="008367CA"/>
    <w:rsid w:val="00836B36"/>
    <w:rsid w:val="00836D59"/>
    <w:rsid w:val="00837460"/>
    <w:rsid w:val="00837A87"/>
    <w:rsid w:val="00837BE3"/>
    <w:rsid w:val="00837C54"/>
    <w:rsid w:val="008400AE"/>
    <w:rsid w:val="008402B5"/>
    <w:rsid w:val="008405F4"/>
    <w:rsid w:val="0084090E"/>
    <w:rsid w:val="00840964"/>
    <w:rsid w:val="008409E5"/>
    <w:rsid w:val="00840A00"/>
    <w:rsid w:val="00840B2A"/>
    <w:rsid w:val="00840BBA"/>
    <w:rsid w:val="00840E27"/>
    <w:rsid w:val="00841157"/>
    <w:rsid w:val="008412B2"/>
    <w:rsid w:val="00841434"/>
    <w:rsid w:val="008415AB"/>
    <w:rsid w:val="008415E1"/>
    <w:rsid w:val="00841800"/>
    <w:rsid w:val="008418AF"/>
    <w:rsid w:val="008418D4"/>
    <w:rsid w:val="00841A18"/>
    <w:rsid w:val="00841B6B"/>
    <w:rsid w:val="00841CA8"/>
    <w:rsid w:val="00841E11"/>
    <w:rsid w:val="00841ECD"/>
    <w:rsid w:val="00841F59"/>
    <w:rsid w:val="00841FCF"/>
    <w:rsid w:val="00842125"/>
    <w:rsid w:val="0084218E"/>
    <w:rsid w:val="00842407"/>
    <w:rsid w:val="00842629"/>
    <w:rsid w:val="00842779"/>
    <w:rsid w:val="008427FD"/>
    <w:rsid w:val="008428A1"/>
    <w:rsid w:val="008429B9"/>
    <w:rsid w:val="00842A53"/>
    <w:rsid w:val="00842CDF"/>
    <w:rsid w:val="00842D13"/>
    <w:rsid w:val="00842E0B"/>
    <w:rsid w:val="00842E5D"/>
    <w:rsid w:val="008434A8"/>
    <w:rsid w:val="00843563"/>
    <w:rsid w:val="00843747"/>
    <w:rsid w:val="0084376C"/>
    <w:rsid w:val="008437B9"/>
    <w:rsid w:val="00843C6A"/>
    <w:rsid w:val="00843D1F"/>
    <w:rsid w:val="00843E0F"/>
    <w:rsid w:val="00843EB8"/>
    <w:rsid w:val="00844204"/>
    <w:rsid w:val="008442C0"/>
    <w:rsid w:val="008444D1"/>
    <w:rsid w:val="00844674"/>
    <w:rsid w:val="00844836"/>
    <w:rsid w:val="00844E86"/>
    <w:rsid w:val="0084500C"/>
    <w:rsid w:val="00845018"/>
    <w:rsid w:val="00845249"/>
    <w:rsid w:val="0084565F"/>
    <w:rsid w:val="00845884"/>
    <w:rsid w:val="00845886"/>
    <w:rsid w:val="00845893"/>
    <w:rsid w:val="00845C9C"/>
    <w:rsid w:val="008460BC"/>
    <w:rsid w:val="008461D0"/>
    <w:rsid w:val="0084630E"/>
    <w:rsid w:val="0084637F"/>
    <w:rsid w:val="008463C5"/>
    <w:rsid w:val="00846975"/>
    <w:rsid w:val="00846AA2"/>
    <w:rsid w:val="008473D8"/>
    <w:rsid w:val="008479A7"/>
    <w:rsid w:val="008479BE"/>
    <w:rsid w:val="00847D9B"/>
    <w:rsid w:val="00847F96"/>
    <w:rsid w:val="00847FF5"/>
    <w:rsid w:val="0085000B"/>
    <w:rsid w:val="00850096"/>
    <w:rsid w:val="00850363"/>
    <w:rsid w:val="0085039E"/>
    <w:rsid w:val="008503B9"/>
    <w:rsid w:val="00850BF6"/>
    <w:rsid w:val="00850C63"/>
    <w:rsid w:val="00850CB5"/>
    <w:rsid w:val="00850E63"/>
    <w:rsid w:val="00850FD3"/>
    <w:rsid w:val="008510EB"/>
    <w:rsid w:val="008510EF"/>
    <w:rsid w:val="00851104"/>
    <w:rsid w:val="00851345"/>
    <w:rsid w:val="00851840"/>
    <w:rsid w:val="00851A24"/>
    <w:rsid w:val="008522BF"/>
    <w:rsid w:val="00852499"/>
    <w:rsid w:val="008524CF"/>
    <w:rsid w:val="008524ED"/>
    <w:rsid w:val="008528DC"/>
    <w:rsid w:val="00852A47"/>
    <w:rsid w:val="00852AE4"/>
    <w:rsid w:val="00852B82"/>
    <w:rsid w:val="00852BBB"/>
    <w:rsid w:val="00852CC7"/>
    <w:rsid w:val="00852DD1"/>
    <w:rsid w:val="00853134"/>
    <w:rsid w:val="0085314E"/>
    <w:rsid w:val="0085360D"/>
    <w:rsid w:val="008536FF"/>
    <w:rsid w:val="00853983"/>
    <w:rsid w:val="008539CB"/>
    <w:rsid w:val="00853F3E"/>
    <w:rsid w:val="0085408B"/>
    <w:rsid w:val="008540A0"/>
    <w:rsid w:val="00854160"/>
    <w:rsid w:val="00854373"/>
    <w:rsid w:val="0085444E"/>
    <w:rsid w:val="0085445F"/>
    <w:rsid w:val="008549F6"/>
    <w:rsid w:val="00854D75"/>
    <w:rsid w:val="00854E61"/>
    <w:rsid w:val="008551B3"/>
    <w:rsid w:val="00855222"/>
    <w:rsid w:val="00855224"/>
    <w:rsid w:val="008555E7"/>
    <w:rsid w:val="008559A6"/>
    <w:rsid w:val="00855B1F"/>
    <w:rsid w:val="00855D98"/>
    <w:rsid w:val="00855E67"/>
    <w:rsid w:val="00855EC5"/>
    <w:rsid w:val="0085610E"/>
    <w:rsid w:val="00856133"/>
    <w:rsid w:val="0085614E"/>
    <w:rsid w:val="00856316"/>
    <w:rsid w:val="00856460"/>
    <w:rsid w:val="00856528"/>
    <w:rsid w:val="00856579"/>
    <w:rsid w:val="008568C4"/>
    <w:rsid w:val="00856945"/>
    <w:rsid w:val="00856978"/>
    <w:rsid w:val="00856BD8"/>
    <w:rsid w:val="00856EC2"/>
    <w:rsid w:val="008571B9"/>
    <w:rsid w:val="008571BA"/>
    <w:rsid w:val="008571F7"/>
    <w:rsid w:val="0085721F"/>
    <w:rsid w:val="008573E7"/>
    <w:rsid w:val="00857589"/>
    <w:rsid w:val="008575A2"/>
    <w:rsid w:val="00857700"/>
    <w:rsid w:val="00857768"/>
    <w:rsid w:val="008579A0"/>
    <w:rsid w:val="0086006B"/>
    <w:rsid w:val="008601BE"/>
    <w:rsid w:val="00860352"/>
    <w:rsid w:val="00860382"/>
    <w:rsid w:val="008605FC"/>
    <w:rsid w:val="00860658"/>
    <w:rsid w:val="0086076A"/>
    <w:rsid w:val="00860780"/>
    <w:rsid w:val="00860950"/>
    <w:rsid w:val="00860BAA"/>
    <w:rsid w:val="00860EC8"/>
    <w:rsid w:val="008611D1"/>
    <w:rsid w:val="00861323"/>
    <w:rsid w:val="0086136F"/>
    <w:rsid w:val="00861630"/>
    <w:rsid w:val="008617B7"/>
    <w:rsid w:val="00861911"/>
    <w:rsid w:val="00861932"/>
    <w:rsid w:val="00861B5A"/>
    <w:rsid w:val="00861B9D"/>
    <w:rsid w:val="00861C00"/>
    <w:rsid w:val="00861D9A"/>
    <w:rsid w:val="00862122"/>
    <w:rsid w:val="008622EA"/>
    <w:rsid w:val="008622FD"/>
    <w:rsid w:val="00862406"/>
    <w:rsid w:val="00862857"/>
    <w:rsid w:val="00862A13"/>
    <w:rsid w:val="00862FEA"/>
    <w:rsid w:val="008632C0"/>
    <w:rsid w:val="00863435"/>
    <w:rsid w:val="00863691"/>
    <w:rsid w:val="00863D39"/>
    <w:rsid w:val="00863DF4"/>
    <w:rsid w:val="00863DFF"/>
    <w:rsid w:val="00863E4B"/>
    <w:rsid w:val="008642AF"/>
    <w:rsid w:val="008642C7"/>
    <w:rsid w:val="008642D4"/>
    <w:rsid w:val="00864440"/>
    <w:rsid w:val="008648AC"/>
    <w:rsid w:val="00864993"/>
    <w:rsid w:val="008649E8"/>
    <w:rsid w:val="00864DFF"/>
    <w:rsid w:val="00865384"/>
    <w:rsid w:val="008654E8"/>
    <w:rsid w:val="008656EE"/>
    <w:rsid w:val="008659F4"/>
    <w:rsid w:val="00865AB0"/>
    <w:rsid w:val="00865B74"/>
    <w:rsid w:val="00865DE4"/>
    <w:rsid w:val="00865E16"/>
    <w:rsid w:val="00865E23"/>
    <w:rsid w:val="008662C1"/>
    <w:rsid w:val="008666C5"/>
    <w:rsid w:val="00866825"/>
    <w:rsid w:val="00866967"/>
    <w:rsid w:val="00866A01"/>
    <w:rsid w:val="00866CE2"/>
    <w:rsid w:val="00866DE6"/>
    <w:rsid w:val="00866F16"/>
    <w:rsid w:val="0086715B"/>
    <w:rsid w:val="0086750E"/>
    <w:rsid w:val="0086761E"/>
    <w:rsid w:val="008676FD"/>
    <w:rsid w:val="00867DDE"/>
    <w:rsid w:val="00867E45"/>
    <w:rsid w:val="00867EC7"/>
    <w:rsid w:val="00867FA8"/>
    <w:rsid w:val="0087029F"/>
    <w:rsid w:val="00870466"/>
    <w:rsid w:val="00870BEC"/>
    <w:rsid w:val="00870C62"/>
    <w:rsid w:val="00870CB1"/>
    <w:rsid w:val="00870ED5"/>
    <w:rsid w:val="00870F1A"/>
    <w:rsid w:val="00870FAC"/>
    <w:rsid w:val="008710AB"/>
    <w:rsid w:val="0087119E"/>
    <w:rsid w:val="008711EE"/>
    <w:rsid w:val="00871249"/>
    <w:rsid w:val="0087128A"/>
    <w:rsid w:val="008712A4"/>
    <w:rsid w:val="00871397"/>
    <w:rsid w:val="00871415"/>
    <w:rsid w:val="00871738"/>
    <w:rsid w:val="00871774"/>
    <w:rsid w:val="00871A18"/>
    <w:rsid w:val="00871AF7"/>
    <w:rsid w:val="00871B90"/>
    <w:rsid w:val="00871C77"/>
    <w:rsid w:val="00871DF5"/>
    <w:rsid w:val="00871E26"/>
    <w:rsid w:val="00872030"/>
    <w:rsid w:val="00872106"/>
    <w:rsid w:val="0087219A"/>
    <w:rsid w:val="00872466"/>
    <w:rsid w:val="008727BA"/>
    <w:rsid w:val="008727C6"/>
    <w:rsid w:val="0087285D"/>
    <w:rsid w:val="00872910"/>
    <w:rsid w:val="00872CC8"/>
    <w:rsid w:val="00872F5E"/>
    <w:rsid w:val="00873171"/>
    <w:rsid w:val="008732ED"/>
    <w:rsid w:val="008732F6"/>
    <w:rsid w:val="00873430"/>
    <w:rsid w:val="008737BE"/>
    <w:rsid w:val="00873807"/>
    <w:rsid w:val="008739B7"/>
    <w:rsid w:val="00873A21"/>
    <w:rsid w:val="00874459"/>
    <w:rsid w:val="008744F8"/>
    <w:rsid w:val="0087463A"/>
    <w:rsid w:val="00874B5B"/>
    <w:rsid w:val="00875188"/>
    <w:rsid w:val="00875323"/>
    <w:rsid w:val="00875453"/>
    <w:rsid w:val="00875977"/>
    <w:rsid w:val="00875C65"/>
    <w:rsid w:val="00875F56"/>
    <w:rsid w:val="008761DD"/>
    <w:rsid w:val="0087620C"/>
    <w:rsid w:val="008764B1"/>
    <w:rsid w:val="0087651E"/>
    <w:rsid w:val="008769C1"/>
    <w:rsid w:val="00876B1F"/>
    <w:rsid w:val="00876B8B"/>
    <w:rsid w:val="00876C28"/>
    <w:rsid w:val="00876C89"/>
    <w:rsid w:val="00876C94"/>
    <w:rsid w:val="00876FD8"/>
    <w:rsid w:val="00876FF7"/>
    <w:rsid w:val="00877413"/>
    <w:rsid w:val="00877482"/>
    <w:rsid w:val="008775FB"/>
    <w:rsid w:val="00877990"/>
    <w:rsid w:val="008803B7"/>
    <w:rsid w:val="008803B8"/>
    <w:rsid w:val="00880711"/>
    <w:rsid w:val="00880951"/>
    <w:rsid w:val="00880A28"/>
    <w:rsid w:val="00880C06"/>
    <w:rsid w:val="00880C75"/>
    <w:rsid w:val="00880CAD"/>
    <w:rsid w:val="00880E1A"/>
    <w:rsid w:val="00881122"/>
    <w:rsid w:val="008812FF"/>
    <w:rsid w:val="00881599"/>
    <w:rsid w:val="00881A1D"/>
    <w:rsid w:val="00881A9E"/>
    <w:rsid w:val="00881AE0"/>
    <w:rsid w:val="00881BAE"/>
    <w:rsid w:val="00881F99"/>
    <w:rsid w:val="00881FB1"/>
    <w:rsid w:val="00881FCD"/>
    <w:rsid w:val="0088206B"/>
    <w:rsid w:val="0088215E"/>
    <w:rsid w:val="00882597"/>
    <w:rsid w:val="00882678"/>
    <w:rsid w:val="0088286C"/>
    <w:rsid w:val="00882974"/>
    <w:rsid w:val="008829FC"/>
    <w:rsid w:val="00882A5C"/>
    <w:rsid w:val="00882B32"/>
    <w:rsid w:val="00882C5C"/>
    <w:rsid w:val="00882D11"/>
    <w:rsid w:val="00882DBE"/>
    <w:rsid w:val="00882EB2"/>
    <w:rsid w:val="0088305B"/>
    <w:rsid w:val="00883153"/>
    <w:rsid w:val="0088377C"/>
    <w:rsid w:val="008837E4"/>
    <w:rsid w:val="00883CE1"/>
    <w:rsid w:val="00883EDA"/>
    <w:rsid w:val="00883F63"/>
    <w:rsid w:val="00884071"/>
    <w:rsid w:val="00884202"/>
    <w:rsid w:val="00884250"/>
    <w:rsid w:val="00884381"/>
    <w:rsid w:val="00884D2D"/>
    <w:rsid w:val="00884DDA"/>
    <w:rsid w:val="00884DE1"/>
    <w:rsid w:val="00884FF0"/>
    <w:rsid w:val="008851AF"/>
    <w:rsid w:val="008853D0"/>
    <w:rsid w:val="008855A1"/>
    <w:rsid w:val="00885685"/>
    <w:rsid w:val="008858C6"/>
    <w:rsid w:val="00885B1F"/>
    <w:rsid w:val="00885BC8"/>
    <w:rsid w:val="00885D9E"/>
    <w:rsid w:val="0088605B"/>
    <w:rsid w:val="00886312"/>
    <w:rsid w:val="00886479"/>
    <w:rsid w:val="00886589"/>
    <w:rsid w:val="00886A66"/>
    <w:rsid w:val="00886AB7"/>
    <w:rsid w:val="00886B8F"/>
    <w:rsid w:val="008870CB"/>
    <w:rsid w:val="0088751B"/>
    <w:rsid w:val="008875E3"/>
    <w:rsid w:val="008877B7"/>
    <w:rsid w:val="00887859"/>
    <w:rsid w:val="00887C4C"/>
    <w:rsid w:val="00887CC5"/>
    <w:rsid w:val="00887F65"/>
    <w:rsid w:val="0089024B"/>
    <w:rsid w:val="00890850"/>
    <w:rsid w:val="00890BBA"/>
    <w:rsid w:val="00890D98"/>
    <w:rsid w:val="0089107E"/>
    <w:rsid w:val="00891248"/>
    <w:rsid w:val="00891473"/>
    <w:rsid w:val="008915A6"/>
    <w:rsid w:val="00891781"/>
    <w:rsid w:val="008917D8"/>
    <w:rsid w:val="00891A84"/>
    <w:rsid w:val="00891AC5"/>
    <w:rsid w:val="00891D23"/>
    <w:rsid w:val="00891DED"/>
    <w:rsid w:val="00891FCD"/>
    <w:rsid w:val="00892270"/>
    <w:rsid w:val="00892361"/>
    <w:rsid w:val="008924F0"/>
    <w:rsid w:val="008927D7"/>
    <w:rsid w:val="00892A4E"/>
    <w:rsid w:val="00892A7F"/>
    <w:rsid w:val="00892A87"/>
    <w:rsid w:val="00892AC3"/>
    <w:rsid w:val="00892BB6"/>
    <w:rsid w:val="00892D25"/>
    <w:rsid w:val="0089319C"/>
    <w:rsid w:val="00893449"/>
    <w:rsid w:val="00893451"/>
    <w:rsid w:val="008934C6"/>
    <w:rsid w:val="00893643"/>
    <w:rsid w:val="008936AE"/>
    <w:rsid w:val="008937A4"/>
    <w:rsid w:val="00893A56"/>
    <w:rsid w:val="00893AEA"/>
    <w:rsid w:val="00893C73"/>
    <w:rsid w:val="00893E47"/>
    <w:rsid w:val="00893EFF"/>
    <w:rsid w:val="0089400D"/>
    <w:rsid w:val="00894024"/>
    <w:rsid w:val="00894063"/>
    <w:rsid w:val="00894149"/>
    <w:rsid w:val="008942C2"/>
    <w:rsid w:val="00894328"/>
    <w:rsid w:val="00894565"/>
    <w:rsid w:val="0089456B"/>
    <w:rsid w:val="0089467D"/>
    <w:rsid w:val="00894694"/>
    <w:rsid w:val="008949E3"/>
    <w:rsid w:val="00894C2C"/>
    <w:rsid w:val="00894C93"/>
    <w:rsid w:val="00894D3E"/>
    <w:rsid w:val="00894D50"/>
    <w:rsid w:val="00894F75"/>
    <w:rsid w:val="00895241"/>
    <w:rsid w:val="00895258"/>
    <w:rsid w:val="008954EF"/>
    <w:rsid w:val="00895569"/>
    <w:rsid w:val="0089558F"/>
    <w:rsid w:val="008956CD"/>
    <w:rsid w:val="008957A4"/>
    <w:rsid w:val="008957E3"/>
    <w:rsid w:val="00895AA5"/>
    <w:rsid w:val="00895B4B"/>
    <w:rsid w:val="00895C52"/>
    <w:rsid w:val="00895E66"/>
    <w:rsid w:val="00895F84"/>
    <w:rsid w:val="00895FA0"/>
    <w:rsid w:val="008964D7"/>
    <w:rsid w:val="0089678A"/>
    <w:rsid w:val="0089691A"/>
    <w:rsid w:val="00896993"/>
    <w:rsid w:val="00896AA6"/>
    <w:rsid w:val="00896CC1"/>
    <w:rsid w:val="00896FE3"/>
    <w:rsid w:val="00897030"/>
    <w:rsid w:val="00897046"/>
    <w:rsid w:val="0089706A"/>
    <w:rsid w:val="0089710A"/>
    <w:rsid w:val="00897214"/>
    <w:rsid w:val="00897233"/>
    <w:rsid w:val="008974E9"/>
    <w:rsid w:val="0089766A"/>
    <w:rsid w:val="00897670"/>
    <w:rsid w:val="00897891"/>
    <w:rsid w:val="00897B0F"/>
    <w:rsid w:val="00897C7B"/>
    <w:rsid w:val="00897CED"/>
    <w:rsid w:val="00897DEC"/>
    <w:rsid w:val="00897E54"/>
    <w:rsid w:val="008A00B8"/>
    <w:rsid w:val="008A00C6"/>
    <w:rsid w:val="008A0351"/>
    <w:rsid w:val="008A0453"/>
    <w:rsid w:val="008A0834"/>
    <w:rsid w:val="008A0AED"/>
    <w:rsid w:val="008A0DA8"/>
    <w:rsid w:val="008A0DEE"/>
    <w:rsid w:val="008A1148"/>
    <w:rsid w:val="008A120C"/>
    <w:rsid w:val="008A139B"/>
    <w:rsid w:val="008A13D2"/>
    <w:rsid w:val="008A150D"/>
    <w:rsid w:val="008A1809"/>
    <w:rsid w:val="008A1A66"/>
    <w:rsid w:val="008A1C0F"/>
    <w:rsid w:val="008A1E82"/>
    <w:rsid w:val="008A1F68"/>
    <w:rsid w:val="008A1FB6"/>
    <w:rsid w:val="008A201E"/>
    <w:rsid w:val="008A2217"/>
    <w:rsid w:val="008A229B"/>
    <w:rsid w:val="008A22CD"/>
    <w:rsid w:val="008A23EF"/>
    <w:rsid w:val="008A253E"/>
    <w:rsid w:val="008A2960"/>
    <w:rsid w:val="008A2A14"/>
    <w:rsid w:val="008A2AD0"/>
    <w:rsid w:val="008A2F48"/>
    <w:rsid w:val="008A2FB3"/>
    <w:rsid w:val="008A303D"/>
    <w:rsid w:val="008A33AD"/>
    <w:rsid w:val="008A3614"/>
    <w:rsid w:val="008A364E"/>
    <w:rsid w:val="008A3A49"/>
    <w:rsid w:val="008A3C01"/>
    <w:rsid w:val="008A3C8E"/>
    <w:rsid w:val="008A3CA8"/>
    <w:rsid w:val="008A4145"/>
    <w:rsid w:val="008A41FC"/>
    <w:rsid w:val="008A4440"/>
    <w:rsid w:val="008A45EC"/>
    <w:rsid w:val="008A463B"/>
    <w:rsid w:val="008A4786"/>
    <w:rsid w:val="008A47CC"/>
    <w:rsid w:val="008A4878"/>
    <w:rsid w:val="008A49A7"/>
    <w:rsid w:val="008A49DF"/>
    <w:rsid w:val="008A4B37"/>
    <w:rsid w:val="008A4CAC"/>
    <w:rsid w:val="008A5010"/>
    <w:rsid w:val="008A521F"/>
    <w:rsid w:val="008A52B0"/>
    <w:rsid w:val="008A5504"/>
    <w:rsid w:val="008A56BE"/>
    <w:rsid w:val="008A57A9"/>
    <w:rsid w:val="008A5937"/>
    <w:rsid w:val="008A5AB3"/>
    <w:rsid w:val="008A5AD4"/>
    <w:rsid w:val="008A5C53"/>
    <w:rsid w:val="008A6055"/>
    <w:rsid w:val="008A6056"/>
    <w:rsid w:val="008A6124"/>
    <w:rsid w:val="008A61CF"/>
    <w:rsid w:val="008A6408"/>
    <w:rsid w:val="008A6415"/>
    <w:rsid w:val="008A6571"/>
    <w:rsid w:val="008A66DB"/>
    <w:rsid w:val="008A6CB7"/>
    <w:rsid w:val="008A6CE1"/>
    <w:rsid w:val="008A71CB"/>
    <w:rsid w:val="008A7204"/>
    <w:rsid w:val="008A7610"/>
    <w:rsid w:val="008A7654"/>
    <w:rsid w:val="008A7718"/>
    <w:rsid w:val="008B0011"/>
    <w:rsid w:val="008B0137"/>
    <w:rsid w:val="008B0493"/>
    <w:rsid w:val="008B04D2"/>
    <w:rsid w:val="008B0629"/>
    <w:rsid w:val="008B0663"/>
    <w:rsid w:val="008B0B9F"/>
    <w:rsid w:val="008B0C95"/>
    <w:rsid w:val="008B0D2C"/>
    <w:rsid w:val="008B0F6F"/>
    <w:rsid w:val="008B1240"/>
    <w:rsid w:val="008B15B2"/>
    <w:rsid w:val="008B167A"/>
    <w:rsid w:val="008B17FE"/>
    <w:rsid w:val="008B198E"/>
    <w:rsid w:val="008B19EC"/>
    <w:rsid w:val="008B1C2F"/>
    <w:rsid w:val="008B1DCA"/>
    <w:rsid w:val="008B24BB"/>
    <w:rsid w:val="008B265E"/>
    <w:rsid w:val="008B292B"/>
    <w:rsid w:val="008B2F31"/>
    <w:rsid w:val="008B2FD8"/>
    <w:rsid w:val="008B3113"/>
    <w:rsid w:val="008B320D"/>
    <w:rsid w:val="008B3347"/>
    <w:rsid w:val="008B33DD"/>
    <w:rsid w:val="008B3605"/>
    <w:rsid w:val="008B3A0B"/>
    <w:rsid w:val="008B3D9B"/>
    <w:rsid w:val="008B3EDD"/>
    <w:rsid w:val="008B427D"/>
    <w:rsid w:val="008B4743"/>
    <w:rsid w:val="008B4A36"/>
    <w:rsid w:val="008B4A94"/>
    <w:rsid w:val="008B4B7D"/>
    <w:rsid w:val="008B5190"/>
    <w:rsid w:val="008B51AD"/>
    <w:rsid w:val="008B549E"/>
    <w:rsid w:val="008B566A"/>
    <w:rsid w:val="008B5CFD"/>
    <w:rsid w:val="008B5E8F"/>
    <w:rsid w:val="008B6042"/>
    <w:rsid w:val="008B615E"/>
    <w:rsid w:val="008B6180"/>
    <w:rsid w:val="008B62DE"/>
    <w:rsid w:val="008B6347"/>
    <w:rsid w:val="008B6496"/>
    <w:rsid w:val="008B656A"/>
    <w:rsid w:val="008B6628"/>
    <w:rsid w:val="008B66FA"/>
    <w:rsid w:val="008B67A4"/>
    <w:rsid w:val="008B691B"/>
    <w:rsid w:val="008B697B"/>
    <w:rsid w:val="008B6CD0"/>
    <w:rsid w:val="008B6D2B"/>
    <w:rsid w:val="008B6F3E"/>
    <w:rsid w:val="008B6F81"/>
    <w:rsid w:val="008B7004"/>
    <w:rsid w:val="008B701C"/>
    <w:rsid w:val="008B7114"/>
    <w:rsid w:val="008B72B8"/>
    <w:rsid w:val="008B7517"/>
    <w:rsid w:val="008B751B"/>
    <w:rsid w:val="008B7922"/>
    <w:rsid w:val="008B79D1"/>
    <w:rsid w:val="008B7A08"/>
    <w:rsid w:val="008B7C0A"/>
    <w:rsid w:val="008B7C29"/>
    <w:rsid w:val="008B7F9E"/>
    <w:rsid w:val="008C016D"/>
    <w:rsid w:val="008C0351"/>
    <w:rsid w:val="008C03C8"/>
    <w:rsid w:val="008C0455"/>
    <w:rsid w:val="008C05AB"/>
    <w:rsid w:val="008C06FF"/>
    <w:rsid w:val="008C08B7"/>
    <w:rsid w:val="008C0904"/>
    <w:rsid w:val="008C0A24"/>
    <w:rsid w:val="008C0BAE"/>
    <w:rsid w:val="008C0CD3"/>
    <w:rsid w:val="008C107A"/>
    <w:rsid w:val="008C145D"/>
    <w:rsid w:val="008C14E3"/>
    <w:rsid w:val="008C1AF3"/>
    <w:rsid w:val="008C1B5F"/>
    <w:rsid w:val="008C1C3B"/>
    <w:rsid w:val="008C1C86"/>
    <w:rsid w:val="008C1D06"/>
    <w:rsid w:val="008C1F91"/>
    <w:rsid w:val="008C2AFA"/>
    <w:rsid w:val="008C2DDB"/>
    <w:rsid w:val="008C2E74"/>
    <w:rsid w:val="008C30B4"/>
    <w:rsid w:val="008C31AA"/>
    <w:rsid w:val="008C3259"/>
    <w:rsid w:val="008C34B7"/>
    <w:rsid w:val="008C34C3"/>
    <w:rsid w:val="008C350F"/>
    <w:rsid w:val="008C3E18"/>
    <w:rsid w:val="008C3F64"/>
    <w:rsid w:val="008C4DCF"/>
    <w:rsid w:val="008C4FEC"/>
    <w:rsid w:val="008C51D5"/>
    <w:rsid w:val="008C5211"/>
    <w:rsid w:val="008C5308"/>
    <w:rsid w:val="008C532D"/>
    <w:rsid w:val="008C542A"/>
    <w:rsid w:val="008C54AB"/>
    <w:rsid w:val="008C55C9"/>
    <w:rsid w:val="008C55DC"/>
    <w:rsid w:val="008C582B"/>
    <w:rsid w:val="008C5844"/>
    <w:rsid w:val="008C5853"/>
    <w:rsid w:val="008C6119"/>
    <w:rsid w:val="008C61BF"/>
    <w:rsid w:val="008C65AE"/>
    <w:rsid w:val="008C6735"/>
    <w:rsid w:val="008C67B2"/>
    <w:rsid w:val="008C6DE8"/>
    <w:rsid w:val="008C6E5B"/>
    <w:rsid w:val="008C6F44"/>
    <w:rsid w:val="008C6FE4"/>
    <w:rsid w:val="008C7207"/>
    <w:rsid w:val="008C74D1"/>
    <w:rsid w:val="008C7871"/>
    <w:rsid w:val="008C7909"/>
    <w:rsid w:val="008C79B0"/>
    <w:rsid w:val="008C7A61"/>
    <w:rsid w:val="008C7C0B"/>
    <w:rsid w:val="008C7D92"/>
    <w:rsid w:val="008D00A2"/>
    <w:rsid w:val="008D00F6"/>
    <w:rsid w:val="008D01F9"/>
    <w:rsid w:val="008D02CD"/>
    <w:rsid w:val="008D05D4"/>
    <w:rsid w:val="008D068E"/>
    <w:rsid w:val="008D073A"/>
    <w:rsid w:val="008D0AD7"/>
    <w:rsid w:val="008D0D64"/>
    <w:rsid w:val="008D1488"/>
    <w:rsid w:val="008D1980"/>
    <w:rsid w:val="008D1AD8"/>
    <w:rsid w:val="008D1B4F"/>
    <w:rsid w:val="008D1C63"/>
    <w:rsid w:val="008D1C9D"/>
    <w:rsid w:val="008D1DB1"/>
    <w:rsid w:val="008D205F"/>
    <w:rsid w:val="008D2150"/>
    <w:rsid w:val="008D2352"/>
    <w:rsid w:val="008D2507"/>
    <w:rsid w:val="008D25CD"/>
    <w:rsid w:val="008D25F9"/>
    <w:rsid w:val="008D2756"/>
    <w:rsid w:val="008D27BF"/>
    <w:rsid w:val="008D28AB"/>
    <w:rsid w:val="008D28BE"/>
    <w:rsid w:val="008D2AC9"/>
    <w:rsid w:val="008D2D24"/>
    <w:rsid w:val="008D30B6"/>
    <w:rsid w:val="008D30FA"/>
    <w:rsid w:val="008D3235"/>
    <w:rsid w:val="008D3356"/>
    <w:rsid w:val="008D3658"/>
    <w:rsid w:val="008D3814"/>
    <w:rsid w:val="008D3B0C"/>
    <w:rsid w:val="008D3D6F"/>
    <w:rsid w:val="008D3E39"/>
    <w:rsid w:val="008D406D"/>
    <w:rsid w:val="008D4247"/>
    <w:rsid w:val="008D457F"/>
    <w:rsid w:val="008D47FE"/>
    <w:rsid w:val="008D4F61"/>
    <w:rsid w:val="008D4F6C"/>
    <w:rsid w:val="008D5180"/>
    <w:rsid w:val="008D5444"/>
    <w:rsid w:val="008D54EF"/>
    <w:rsid w:val="008D577E"/>
    <w:rsid w:val="008D57DF"/>
    <w:rsid w:val="008D5994"/>
    <w:rsid w:val="008D5E27"/>
    <w:rsid w:val="008D5F1E"/>
    <w:rsid w:val="008D5FAC"/>
    <w:rsid w:val="008D6242"/>
    <w:rsid w:val="008D6371"/>
    <w:rsid w:val="008D6D3E"/>
    <w:rsid w:val="008D6FCC"/>
    <w:rsid w:val="008D73A6"/>
    <w:rsid w:val="008D75C0"/>
    <w:rsid w:val="008D764A"/>
    <w:rsid w:val="008D771B"/>
    <w:rsid w:val="008D7A92"/>
    <w:rsid w:val="008D7CE7"/>
    <w:rsid w:val="008E0526"/>
    <w:rsid w:val="008E0637"/>
    <w:rsid w:val="008E068D"/>
    <w:rsid w:val="008E081D"/>
    <w:rsid w:val="008E0B13"/>
    <w:rsid w:val="008E0FA5"/>
    <w:rsid w:val="008E1144"/>
    <w:rsid w:val="008E123A"/>
    <w:rsid w:val="008E15DD"/>
    <w:rsid w:val="008E1830"/>
    <w:rsid w:val="008E1ABC"/>
    <w:rsid w:val="008E1C57"/>
    <w:rsid w:val="008E1E03"/>
    <w:rsid w:val="008E1F94"/>
    <w:rsid w:val="008E1FE1"/>
    <w:rsid w:val="008E2090"/>
    <w:rsid w:val="008E20BC"/>
    <w:rsid w:val="008E20FD"/>
    <w:rsid w:val="008E232C"/>
    <w:rsid w:val="008E2497"/>
    <w:rsid w:val="008E24D9"/>
    <w:rsid w:val="008E2510"/>
    <w:rsid w:val="008E2779"/>
    <w:rsid w:val="008E28D3"/>
    <w:rsid w:val="008E2B51"/>
    <w:rsid w:val="008E2CFA"/>
    <w:rsid w:val="008E2DCA"/>
    <w:rsid w:val="008E2E25"/>
    <w:rsid w:val="008E300D"/>
    <w:rsid w:val="008E31B5"/>
    <w:rsid w:val="008E31EF"/>
    <w:rsid w:val="008E344F"/>
    <w:rsid w:val="008E3578"/>
    <w:rsid w:val="008E3614"/>
    <w:rsid w:val="008E3892"/>
    <w:rsid w:val="008E3913"/>
    <w:rsid w:val="008E391A"/>
    <w:rsid w:val="008E3C48"/>
    <w:rsid w:val="008E3CFC"/>
    <w:rsid w:val="008E3E07"/>
    <w:rsid w:val="008E415C"/>
    <w:rsid w:val="008E4386"/>
    <w:rsid w:val="008E4534"/>
    <w:rsid w:val="008E463C"/>
    <w:rsid w:val="008E46DC"/>
    <w:rsid w:val="008E47A8"/>
    <w:rsid w:val="008E4937"/>
    <w:rsid w:val="008E4A32"/>
    <w:rsid w:val="008E4C68"/>
    <w:rsid w:val="008E4DBF"/>
    <w:rsid w:val="008E4EC8"/>
    <w:rsid w:val="008E500B"/>
    <w:rsid w:val="008E53B9"/>
    <w:rsid w:val="008E5404"/>
    <w:rsid w:val="008E5742"/>
    <w:rsid w:val="008E594D"/>
    <w:rsid w:val="008E5BDA"/>
    <w:rsid w:val="008E5C41"/>
    <w:rsid w:val="008E5DB8"/>
    <w:rsid w:val="008E5E4E"/>
    <w:rsid w:val="008E5F75"/>
    <w:rsid w:val="008E62A4"/>
    <w:rsid w:val="008E62B6"/>
    <w:rsid w:val="008E64EB"/>
    <w:rsid w:val="008E6830"/>
    <w:rsid w:val="008E72A4"/>
    <w:rsid w:val="008E73C9"/>
    <w:rsid w:val="008E758A"/>
    <w:rsid w:val="008E79AA"/>
    <w:rsid w:val="008E7C16"/>
    <w:rsid w:val="008E7F2F"/>
    <w:rsid w:val="008F0098"/>
    <w:rsid w:val="008F00CE"/>
    <w:rsid w:val="008F03D8"/>
    <w:rsid w:val="008F044C"/>
    <w:rsid w:val="008F0AF0"/>
    <w:rsid w:val="008F0AF1"/>
    <w:rsid w:val="008F0BAC"/>
    <w:rsid w:val="008F0D58"/>
    <w:rsid w:val="008F0FAD"/>
    <w:rsid w:val="008F0FFE"/>
    <w:rsid w:val="008F1377"/>
    <w:rsid w:val="008F151A"/>
    <w:rsid w:val="008F1B57"/>
    <w:rsid w:val="008F2479"/>
    <w:rsid w:val="008F2596"/>
    <w:rsid w:val="008F2718"/>
    <w:rsid w:val="008F2763"/>
    <w:rsid w:val="008F2A4E"/>
    <w:rsid w:val="008F2B70"/>
    <w:rsid w:val="008F2CF3"/>
    <w:rsid w:val="008F2E55"/>
    <w:rsid w:val="008F2FCD"/>
    <w:rsid w:val="008F30DC"/>
    <w:rsid w:val="008F30E0"/>
    <w:rsid w:val="008F33B4"/>
    <w:rsid w:val="008F3625"/>
    <w:rsid w:val="008F38E8"/>
    <w:rsid w:val="008F3B0E"/>
    <w:rsid w:val="008F3BB8"/>
    <w:rsid w:val="008F3D5F"/>
    <w:rsid w:val="008F4210"/>
    <w:rsid w:val="008F4294"/>
    <w:rsid w:val="008F43AE"/>
    <w:rsid w:val="008F4603"/>
    <w:rsid w:val="008F460C"/>
    <w:rsid w:val="008F46FC"/>
    <w:rsid w:val="008F4837"/>
    <w:rsid w:val="008F4D89"/>
    <w:rsid w:val="008F50DB"/>
    <w:rsid w:val="008F51B7"/>
    <w:rsid w:val="008F51DE"/>
    <w:rsid w:val="008F526A"/>
    <w:rsid w:val="008F530F"/>
    <w:rsid w:val="008F531C"/>
    <w:rsid w:val="008F5364"/>
    <w:rsid w:val="008F53A7"/>
    <w:rsid w:val="008F55EE"/>
    <w:rsid w:val="008F56D9"/>
    <w:rsid w:val="008F5739"/>
    <w:rsid w:val="008F588C"/>
    <w:rsid w:val="008F58E6"/>
    <w:rsid w:val="008F5BF8"/>
    <w:rsid w:val="008F5C97"/>
    <w:rsid w:val="008F5CFB"/>
    <w:rsid w:val="008F5D38"/>
    <w:rsid w:val="008F5F35"/>
    <w:rsid w:val="008F6357"/>
    <w:rsid w:val="008F648B"/>
    <w:rsid w:val="008F6746"/>
    <w:rsid w:val="008F67BF"/>
    <w:rsid w:val="008F693D"/>
    <w:rsid w:val="008F6AB8"/>
    <w:rsid w:val="008F6AC4"/>
    <w:rsid w:val="008F6B6F"/>
    <w:rsid w:val="008F6B89"/>
    <w:rsid w:val="008F6C9F"/>
    <w:rsid w:val="008F6DA9"/>
    <w:rsid w:val="008F6E6F"/>
    <w:rsid w:val="008F6FA8"/>
    <w:rsid w:val="008F7049"/>
    <w:rsid w:val="008F7348"/>
    <w:rsid w:val="008F7403"/>
    <w:rsid w:val="008F763D"/>
    <w:rsid w:val="008F79B1"/>
    <w:rsid w:val="008F7A6B"/>
    <w:rsid w:val="008F7D4D"/>
    <w:rsid w:val="008F7E22"/>
    <w:rsid w:val="008F7E63"/>
    <w:rsid w:val="008F7FA5"/>
    <w:rsid w:val="00900175"/>
    <w:rsid w:val="009004C2"/>
    <w:rsid w:val="00900589"/>
    <w:rsid w:val="009005B5"/>
    <w:rsid w:val="009005C8"/>
    <w:rsid w:val="0090069A"/>
    <w:rsid w:val="00900886"/>
    <w:rsid w:val="009009CA"/>
    <w:rsid w:val="00900D63"/>
    <w:rsid w:val="00900D8A"/>
    <w:rsid w:val="00900E91"/>
    <w:rsid w:val="00900EE0"/>
    <w:rsid w:val="00900EE5"/>
    <w:rsid w:val="00900FC6"/>
    <w:rsid w:val="0090107D"/>
    <w:rsid w:val="009011B4"/>
    <w:rsid w:val="00901223"/>
    <w:rsid w:val="009013CF"/>
    <w:rsid w:val="0090150D"/>
    <w:rsid w:val="00901529"/>
    <w:rsid w:val="0090171A"/>
    <w:rsid w:val="00901755"/>
    <w:rsid w:val="009017EB"/>
    <w:rsid w:val="009019B8"/>
    <w:rsid w:val="009025AE"/>
    <w:rsid w:val="009027FF"/>
    <w:rsid w:val="00902981"/>
    <w:rsid w:val="009029B6"/>
    <w:rsid w:val="00902EFC"/>
    <w:rsid w:val="0090309B"/>
    <w:rsid w:val="00903158"/>
    <w:rsid w:val="009031C1"/>
    <w:rsid w:val="00903211"/>
    <w:rsid w:val="009032D9"/>
    <w:rsid w:val="009032FE"/>
    <w:rsid w:val="00903430"/>
    <w:rsid w:val="00903457"/>
    <w:rsid w:val="00903625"/>
    <w:rsid w:val="009036E4"/>
    <w:rsid w:val="009036F0"/>
    <w:rsid w:val="00903703"/>
    <w:rsid w:val="00903874"/>
    <w:rsid w:val="00903AD1"/>
    <w:rsid w:val="00903B1A"/>
    <w:rsid w:val="00903CC3"/>
    <w:rsid w:val="00903E3D"/>
    <w:rsid w:val="00903E71"/>
    <w:rsid w:val="00903EB9"/>
    <w:rsid w:val="00903EDC"/>
    <w:rsid w:val="00904119"/>
    <w:rsid w:val="00904182"/>
    <w:rsid w:val="00904333"/>
    <w:rsid w:val="00904534"/>
    <w:rsid w:val="0090453A"/>
    <w:rsid w:val="0090476F"/>
    <w:rsid w:val="009048BF"/>
    <w:rsid w:val="00904AAF"/>
    <w:rsid w:val="00904DCA"/>
    <w:rsid w:val="00904FF6"/>
    <w:rsid w:val="00905076"/>
    <w:rsid w:val="00905162"/>
    <w:rsid w:val="009052CF"/>
    <w:rsid w:val="0090533D"/>
    <w:rsid w:val="00905503"/>
    <w:rsid w:val="0090580A"/>
    <w:rsid w:val="00905943"/>
    <w:rsid w:val="00905A1B"/>
    <w:rsid w:val="00905A4C"/>
    <w:rsid w:val="00905AEA"/>
    <w:rsid w:val="00905D77"/>
    <w:rsid w:val="00905FAF"/>
    <w:rsid w:val="00906EAD"/>
    <w:rsid w:val="009075A1"/>
    <w:rsid w:val="0090779F"/>
    <w:rsid w:val="00907894"/>
    <w:rsid w:val="009078C8"/>
    <w:rsid w:val="0091007C"/>
    <w:rsid w:val="009102D8"/>
    <w:rsid w:val="0091059E"/>
    <w:rsid w:val="00910C8F"/>
    <w:rsid w:val="00910CD1"/>
    <w:rsid w:val="00910F8F"/>
    <w:rsid w:val="00910FC3"/>
    <w:rsid w:val="00911302"/>
    <w:rsid w:val="0091130B"/>
    <w:rsid w:val="0091153B"/>
    <w:rsid w:val="00911552"/>
    <w:rsid w:val="0091160D"/>
    <w:rsid w:val="00911F2D"/>
    <w:rsid w:val="009120F2"/>
    <w:rsid w:val="0091227E"/>
    <w:rsid w:val="0091228E"/>
    <w:rsid w:val="009123B7"/>
    <w:rsid w:val="00912F6F"/>
    <w:rsid w:val="00913252"/>
    <w:rsid w:val="0091327C"/>
    <w:rsid w:val="00913498"/>
    <w:rsid w:val="00913513"/>
    <w:rsid w:val="009135B8"/>
    <w:rsid w:val="00913688"/>
    <w:rsid w:val="009139C2"/>
    <w:rsid w:val="00913BD8"/>
    <w:rsid w:val="00913D83"/>
    <w:rsid w:val="00913EFB"/>
    <w:rsid w:val="0091403A"/>
    <w:rsid w:val="009142A5"/>
    <w:rsid w:val="00914539"/>
    <w:rsid w:val="009147B3"/>
    <w:rsid w:val="009147C5"/>
    <w:rsid w:val="00914912"/>
    <w:rsid w:val="00914D28"/>
    <w:rsid w:val="0091512F"/>
    <w:rsid w:val="00915278"/>
    <w:rsid w:val="00915578"/>
    <w:rsid w:val="0091581B"/>
    <w:rsid w:val="00915940"/>
    <w:rsid w:val="00915C0E"/>
    <w:rsid w:val="00915D67"/>
    <w:rsid w:val="0091608A"/>
    <w:rsid w:val="009161CC"/>
    <w:rsid w:val="009165A1"/>
    <w:rsid w:val="00916686"/>
    <w:rsid w:val="0091675A"/>
    <w:rsid w:val="0091681F"/>
    <w:rsid w:val="009169EF"/>
    <w:rsid w:val="00916BA4"/>
    <w:rsid w:val="00916D17"/>
    <w:rsid w:val="00916E6D"/>
    <w:rsid w:val="00916E92"/>
    <w:rsid w:val="00917343"/>
    <w:rsid w:val="009177BA"/>
    <w:rsid w:val="00917829"/>
    <w:rsid w:val="009178DF"/>
    <w:rsid w:val="00917A30"/>
    <w:rsid w:val="00917AF7"/>
    <w:rsid w:val="00917AFD"/>
    <w:rsid w:val="00917B4C"/>
    <w:rsid w:val="00917BD1"/>
    <w:rsid w:val="00917C47"/>
    <w:rsid w:val="00917F49"/>
    <w:rsid w:val="00917F62"/>
    <w:rsid w:val="00920046"/>
    <w:rsid w:val="00920132"/>
    <w:rsid w:val="009203A8"/>
    <w:rsid w:val="009203B9"/>
    <w:rsid w:val="00920749"/>
    <w:rsid w:val="00920B98"/>
    <w:rsid w:val="00920BB7"/>
    <w:rsid w:val="00920C39"/>
    <w:rsid w:val="00920DA6"/>
    <w:rsid w:val="00921096"/>
    <w:rsid w:val="00921143"/>
    <w:rsid w:val="00921268"/>
    <w:rsid w:val="00921671"/>
    <w:rsid w:val="009218B7"/>
    <w:rsid w:val="00921A19"/>
    <w:rsid w:val="00921AC6"/>
    <w:rsid w:val="00921BDD"/>
    <w:rsid w:val="00921E7A"/>
    <w:rsid w:val="00922173"/>
    <w:rsid w:val="009221C4"/>
    <w:rsid w:val="00922716"/>
    <w:rsid w:val="009228EA"/>
    <w:rsid w:val="00922A1C"/>
    <w:rsid w:val="00922A83"/>
    <w:rsid w:val="0092308F"/>
    <w:rsid w:val="00923090"/>
    <w:rsid w:val="00923104"/>
    <w:rsid w:val="00923248"/>
    <w:rsid w:val="0092325B"/>
    <w:rsid w:val="0092342E"/>
    <w:rsid w:val="00923880"/>
    <w:rsid w:val="00923B37"/>
    <w:rsid w:val="00923E03"/>
    <w:rsid w:val="00923EFC"/>
    <w:rsid w:val="0092402C"/>
    <w:rsid w:val="009242A0"/>
    <w:rsid w:val="00924332"/>
    <w:rsid w:val="0092448F"/>
    <w:rsid w:val="009245DD"/>
    <w:rsid w:val="00924696"/>
    <w:rsid w:val="009248BA"/>
    <w:rsid w:val="00924A7F"/>
    <w:rsid w:val="00924C4C"/>
    <w:rsid w:val="00924CB5"/>
    <w:rsid w:val="00924D73"/>
    <w:rsid w:val="00924F7D"/>
    <w:rsid w:val="00925094"/>
    <w:rsid w:val="009250AA"/>
    <w:rsid w:val="00925246"/>
    <w:rsid w:val="009253B5"/>
    <w:rsid w:val="009258DF"/>
    <w:rsid w:val="00925969"/>
    <w:rsid w:val="00925A01"/>
    <w:rsid w:val="00925A72"/>
    <w:rsid w:val="00925B96"/>
    <w:rsid w:val="00925BA2"/>
    <w:rsid w:val="00925C20"/>
    <w:rsid w:val="00925CBE"/>
    <w:rsid w:val="0092600C"/>
    <w:rsid w:val="0092613E"/>
    <w:rsid w:val="0092615A"/>
    <w:rsid w:val="009265FD"/>
    <w:rsid w:val="009266F3"/>
    <w:rsid w:val="0092695B"/>
    <w:rsid w:val="00926B04"/>
    <w:rsid w:val="00926B8E"/>
    <w:rsid w:val="00926BF3"/>
    <w:rsid w:val="00926D82"/>
    <w:rsid w:val="0092703D"/>
    <w:rsid w:val="00927A20"/>
    <w:rsid w:val="00927AC5"/>
    <w:rsid w:val="00927C01"/>
    <w:rsid w:val="00927F7F"/>
    <w:rsid w:val="00927F8B"/>
    <w:rsid w:val="00930010"/>
    <w:rsid w:val="00930065"/>
    <w:rsid w:val="00930258"/>
    <w:rsid w:val="009304C8"/>
    <w:rsid w:val="00930536"/>
    <w:rsid w:val="009307EA"/>
    <w:rsid w:val="00930A93"/>
    <w:rsid w:val="00930B58"/>
    <w:rsid w:val="00930BCD"/>
    <w:rsid w:val="00930C8B"/>
    <w:rsid w:val="00930C8C"/>
    <w:rsid w:val="00930CA0"/>
    <w:rsid w:val="00930DF9"/>
    <w:rsid w:val="00931276"/>
    <w:rsid w:val="0093128E"/>
    <w:rsid w:val="00931382"/>
    <w:rsid w:val="00931607"/>
    <w:rsid w:val="0093161A"/>
    <w:rsid w:val="00931A76"/>
    <w:rsid w:val="00931E39"/>
    <w:rsid w:val="00931E7F"/>
    <w:rsid w:val="00931F4F"/>
    <w:rsid w:val="00931FB5"/>
    <w:rsid w:val="0093205E"/>
    <w:rsid w:val="0093220F"/>
    <w:rsid w:val="0093246D"/>
    <w:rsid w:val="0093263C"/>
    <w:rsid w:val="0093278F"/>
    <w:rsid w:val="00932B23"/>
    <w:rsid w:val="00932C9B"/>
    <w:rsid w:val="00932EC0"/>
    <w:rsid w:val="0093308F"/>
    <w:rsid w:val="00933149"/>
    <w:rsid w:val="0093336D"/>
    <w:rsid w:val="009336C2"/>
    <w:rsid w:val="00933814"/>
    <w:rsid w:val="00933838"/>
    <w:rsid w:val="00933884"/>
    <w:rsid w:val="00933A7E"/>
    <w:rsid w:val="00933CE1"/>
    <w:rsid w:val="00933EA1"/>
    <w:rsid w:val="00933FF1"/>
    <w:rsid w:val="0093430C"/>
    <w:rsid w:val="00934425"/>
    <w:rsid w:val="00934674"/>
    <w:rsid w:val="00934A68"/>
    <w:rsid w:val="00934AFD"/>
    <w:rsid w:val="00934E14"/>
    <w:rsid w:val="00934E20"/>
    <w:rsid w:val="00934EBC"/>
    <w:rsid w:val="00934EF5"/>
    <w:rsid w:val="00934F6C"/>
    <w:rsid w:val="00935226"/>
    <w:rsid w:val="00935491"/>
    <w:rsid w:val="00935B4D"/>
    <w:rsid w:val="00935C42"/>
    <w:rsid w:val="00935D4C"/>
    <w:rsid w:val="00935FBF"/>
    <w:rsid w:val="009360BC"/>
    <w:rsid w:val="0093634B"/>
    <w:rsid w:val="009364BF"/>
    <w:rsid w:val="009367D3"/>
    <w:rsid w:val="0093693D"/>
    <w:rsid w:val="00936B58"/>
    <w:rsid w:val="00936F06"/>
    <w:rsid w:val="00937030"/>
    <w:rsid w:val="009370D5"/>
    <w:rsid w:val="009372C6"/>
    <w:rsid w:val="0093738A"/>
    <w:rsid w:val="0093777E"/>
    <w:rsid w:val="009379EB"/>
    <w:rsid w:val="00937E44"/>
    <w:rsid w:val="00937E5C"/>
    <w:rsid w:val="00940201"/>
    <w:rsid w:val="00940291"/>
    <w:rsid w:val="00940559"/>
    <w:rsid w:val="009406A5"/>
    <w:rsid w:val="0094100A"/>
    <w:rsid w:val="009410AF"/>
    <w:rsid w:val="0094153C"/>
    <w:rsid w:val="0094155D"/>
    <w:rsid w:val="00941653"/>
    <w:rsid w:val="009417C8"/>
    <w:rsid w:val="009418F6"/>
    <w:rsid w:val="00941A1F"/>
    <w:rsid w:val="00941CB6"/>
    <w:rsid w:val="00941DB9"/>
    <w:rsid w:val="00941FF3"/>
    <w:rsid w:val="00942226"/>
    <w:rsid w:val="0094234D"/>
    <w:rsid w:val="00942481"/>
    <w:rsid w:val="00942540"/>
    <w:rsid w:val="009426C1"/>
    <w:rsid w:val="0094275C"/>
    <w:rsid w:val="0094276B"/>
    <w:rsid w:val="009428A6"/>
    <w:rsid w:val="00942A3B"/>
    <w:rsid w:val="00942B04"/>
    <w:rsid w:val="00942C97"/>
    <w:rsid w:val="00942DD1"/>
    <w:rsid w:val="00942FC3"/>
    <w:rsid w:val="0094300D"/>
    <w:rsid w:val="00943336"/>
    <w:rsid w:val="0094350F"/>
    <w:rsid w:val="0094384D"/>
    <w:rsid w:val="00943907"/>
    <w:rsid w:val="009439E0"/>
    <w:rsid w:val="00943CA2"/>
    <w:rsid w:val="00943D41"/>
    <w:rsid w:val="00943D88"/>
    <w:rsid w:val="00943F2A"/>
    <w:rsid w:val="00943FDB"/>
    <w:rsid w:val="00944002"/>
    <w:rsid w:val="0094415C"/>
    <w:rsid w:val="009444C1"/>
    <w:rsid w:val="0094484F"/>
    <w:rsid w:val="00944BAB"/>
    <w:rsid w:val="00944C3F"/>
    <w:rsid w:val="00944E8F"/>
    <w:rsid w:val="009450A3"/>
    <w:rsid w:val="009450A8"/>
    <w:rsid w:val="009452DE"/>
    <w:rsid w:val="00945553"/>
    <w:rsid w:val="00945573"/>
    <w:rsid w:val="009455BE"/>
    <w:rsid w:val="00945610"/>
    <w:rsid w:val="0094581A"/>
    <w:rsid w:val="0094675A"/>
    <w:rsid w:val="009468B4"/>
    <w:rsid w:val="0094697B"/>
    <w:rsid w:val="00946F1C"/>
    <w:rsid w:val="009473D8"/>
    <w:rsid w:val="009475F0"/>
    <w:rsid w:val="0094772C"/>
    <w:rsid w:val="00947A59"/>
    <w:rsid w:val="00947BDE"/>
    <w:rsid w:val="00947E2B"/>
    <w:rsid w:val="00947F19"/>
    <w:rsid w:val="00950029"/>
    <w:rsid w:val="00950090"/>
    <w:rsid w:val="0095025A"/>
    <w:rsid w:val="00950303"/>
    <w:rsid w:val="00950323"/>
    <w:rsid w:val="0095065D"/>
    <w:rsid w:val="009507C8"/>
    <w:rsid w:val="009508A7"/>
    <w:rsid w:val="0095092E"/>
    <w:rsid w:val="00950BD3"/>
    <w:rsid w:val="00950C46"/>
    <w:rsid w:val="00950E15"/>
    <w:rsid w:val="00950ECE"/>
    <w:rsid w:val="00950FB5"/>
    <w:rsid w:val="009510CF"/>
    <w:rsid w:val="00951261"/>
    <w:rsid w:val="009512C1"/>
    <w:rsid w:val="00951339"/>
    <w:rsid w:val="009515DB"/>
    <w:rsid w:val="00951654"/>
    <w:rsid w:val="009516A4"/>
    <w:rsid w:val="00951A47"/>
    <w:rsid w:val="00951B3D"/>
    <w:rsid w:val="00951BCB"/>
    <w:rsid w:val="00951C7D"/>
    <w:rsid w:val="00951CB5"/>
    <w:rsid w:val="00951E72"/>
    <w:rsid w:val="00951EB8"/>
    <w:rsid w:val="009520E5"/>
    <w:rsid w:val="009526B6"/>
    <w:rsid w:val="00952AA5"/>
    <w:rsid w:val="00952D14"/>
    <w:rsid w:val="00952E88"/>
    <w:rsid w:val="00952F77"/>
    <w:rsid w:val="00952F9F"/>
    <w:rsid w:val="00953055"/>
    <w:rsid w:val="00953100"/>
    <w:rsid w:val="00953451"/>
    <w:rsid w:val="00953653"/>
    <w:rsid w:val="00953824"/>
    <w:rsid w:val="00953863"/>
    <w:rsid w:val="00953E68"/>
    <w:rsid w:val="00953E74"/>
    <w:rsid w:val="00954037"/>
    <w:rsid w:val="009547E0"/>
    <w:rsid w:val="009549BE"/>
    <w:rsid w:val="00954BA6"/>
    <w:rsid w:val="00954C4B"/>
    <w:rsid w:val="00954C9E"/>
    <w:rsid w:val="00955A91"/>
    <w:rsid w:val="00955B4F"/>
    <w:rsid w:val="00955C75"/>
    <w:rsid w:val="00955CAF"/>
    <w:rsid w:val="00955D7D"/>
    <w:rsid w:val="00955D91"/>
    <w:rsid w:val="00955F81"/>
    <w:rsid w:val="009560BE"/>
    <w:rsid w:val="009561E5"/>
    <w:rsid w:val="009566D0"/>
    <w:rsid w:val="00956971"/>
    <w:rsid w:val="00956BC3"/>
    <w:rsid w:val="00956D45"/>
    <w:rsid w:val="00956DD3"/>
    <w:rsid w:val="00957150"/>
    <w:rsid w:val="00957337"/>
    <w:rsid w:val="00957386"/>
    <w:rsid w:val="0095739E"/>
    <w:rsid w:val="00957918"/>
    <w:rsid w:val="00957C10"/>
    <w:rsid w:val="00957C1F"/>
    <w:rsid w:val="00957FB2"/>
    <w:rsid w:val="009602BB"/>
    <w:rsid w:val="009603AB"/>
    <w:rsid w:val="0096047F"/>
    <w:rsid w:val="00960915"/>
    <w:rsid w:val="009609B6"/>
    <w:rsid w:val="00960A6C"/>
    <w:rsid w:val="00960B1F"/>
    <w:rsid w:val="00960B56"/>
    <w:rsid w:val="00960F62"/>
    <w:rsid w:val="00960F66"/>
    <w:rsid w:val="00960FDB"/>
    <w:rsid w:val="0096108E"/>
    <w:rsid w:val="00961226"/>
    <w:rsid w:val="0096126E"/>
    <w:rsid w:val="009616D2"/>
    <w:rsid w:val="00961CCA"/>
    <w:rsid w:val="00961DFD"/>
    <w:rsid w:val="00961F52"/>
    <w:rsid w:val="009628F0"/>
    <w:rsid w:val="00962A00"/>
    <w:rsid w:val="00962A20"/>
    <w:rsid w:val="00962DBB"/>
    <w:rsid w:val="00962DEC"/>
    <w:rsid w:val="00962FE7"/>
    <w:rsid w:val="009631BB"/>
    <w:rsid w:val="0096331F"/>
    <w:rsid w:val="009633EC"/>
    <w:rsid w:val="009634C3"/>
    <w:rsid w:val="009635E5"/>
    <w:rsid w:val="00963721"/>
    <w:rsid w:val="0096397F"/>
    <w:rsid w:val="00963A2A"/>
    <w:rsid w:val="00963A66"/>
    <w:rsid w:val="00963A7C"/>
    <w:rsid w:val="00963D9C"/>
    <w:rsid w:val="00963DCA"/>
    <w:rsid w:val="00963FA5"/>
    <w:rsid w:val="00964156"/>
    <w:rsid w:val="00964418"/>
    <w:rsid w:val="009646E2"/>
    <w:rsid w:val="00964A4F"/>
    <w:rsid w:val="00964A9A"/>
    <w:rsid w:val="00964AF2"/>
    <w:rsid w:val="00964CD1"/>
    <w:rsid w:val="00964D2C"/>
    <w:rsid w:val="00964E01"/>
    <w:rsid w:val="009654F0"/>
    <w:rsid w:val="009655DA"/>
    <w:rsid w:val="00965A3B"/>
    <w:rsid w:val="00965A72"/>
    <w:rsid w:val="00965DA8"/>
    <w:rsid w:val="009660ED"/>
    <w:rsid w:val="00966178"/>
    <w:rsid w:val="0096653B"/>
    <w:rsid w:val="00966585"/>
    <w:rsid w:val="0096669A"/>
    <w:rsid w:val="00966765"/>
    <w:rsid w:val="00966768"/>
    <w:rsid w:val="00966A00"/>
    <w:rsid w:val="00966AE7"/>
    <w:rsid w:val="00966C1D"/>
    <w:rsid w:val="0096741D"/>
    <w:rsid w:val="00967754"/>
    <w:rsid w:val="00967CAD"/>
    <w:rsid w:val="009702A4"/>
    <w:rsid w:val="00970703"/>
    <w:rsid w:val="00970742"/>
    <w:rsid w:val="0097089A"/>
    <w:rsid w:val="0097096D"/>
    <w:rsid w:val="00970C7C"/>
    <w:rsid w:val="00970DF5"/>
    <w:rsid w:val="00970ED0"/>
    <w:rsid w:val="00970EDC"/>
    <w:rsid w:val="0097144C"/>
    <w:rsid w:val="00971629"/>
    <w:rsid w:val="00971757"/>
    <w:rsid w:val="00972173"/>
    <w:rsid w:val="0097219B"/>
    <w:rsid w:val="0097265A"/>
    <w:rsid w:val="009726AF"/>
    <w:rsid w:val="009726CA"/>
    <w:rsid w:val="009728CA"/>
    <w:rsid w:val="0097292F"/>
    <w:rsid w:val="00972A5B"/>
    <w:rsid w:val="00972B84"/>
    <w:rsid w:val="00972BE0"/>
    <w:rsid w:val="00972E45"/>
    <w:rsid w:val="00972E7D"/>
    <w:rsid w:val="0097301B"/>
    <w:rsid w:val="009730FA"/>
    <w:rsid w:val="00973522"/>
    <w:rsid w:val="009736ED"/>
    <w:rsid w:val="0097372B"/>
    <w:rsid w:val="0097373F"/>
    <w:rsid w:val="009739D1"/>
    <w:rsid w:val="00973A07"/>
    <w:rsid w:val="00973A91"/>
    <w:rsid w:val="00973F4E"/>
    <w:rsid w:val="00973FE5"/>
    <w:rsid w:val="0097433E"/>
    <w:rsid w:val="00974C27"/>
    <w:rsid w:val="00974CF0"/>
    <w:rsid w:val="00974D0C"/>
    <w:rsid w:val="009753C5"/>
    <w:rsid w:val="00975403"/>
    <w:rsid w:val="00975765"/>
    <w:rsid w:val="0097580C"/>
    <w:rsid w:val="00975A05"/>
    <w:rsid w:val="00975ACF"/>
    <w:rsid w:val="00975D54"/>
    <w:rsid w:val="00975DF0"/>
    <w:rsid w:val="00976040"/>
    <w:rsid w:val="0097609D"/>
    <w:rsid w:val="0097610E"/>
    <w:rsid w:val="00976137"/>
    <w:rsid w:val="009761E7"/>
    <w:rsid w:val="0097625D"/>
    <w:rsid w:val="00976539"/>
    <w:rsid w:val="009765C4"/>
    <w:rsid w:val="00976668"/>
    <w:rsid w:val="009766AB"/>
    <w:rsid w:val="00976A81"/>
    <w:rsid w:val="00976B22"/>
    <w:rsid w:val="00976C25"/>
    <w:rsid w:val="00976FA9"/>
    <w:rsid w:val="00976FB9"/>
    <w:rsid w:val="0097713F"/>
    <w:rsid w:val="00977420"/>
    <w:rsid w:val="009774A1"/>
    <w:rsid w:val="0097759A"/>
    <w:rsid w:val="00977658"/>
    <w:rsid w:val="00977A0B"/>
    <w:rsid w:val="00977A46"/>
    <w:rsid w:val="00977B8F"/>
    <w:rsid w:val="00977BAB"/>
    <w:rsid w:val="00977C89"/>
    <w:rsid w:val="00977E1F"/>
    <w:rsid w:val="00980059"/>
    <w:rsid w:val="00980640"/>
    <w:rsid w:val="00980BAD"/>
    <w:rsid w:val="00980DCD"/>
    <w:rsid w:val="00980FB5"/>
    <w:rsid w:val="009810CB"/>
    <w:rsid w:val="0098112A"/>
    <w:rsid w:val="009811B7"/>
    <w:rsid w:val="00981896"/>
    <w:rsid w:val="00981A30"/>
    <w:rsid w:val="00981B36"/>
    <w:rsid w:val="00981C59"/>
    <w:rsid w:val="00981F58"/>
    <w:rsid w:val="00981FE2"/>
    <w:rsid w:val="0098219F"/>
    <w:rsid w:val="00982421"/>
    <w:rsid w:val="0098245E"/>
    <w:rsid w:val="009827E9"/>
    <w:rsid w:val="00982AE7"/>
    <w:rsid w:val="00982D38"/>
    <w:rsid w:val="009830F0"/>
    <w:rsid w:val="009831A9"/>
    <w:rsid w:val="0098348D"/>
    <w:rsid w:val="00983547"/>
    <w:rsid w:val="00983632"/>
    <w:rsid w:val="00983697"/>
    <w:rsid w:val="009838D3"/>
    <w:rsid w:val="00983CB9"/>
    <w:rsid w:val="00983E37"/>
    <w:rsid w:val="00983EDA"/>
    <w:rsid w:val="00984015"/>
    <w:rsid w:val="009841B7"/>
    <w:rsid w:val="00984395"/>
    <w:rsid w:val="009846D9"/>
    <w:rsid w:val="0098494C"/>
    <w:rsid w:val="00984B80"/>
    <w:rsid w:val="00984E04"/>
    <w:rsid w:val="00984E6F"/>
    <w:rsid w:val="00985574"/>
    <w:rsid w:val="00985798"/>
    <w:rsid w:val="00986393"/>
    <w:rsid w:val="009865C6"/>
    <w:rsid w:val="00986686"/>
    <w:rsid w:val="0098674D"/>
    <w:rsid w:val="009867A6"/>
    <w:rsid w:val="009867D0"/>
    <w:rsid w:val="00986A9D"/>
    <w:rsid w:val="00986B67"/>
    <w:rsid w:val="00986E2B"/>
    <w:rsid w:val="00986F3D"/>
    <w:rsid w:val="0098744C"/>
    <w:rsid w:val="0098762C"/>
    <w:rsid w:val="00987798"/>
    <w:rsid w:val="009878D3"/>
    <w:rsid w:val="00987904"/>
    <w:rsid w:val="00987991"/>
    <w:rsid w:val="00987A98"/>
    <w:rsid w:val="00987A9E"/>
    <w:rsid w:val="00987D29"/>
    <w:rsid w:val="00990477"/>
    <w:rsid w:val="00990721"/>
    <w:rsid w:val="00990A76"/>
    <w:rsid w:val="00990B79"/>
    <w:rsid w:val="00990E74"/>
    <w:rsid w:val="00990E88"/>
    <w:rsid w:val="00990FEE"/>
    <w:rsid w:val="00991265"/>
    <w:rsid w:val="00991510"/>
    <w:rsid w:val="00991566"/>
    <w:rsid w:val="00991A0C"/>
    <w:rsid w:val="00991E24"/>
    <w:rsid w:val="0099206E"/>
    <w:rsid w:val="00992625"/>
    <w:rsid w:val="00992C9E"/>
    <w:rsid w:val="00992E86"/>
    <w:rsid w:val="00993011"/>
    <w:rsid w:val="00993167"/>
    <w:rsid w:val="009931F2"/>
    <w:rsid w:val="009932BA"/>
    <w:rsid w:val="0099336A"/>
    <w:rsid w:val="0099345C"/>
    <w:rsid w:val="009938F2"/>
    <w:rsid w:val="00993B2B"/>
    <w:rsid w:val="00993B45"/>
    <w:rsid w:val="00993DBF"/>
    <w:rsid w:val="00993EC2"/>
    <w:rsid w:val="0099406E"/>
    <w:rsid w:val="009942AE"/>
    <w:rsid w:val="00994354"/>
    <w:rsid w:val="00994409"/>
    <w:rsid w:val="00994440"/>
    <w:rsid w:val="0099445A"/>
    <w:rsid w:val="009948E9"/>
    <w:rsid w:val="00994C2F"/>
    <w:rsid w:val="00994C31"/>
    <w:rsid w:val="00994F2E"/>
    <w:rsid w:val="00994FA8"/>
    <w:rsid w:val="00994FCD"/>
    <w:rsid w:val="00995097"/>
    <w:rsid w:val="009950A2"/>
    <w:rsid w:val="0099518F"/>
    <w:rsid w:val="00995536"/>
    <w:rsid w:val="009955B2"/>
    <w:rsid w:val="00995730"/>
    <w:rsid w:val="00995849"/>
    <w:rsid w:val="00995A1D"/>
    <w:rsid w:val="00995E0C"/>
    <w:rsid w:val="00996263"/>
    <w:rsid w:val="0099626E"/>
    <w:rsid w:val="009962B6"/>
    <w:rsid w:val="00996551"/>
    <w:rsid w:val="0099661E"/>
    <w:rsid w:val="00996648"/>
    <w:rsid w:val="00996FA9"/>
    <w:rsid w:val="0099700E"/>
    <w:rsid w:val="0099701E"/>
    <w:rsid w:val="00997080"/>
    <w:rsid w:val="00997287"/>
    <w:rsid w:val="009974B1"/>
    <w:rsid w:val="009978E2"/>
    <w:rsid w:val="00997C07"/>
    <w:rsid w:val="00997D3D"/>
    <w:rsid w:val="00997F7A"/>
    <w:rsid w:val="00997F8D"/>
    <w:rsid w:val="009A031C"/>
    <w:rsid w:val="009A08ED"/>
    <w:rsid w:val="009A0A35"/>
    <w:rsid w:val="009A0BE9"/>
    <w:rsid w:val="009A0ED5"/>
    <w:rsid w:val="009A0F7A"/>
    <w:rsid w:val="009A1452"/>
    <w:rsid w:val="009A17FA"/>
    <w:rsid w:val="009A18D6"/>
    <w:rsid w:val="009A192E"/>
    <w:rsid w:val="009A1D2A"/>
    <w:rsid w:val="009A1D9E"/>
    <w:rsid w:val="009A1DAE"/>
    <w:rsid w:val="009A1EB4"/>
    <w:rsid w:val="009A1ED3"/>
    <w:rsid w:val="009A1F96"/>
    <w:rsid w:val="009A232E"/>
    <w:rsid w:val="009A25B8"/>
    <w:rsid w:val="009A28E6"/>
    <w:rsid w:val="009A290B"/>
    <w:rsid w:val="009A2A23"/>
    <w:rsid w:val="009A2A9A"/>
    <w:rsid w:val="009A2D3A"/>
    <w:rsid w:val="009A2F14"/>
    <w:rsid w:val="009A30EB"/>
    <w:rsid w:val="009A31F3"/>
    <w:rsid w:val="009A33CE"/>
    <w:rsid w:val="009A35A9"/>
    <w:rsid w:val="009A35DB"/>
    <w:rsid w:val="009A3779"/>
    <w:rsid w:val="009A3901"/>
    <w:rsid w:val="009A3935"/>
    <w:rsid w:val="009A3BEC"/>
    <w:rsid w:val="009A405A"/>
    <w:rsid w:val="009A45AC"/>
    <w:rsid w:val="009A461A"/>
    <w:rsid w:val="009A461B"/>
    <w:rsid w:val="009A4939"/>
    <w:rsid w:val="009A49FF"/>
    <w:rsid w:val="009A4A2F"/>
    <w:rsid w:val="009A4F86"/>
    <w:rsid w:val="009A5117"/>
    <w:rsid w:val="009A514C"/>
    <w:rsid w:val="009A5265"/>
    <w:rsid w:val="009A5283"/>
    <w:rsid w:val="009A52B2"/>
    <w:rsid w:val="009A52CE"/>
    <w:rsid w:val="009A55DD"/>
    <w:rsid w:val="009A56E0"/>
    <w:rsid w:val="009A56E7"/>
    <w:rsid w:val="009A5733"/>
    <w:rsid w:val="009A57ED"/>
    <w:rsid w:val="009A59F8"/>
    <w:rsid w:val="009A5A0C"/>
    <w:rsid w:val="009A5A68"/>
    <w:rsid w:val="009A5BAE"/>
    <w:rsid w:val="009A5CF1"/>
    <w:rsid w:val="009A64A8"/>
    <w:rsid w:val="009A6505"/>
    <w:rsid w:val="009A654B"/>
    <w:rsid w:val="009A6669"/>
    <w:rsid w:val="009A6B57"/>
    <w:rsid w:val="009A6BB0"/>
    <w:rsid w:val="009A6BC2"/>
    <w:rsid w:val="009A6C3A"/>
    <w:rsid w:val="009A6CDD"/>
    <w:rsid w:val="009A7034"/>
    <w:rsid w:val="009A71DC"/>
    <w:rsid w:val="009A72B8"/>
    <w:rsid w:val="009A736B"/>
    <w:rsid w:val="009A76F2"/>
    <w:rsid w:val="009A7A21"/>
    <w:rsid w:val="009A7CF7"/>
    <w:rsid w:val="009A7DEE"/>
    <w:rsid w:val="009A7EEF"/>
    <w:rsid w:val="009B02C8"/>
    <w:rsid w:val="009B0748"/>
    <w:rsid w:val="009B0851"/>
    <w:rsid w:val="009B0C46"/>
    <w:rsid w:val="009B1186"/>
    <w:rsid w:val="009B14B1"/>
    <w:rsid w:val="009B1851"/>
    <w:rsid w:val="009B1AFA"/>
    <w:rsid w:val="009B1D25"/>
    <w:rsid w:val="009B1DE7"/>
    <w:rsid w:val="009B2233"/>
    <w:rsid w:val="009B246E"/>
    <w:rsid w:val="009B276E"/>
    <w:rsid w:val="009B27CF"/>
    <w:rsid w:val="009B2BF3"/>
    <w:rsid w:val="009B2C6E"/>
    <w:rsid w:val="009B2C76"/>
    <w:rsid w:val="009B2F82"/>
    <w:rsid w:val="009B2FEB"/>
    <w:rsid w:val="009B30CD"/>
    <w:rsid w:val="009B35D3"/>
    <w:rsid w:val="009B3664"/>
    <w:rsid w:val="009B3832"/>
    <w:rsid w:val="009B3C6F"/>
    <w:rsid w:val="009B3C95"/>
    <w:rsid w:val="009B3CBC"/>
    <w:rsid w:val="009B3F65"/>
    <w:rsid w:val="009B4252"/>
    <w:rsid w:val="009B43B0"/>
    <w:rsid w:val="009B48C7"/>
    <w:rsid w:val="009B4A1D"/>
    <w:rsid w:val="009B4F56"/>
    <w:rsid w:val="009B511A"/>
    <w:rsid w:val="009B515C"/>
    <w:rsid w:val="009B515D"/>
    <w:rsid w:val="009B51CB"/>
    <w:rsid w:val="009B5243"/>
    <w:rsid w:val="009B52A8"/>
    <w:rsid w:val="009B53DC"/>
    <w:rsid w:val="009B54B8"/>
    <w:rsid w:val="009B5696"/>
    <w:rsid w:val="009B5831"/>
    <w:rsid w:val="009B587A"/>
    <w:rsid w:val="009B5A28"/>
    <w:rsid w:val="009B5E53"/>
    <w:rsid w:val="009B5EAF"/>
    <w:rsid w:val="009B5EE8"/>
    <w:rsid w:val="009B668A"/>
    <w:rsid w:val="009B6715"/>
    <w:rsid w:val="009B687A"/>
    <w:rsid w:val="009B69C8"/>
    <w:rsid w:val="009B6A8D"/>
    <w:rsid w:val="009B6C1C"/>
    <w:rsid w:val="009B6C7E"/>
    <w:rsid w:val="009B6D10"/>
    <w:rsid w:val="009B6E55"/>
    <w:rsid w:val="009B6E9E"/>
    <w:rsid w:val="009B6F37"/>
    <w:rsid w:val="009B73F1"/>
    <w:rsid w:val="009B76A0"/>
    <w:rsid w:val="009B7DDD"/>
    <w:rsid w:val="009B7FD1"/>
    <w:rsid w:val="009C0198"/>
    <w:rsid w:val="009C0339"/>
    <w:rsid w:val="009C0408"/>
    <w:rsid w:val="009C0618"/>
    <w:rsid w:val="009C069E"/>
    <w:rsid w:val="009C0840"/>
    <w:rsid w:val="009C0B30"/>
    <w:rsid w:val="009C101D"/>
    <w:rsid w:val="009C1067"/>
    <w:rsid w:val="009C110D"/>
    <w:rsid w:val="009C12FD"/>
    <w:rsid w:val="009C13D5"/>
    <w:rsid w:val="009C1678"/>
    <w:rsid w:val="009C1861"/>
    <w:rsid w:val="009C1C93"/>
    <w:rsid w:val="009C1DDB"/>
    <w:rsid w:val="009C22A1"/>
    <w:rsid w:val="009C22A4"/>
    <w:rsid w:val="009C2643"/>
    <w:rsid w:val="009C265D"/>
    <w:rsid w:val="009C273B"/>
    <w:rsid w:val="009C2972"/>
    <w:rsid w:val="009C3269"/>
    <w:rsid w:val="009C3312"/>
    <w:rsid w:val="009C337E"/>
    <w:rsid w:val="009C33FF"/>
    <w:rsid w:val="009C388D"/>
    <w:rsid w:val="009C3A66"/>
    <w:rsid w:val="009C3D48"/>
    <w:rsid w:val="009C4054"/>
    <w:rsid w:val="009C42BA"/>
    <w:rsid w:val="009C446B"/>
    <w:rsid w:val="009C46F4"/>
    <w:rsid w:val="009C4750"/>
    <w:rsid w:val="009C4BCF"/>
    <w:rsid w:val="009C5464"/>
    <w:rsid w:val="009C55AA"/>
    <w:rsid w:val="009C565A"/>
    <w:rsid w:val="009C57D3"/>
    <w:rsid w:val="009C5C2D"/>
    <w:rsid w:val="009C5D06"/>
    <w:rsid w:val="009C6428"/>
    <w:rsid w:val="009C6488"/>
    <w:rsid w:val="009C650A"/>
    <w:rsid w:val="009C664D"/>
    <w:rsid w:val="009C67C7"/>
    <w:rsid w:val="009C683E"/>
    <w:rsid w:val="009C6847"/>
    <w:rsid w:val="009C68CF"/>
    <w:rsid w:val="009C6B77"/>
    <w:rsid w:val="009C6D5F"/>
    <w:rsid w:val="009C6ECD"/>
    <w:rsid w:val="009C6EDC"/>
    <w:rsid w:val="009C7378"/>
    <w:rsid w:val="009C752A"/>
    <w:rsid w:val="009C779A"/>
    <w:rsid w:val="009C7AB8"/>
    <w:rsid w:val="009D00F2"/>
    <w:rsid w:val="009D05C7"/>
    <w:rsid w:val="009D0C7D"/>
    <w:rsid w:val="009D1022"/>
    <w:rsid w:val="009D1156"/>
    <w:rsid w:val="009D118E"/>
    <w:rsid w:val="009D137F"/>
    <w:rsid w:val="009D156F"/>
    <w:rsid w:val="009D1874"/>
    <w:rsid w:val="009D1927"/>
    <w:rsid w:val="009D1947"/>
    <w:rsid w:val="009D1A30"/>
    <w:rsid w:val="009D1DF3"/>
    <w:rsid w:val="009D1E5B"/>
    <w:rsid w:val="009D2131"/>
    <w:rsid w:val="009D2313"/>
    <w:rsid w:val="009D27C6"/>
    <w:rsid w:val="009D2DE2"/>
    <w:rsid w:val="009D2EBE"/>
    <w:rsid w:val="009D3069"/>
    <w:rsid w:val="009D31F9"/>
    <w:rsid w:val="009D37CD"/>
    <w:rsid w:val="009D3975"/>
    <w:rsid w:val="009D4048"/>
    <w:rsid w:val="009D4092"/>
    <w:rsid w:val="009D4135"/>
    <w:rsid w:val="009D41A3"/>
    <w:rsid w:val="009D4370"/>
    <w:rsid w:val="009D44E8"/>
    <w:rsid w:val="009D44E9"/>
    <w:rsid w:val="009D4582"/>
    <w:rsid w:val="009D45C9"/>
    <w:rsid w:val="009D499D"/>
    <w:rsid w:val="009D4A15"/>
    <w:rsid w:val="009D4A3F"/>
    <w:rsid w:val="009D4E0A"/>
    <w:rsid w:val="009D4FA6"/>
    <w:rsid w:val="009D527C"/>
    <w:rsid w:val="009D5372"/>
    <w:rsid w:val="009D53A5"/>
    <w:rsid w:val="009D5416"/>
    <w:rsid w:val="009D5608"/>
    <w:rsid w:val="009D5697"/>
    <w:rsid w:val="009D5A69"/>
    <w:rsid w:val="009D5B2B"/>
    <w:rsid w:val="009D5C61"/>
    <w:rsid w:val="009D5D9B"/>
    <w:rsid w:val="009D63F0"/>
    <w:rsid w:val="009D64F8"/>
    <w:rsid w:val="009D6727"/>
    <w:rsid w:val="009D6B5B"/>
    <w:rsid w:val="009D6FC5"/>
    <w:rsid w:val="009D70C4"/>
    <w:rsid w:val="009D7155"/>
    <w:rsid w:val="009D7261"/>
    <w:rsid w:val="009D73B2"/>
    <w:rsid w:val="009D7439"/>
    <w:rsid w:val="009D759E"/>
    <w:rsid w:val="009D769C"/>
    <w:rsid w:val="009D792E"/>
    <w:rsid w:val="009D79FD"/>
    <w:rsid w:val="009D7EAD"/>
    <w:rsid w:val="009D7FB5"/>
    <w:rsid w:val="009E01B9"/>
    <w:rsid w:val="009E0624"/>
    <w:rsid w:val="009E0789"/>
    <w:rsid w:val="009E07CF"/>
    <w:rsid w:val="009E08CC"/>
    <w:rsid w:val="009E09C8"/>
    <w:rsid w:val="009E0BF3"/>
    <w:rsid w:val="009E0C86"/>
    <w:rsid w:val="009E0FFF"/>
    <w:rsid w:val="009E13E5"/>
    <w:rsid w:val="009E1666"/>
    <w:rsid w:val="009E17F4"/>
    <w:rsid w:val="009E194D"/>
    <w:rsid w:val="009E1A5D"/>
    <w:rsid w:val="009E1C8D"/>
    <w:rsid w:val="009E1E18"/>
    <w:rsid w:val="009E2071"/>
    <w:rsid w:val="009E276A"/>
    <w:rsid w:val="009E29BD"/>
    <w:rsid w:val="009E2B8F"/>
    <w:rsid w:val="009E2D1B"/>
    <w:rsid w:val="009E2D8A"/>
    <w:rsid w:val="009E333E"/>
    <w:rsid w:val="009E3374"/>
    <w:rsid w:val="009E33CD"/>
    <w:rsid w:val="009E367E"/>
    <w:rsid w:val="009E3710"/>
    <w:rsid w:val="009E3847"/>
    <w:rsid w:val="009E43AB"/>
    <w:rsid w:val="009E4469"/>
    <w:rsid w:val="009E46BB"/>
    <w:rsid w:val="009E487E"/>
    <w:rsid w:val="009E49BA"/>
    <w:rsid w:val="009E4C4E"/>
    <w:rsid w:val="009E506C"/>
    <w:rsid w:val="009E51E8"/>
    <w:rsid w:val="009E5562"/>
    <w:rsid w:val="009E5835"/>
    <w:rsid w:val="009E5956"/>
    <w:rsid w:val="009E5999"/>
    <w:rsid w:val="009E5A3D"/>
    <w:rsid w:val="009E5A65"/>
    <w:rsid w:val="009E5E2D"/>
    <w:rsid w:val="009E5E42"/>
    <w:rsid w:val="009E6287"/>
    <w:rsid w:val="009E6353"/>
    <w:rsid w:val="009E645C"/>
    <w:rsid w:val="009E66A9"/>
    <w:rsid w:val="009E66D0"/>
    <w:rsid w:val="009E6875"/>
    <w:rsid w:val="009E693C"/>
    <w:rsid w:val="009E6CD8"/>
    <w:rsid w:val="009E6D2D"/>
    <w:rsid w:val="009E6EB4"/>
    <w:rsid w:val="009E6F70"/>
    <w:rsid w:val="009E6FDD"/>
    <w:rsid w:val="009E7030"/>
    <w:rsid w:val="009E73ED"/>
    <w:rsid w:val="009E75A1"/>
    <w:rsid w:val="009E75C7"/>
    <w:rsid w:val="009E75DC"/>
    <w:rsid w:val="009E77D3"/>
    <w:rsid w:val="009E783D"/>
    <w:rsid w:val="009E7901"/>
    <w:rsid w:val="009E7EBE"/>
    <w:rsid w:val="009E7ED3"/>
    <w:rsid w:val="009F0242"/>
    <w:rsid w:val="009F02EC"/>
    <w:rsid w:val="009F04C1"/>
    <w:rsid w:val="009F0536"/>
    <w:rsid w:val="009F05D3"/>
    <w:rsid w:val="009F0638"/>
    <w:rsid w:val="009F07DD"/>
    <w:rsid w:val="009F08A3"/>
    <w:rsid w:val="009F08E8"/>
    <w:rsid w:val="009F0ADC"/>
    <w:rsid w:val="009F0D24"/>
    <w:rsid w:val="009F0E11"/>
    <w:rsid w:val="009F0F0D"/>
    <w:rsid w:val="009F0F68"/>
    <w:rsid w:val="009F11A9"/>
    <w:rsid w:val="009F13D9"/>
    <w:rsid w:val="009F1425"/>
    <w:rsid w:val="009F14FD"/>
    <w:rsid w:val="009F159F"/>
    <w:rsid w:val="009F15A9"/>
    <w:rsid w:val="009F160A"/>
    <w:rsid w:val="009F1840"/>
    <w:rsid w:val="009F19DE"/>
    <w:rsid w:val="009F1DFE"/>
    <w:rsid w:val="009F1E11"/>
    <w:rsid w:val="009F1F2C"/>
    <w:rsid w:val="009F2247"/>
    <w:rsid w:val="009F2250"/>
    <w:rsid w:val="009F2529"/>
    <w:rsid w:val="009F25D7"/>
    <w:rsid w:val="009F2887"/>
    <w:rsid w:val="009F28AF"/>
    <w:rsid w:val="009F28E1"/>
    <w:rsid w:val="009F29B8"/>
    <w:rsid w:val="009F2A54"/>
    <w:rsid w:val="009F30B7"/>
    <w:rsid w:val="009F3103"/>
    <w:rsid w:val="009F324B"/>
    <w:rsid w:val="009F328A"/>
    <w:rsid w:val="009F353A"/>
    <w:rsid w:val="009F378B"/>
    <w:rsid w:val="009F3ABF"/>
    <w:rsid w:val="009F3BCA"/>
    <w:rsid w:val="009F3F7C"/>
    <w:rsid w:val="009F4281"/>
    <w:rsid w:val="009F4297"/>
    <w:rsid w:val="009F46E0"/>
    <w:rsid w:val="009F4B72"/>
    <w:rsid w:val="009F4BEB"/>
    <w:rsid w:val="009F4E9D"/>
    <w:rsid w:val="009F4FBD"/>
    <w:rsid w:val="009F508C"/>
    <w:rsid w:val="009F50C0"/>
    <w:rsid w:val="009F53F7"/>
    <w:rsid w:val="009F5512"/>
    <w:rsid w:val="009F552C"/>
    <w:rsid w:val="009F57F4"/>
    <w:rsid w:val="009F59E4"/>
    <w:rsid w:val="009F5C60"/>
    <w:rsid w:val="009F5CEA"/>
    <w:rsid w:val="009F5D5B"/>
    <w:rsid w:val="009F60A9"/>
    <w:rsid w:val="009F626B"/>
    <w:rsid w:val="009F62AB"/>
    <w:rsid w:val="009F67EB"/>
    <w:rsid w:val="009F6BC4"/>
    <w:rsid w:val="009F6E32"/>
    <w:rsid w:val="009F705F"/>
    <w:rsid w:val="009F70DC"/>
    <w:rsid w:val="009F77F0"/>
    <w:rsid w:val="009F78A8"/>
    <w:rsid w:val="009F7954"/>
    <w:rsid w:val="009F79A9"/>
    <w:rsid w:val="009F7B84"/>
    <w:rsid w:val="009F7F03"/>
    <w:rsid w:val="009F7F43"/>
    <w:rsid w:val="009F7F48"/>
    <w:rsid w:val="00A000A2"/>
    <w:rsid w:val="00A00263"/>
    <w:rsid w:val="00A002E7"/>
    <w:rsid w:val="00A0042D"/>
    <w:rsid w:val="00A00518"/>
    <w:rsid w:val="00A00525"/>
    <w:rsid w:val="00A00612"/>
    <w:rsid w:val="00A00761"/>
    <w:rsid w:val="00A00845"/>
    <w:rsid w:val="00A008DA"/>
    <w:rsid w:val="00A00937"/>
    <w:rsid w:val="00A009B7"/>
    <w:rsid w:val="00A00BDC"/>
    <w:rsid w:val="00A00C2A"/>
    <w:rsid w:val="00A01070"/>
    <w:rsid w:val="00A011AF"/>
    <w:rsid w:val="00A011B2"/>
    <w:rsid w:val="00A012DC"/>
    <w:rsid w:val="00A014EF"/>
    <w:rsid w:val="00A01784"/>
    <w:rsid w:val="00A018C3"/>
    <w:rsid w:val="00A0197D"/>
    <w:rsid w:val="00A01B3F"/>
    <w:rsid w:val="00A01C00"/>
    <w:rsid w:val="00A01F38"/>
    <w:rsid w:val="00A01F97"/>
    <w:rsid w:val="00A0202A"/>
    <w:rsid w:val="00A025E2"/>
    <w:rsid w:val="00A028E8"/>
    <w:rsid w:val="00A02949"/>
    <w:rsid w:val="00A02B26"/>
    <w:rsid w:val="00A02DBA"/>
    <w:rsid w:val="00A02ED1"/>
    <w:rsid w:val="00A032D9"/>
    <w:rsid w:val="00A03C71"/>
    <w:rsid w:val="00A03EDD"/>
    <w:rsid w:val="00A040FC"/>
    <w:rsid w:val="00A040FF"/>
    <w:rsid w:val="00A044A1"/>
    <w:rsid w:val="00A048BB"/>
    <w:rsid w:val="00A04ADA"/>
    <w:rsid w:val="00A04B0E"/>
    <w:rsid w:val="00A04BC7"/>
    <w:rsid w:val="00A04DC5"/>
    <w:rsid w:val="00A04E46"/>
    <w:rsid w:val="00A0511D"/>
    <w:rsid w:val="00A051B2"/>
    <w:rsid w:val="00A0536E"/>
    <w:rsid w:val="00A05B6E"/>
    <w:rsid w:val="00A05BBB"/>
    <w:rsid w:val="00A05C78"/>
    <w:rsid w:val="00A05DD8"/>
    <w:rsid w:val="00A05E07"/>
    <w:rsid w:val="00A05E30"/>
    <w:rsid w:val="00A05F2B"/>
    <w:rsid w:val="00A06353"/>
    <w:rsid w:val="00A06539"/>
    <w:rsid w:val="00A068E5"/>
    <w:rsid w:val="00A06908"/>
    <w:rsid w:val="00A06937"/>
    <w:rsid w:val="00A069F4"/>
    <w:rsid w:val="00A06E08"/>
    <w:rsid w:val="00A06E60"/>
    <w:rsid w:val="00A06F10"/>
    <w:rsid w:val="00A06FCF"/>
    <w:rsid w:val="00A07094"/>
    <w:rsid w:val="00A072F4"/>
    <w:rsid w:val="00A0746B"/>
    <w:rsid w:val="00A0757F"/>
    <w:rsid w:val="00A07C07"/>
    <w:rsid w:val="00A07EB1"/>
    <w:rsid w:val="00A07F29"/>
    <w:rsid w:val="00A07F2F"/>
    <w:rsid w:val="00A07F32"/>
    <w:rsid w:val="00A10072"/>
    <w:rsid w:val="00A10116"/>
    <w:rsid w:val="00A10292"/>
    <w:rsid w:val="00A106D8"/>
    <w:rsid w:val="00A10724"/>
    <w:rsid w:val="00A10776"/>
    <w:rsid w:val="00A10880"/>
    <w:rsid w:val="00A10895"/>
    <w:rsid w:val="00A108B6"/>
    <w:rsid w:val="00A10912"/>
    <w:rsid w:val="00A10A42"/>
    <w:rsid w:val="00A10D8C"/>
    <w:rsid w:val="00A10EA0"/>
    <w:rsid w:val="00A10FDD"/>
    <w:rsid w:val="00A11027"/>
    <w:rsid w:val="00A113C1"/>
    <w:rsid w:val="00A114FA"/>
    <w:rsid w:val="00A11847"/>
    <w:rsid w:val="00A11B52"/>
    <w:rsid w:val="00A11B59"/>
    <w:rsid w:val="00A11B81"/>
    <w:rsid w:val="00A11DC5"/>
    <w:rsid w:val="00A11E6D"/>
    <w:rsid w:val="00A1213A"/>
    <w:rsid w:val="00A1235C"/>
    <w:rsid w:val="00A12436"/>
    <w:rsid w:val="00A12453"/>
    <w:rsid w:val="00A12620"/>
    <w:rsid w:val="00A1271B"/>
    <w:rsid w:val="00A12A34"/>
    <w:rsid w:val="00A12ABD"/>
    <w:rsid w:val="00A12BB5"/>
    <w:rsid w:val="00A12C39"/>
    <w:rsid w:val="00A12EAD"/>
    <w:rsid w:val="00A13167"/>
    <w:rsid w:val="00A1323B"/>
    <w:rsid w:val="00A1326C"/>
    <w:rsid w:val="00A1338A"/>
    <w:rsid w:val="00A13464"/>
    <w:rsid w:val="00A1352F"/>
    <w:rsid w:val="00A13776"/>
    <w:rsid w:val="00A13808"/>
    <w:rsid w:val="00A13A96"/>
    <w:rsid w:val="00A13BCD"/>
    <w:rsid w:val="00A13D6C"/>
    <w:rsid w:val="00A13FFC"/>
    <w:rsid w:val="00A1410E"/>
    <w:rsid w:val="00A1438F"/>
    <w:rsid w:val="00A14694"/>
    <w:rsid w:val="00A147C3"/>
    <w:rsid w:val="00A14871"/>
    <w:rsid w:val="00A1488A"/>
    <w:rsid w:val="00A14974"/>
    <w:rsid w:val="00A14C69"/>
    <w:rsid w:val="00A1545E"/>
    <w:rsid w:val="00A15473"/>
    <w:rsid w:val="00A15571"/>
    <w:rsid w:val="00A15656"/>
    <w:rsid w:val="00A159CB"/>
    <w:rsid w:val="00A15BF3"/>
    <w:rsid w:val="00A15D84"/>
    <w:rsid w:val="00A15D97"/>
    <w:rsid w:val="00A1661A"/>
    <w:rsid w:val="00A16802"/>
    <w:rsid w:val="00A16BB9"/>
    <w:rsid w:val="00A16DEE"/>
    <w:rsid w:val="00A16EAE"/>
    <w:rsid w:val="00A16ED1"/>
    <w:rsid w:val="00A17123"/>
    <w:rsid w:val="00A171D5"/>
    <w:rsid w:val="00A172AC"/>
    <w:rsid w:val="00A17E02"/>
    <w:rsid w:val="00A17E64"/>
    <w:rsid w:val="00A17F6A"/>
    <w:rsid w:val="00A17FC2"/>
    <w:rsid w:val="00A2022D"/>
    <w:rsid w:val="00A202B5"/>
    <w:rsid w:val="00A202C9"/>
    <w:rsid w:val="00A2064E"/>
    <w:rsid w:val="00A206E0"/>
    <w:rsid w:val="00A20749"/>
    <w:rsid w:val="00A20966"/>
    <w:rsid w:val="00A20981"/>
    <w:rsid w:val="00A20AF6"/>
    <w:rsid w:val="00A20BA6"/>
    <w:rsid w:val="00A20CDF"/>
    <w:rsid w:val="00A20DBB"/>
    <w:rsid w:val="00A20E88"/>
    <w:rsid w:val="00A21119"/>
    <w:rsid w:val="00A2134F"/>
    <w:rsid w:val="00A2163F"/>
    <w:rsid w:val="00A219F6"/>
    <w:rsid w:val="00A21B5A"/>
    <w:rsid w:val="00A21D46"/>
    <w:rsid w:val="00A21DC4"/>
    <w:rsid w:val="00A21F3C"/>
    <w:rsid w:val="00A224BE"/>
    <w:rsid w:val="00A22D0D"/>
    <w:rsid w:val="00A22DBD"/>
    <w:rsid w:val="00A22DCB"/>
    <w:rsid w:val="00A23144"/>
    <w:rsid w:val="00A23224"/>
    <w:rsid w:val="00A23290"/>
    <w:rsid w:val="00A2333E"/>
    <w:rsid w:val="00A23453"/>
    <w:rsid w:val="00A23459"/>
    <w:rsid w:val="00A23578"/>
    <w:rsid w:val="00A2372E"/>
    <w:rsid w:val="00A23800"/>
    <w:rsid w:val="00A23A82"/>
    <w:rsid w:val="00A23AC2"/>
    <w:rsid w:val="00A23B0B"/>
    <w:rsid w:val="00A23DA2"/>
    <w:rsid w:val="00A2431F"/>
    <w:rsid w:val="00A24B61"/>
    <w:rsid w:val="00A24D36"/>
    <w:rsid w:val="00A24FC0"/>
    <w:rsid w:val="00A2505A"/>
    <w:rsid w:val="00A250BC"/>
    <w:rsid w:val="00A25366"/>
    <w:rsid w:val="00A25558"/>
    <w:rsid w:val="00A2559F"/>
    <w:rsid w:val="00A25735"/>
    <w:rsid w:val="00A25EC0"/>
    <w:rsid w:val="00A264A8"/>
    <w:rsid w:val="00A26A87"/>
    <w:rsid w:val="00A26ADD"/>
    <w:rsid w:val="00A26CA9"/>
    <w:rsid w:val="00A26D49"/>
    <w:rsid w:val="00A26D9C"/>
    <w:rsid w:val="00A26EB7"/>
    <w:rsid w:val="00A26F88"/>
    <w:rsid w:val="00A2715C"/>
    <w:rsid w:val="00A27258"/>
    <w:rsid w:val="00A27286"/>
    <w:rsid w:val="00A276F5"/>
    <w:rsid w:val="00A27713"/>
    <w:rsid w:val="00A27899"/>
    <w:rsid w:val="00A27B5F"/>
    <w:rsid w:val="00A301A8"/>
    <w:rsid w:val="00A301CF"/>
    <w:rsid w:val="00A30303"/>
    <w:rsid w:val="00A30436"/>
    <w:rsid w:val="00A30852"/>
    <w:rsid w:val="00A30A57"/>
    <w:rsid w:val="00A30CB6"/>
    <w:rsid w:val="00A30F56"/>
    <w:rsid w:val="00A30F88"/>
    <w:rsid w:val="00A316F2"/>
    <w:rsid w:val="00A319A4"/>
    <w:rsid w:val="00A31A2C"/>
    <w:rsid w:val="00A31B91"/>
    <w:rsid w:val="00A31BD3"/>
    <w:rsid w:val="00A31C6D"/>
    <w:rsid w:val="00A31D47"/>
    <w:rsid w:val="00A31D91"/>
    <w:rsid w:val="00A31EDF"/>
    <w:rsid w:val="00A31FDB"/>
    <w:rsid w:val="00A32109"/>
    <w:rsid w:val="00A32157"/>
    <w:rsid w:val="00A3241F"/>
    <w:rsid w:val="00A3261B"/>
    <w:rsid w:val="00A32661"/>
    <w:rsid w:val="00A32745"/>
    <w:rsid w:val="00A32752"/>
    <w:rsid w:val="00A3285E"/>
    <w:rsid w:val="00A32DF0"/>
    <w:rsid w:val="00A32EDB"/>
    <w:rsid w:val="00A330D6"/>
    <w:rsid w:val="00A331EC"/>
    <w:rsid w:val="00A33276"/>
    <w:rsid w:val="00A336C5"/>
    <w:rsid w:val="00A33A40"/>
    <w:rsid w:val="00A33B55"/>
    <w:rsid w:val="00A33B6C"/>
    <w:rsid w:val="00A33D0A"/>
    <w:rsid w:val="00A3400B"/>
    <w:rsid w:val="00A3417F"/>
    <w:rsid w:val="00A341BD"/>
    <w:rsid w:val="00A342B3"/>
    <w:rsid w:val="00A34644"/>
    <w:rsid w:val="00A3465F"/>
    <w:rsid w:val="00A34676"/>
    <w:rsid w:val="00A34EB6"/>
    <w:rsid w:val="00A34EFD"/>
    <w:rsid w:val="00A3509B"/>
    <w:rsid w:val="00A35250"/>
    <w:rsid w:val="00A35538"/>
    <w:rsid w:val="00A35A66"/>
    <w:rsid w:val="00A35C26"/>
    <w:rsid w:val="00A35F66"/>
    <w:rsid w:val="00A3600C"/>
    <w:rsid w:val="00A362F7"/>
    <w:rsid w:val="00A36380"/>
    <w:rsid w:val="00A3639C"/>
    <w:rsid w:val="00A367C0"/>
    <w:rsid w:val="00A36887"/>
    <w:rsid w:val="00A369F7"/>
    <w:rsid w:val="00A36BA8"/>
    <w:rsid w:val="00A36CCB"/>
    <w:rsid w:val="00A36DF2"/>
    <w:rsid w:val="00A36E74"/>
    <w:rsid w:val="00A36F61"/>
    <w:rsid w:val="00A3709D"/>
    <w:rsid w:val="00A3733C"/>
    <w:rsid w:val="00A3747D"/>
    <w:rsid w:val="00A37780"/>
    <w:rsid w:val="00A3797B"/>
    <w:rsid w:val="00A37984"/>
    <w:rsid w:val="00A379D7"/>
    <w:rsid w:val="00A37B15"/>
    <w:rsid w:val="00A37E7C"/>
    <w:rsid w:val="00A401C5"/>
    <w:rsid w:val="00A4043E"/>
    <w:rsid w:val="00A406AB"/>
    <w:rsid w:val="00A406D6"/>
    <w:rsid w:val="00A4094C"/>
    <w:rsid w:val="00A409C1"/>
    <w:rsid w:val="00A40BC9"/>
    <w:rsid w:val="00A40CEB"/>
    <w:rsid w:val="00A40F65"/>
    <w:rsid w:val="00A41204"/>
    <w:rsid w:val="00A4128D"/>
    <w:rsid w:val="00A414EA"/>
    <w:rsid w:val="00A4150B"/>
    <w:rsid w:val="00A4170A"/>
    <w:rsid w:val="00A41769"/>
    <w:rsid w:val="00A42320"/>
    <w:rsid w:val="00A4246F"/>
    <w:rsid w:val="00A425A1"/>
    <w:rsid w:val="00A4277A"/>
    <w:rsid w:val="00A427AB"/>
    <w:rsid w:val="00A42802"/>
    <w:rsid w:val="00A42991"/>
    <w:rsid w:val="00A42CE0"/>
    <w:rsid w:val="00A43168"/>
    <w:rsid w:val="00A43447"/>
    <w:rsid w:val="00A43512"/>
    <w:rsid w:val="00A436E1"/>
    <w:rsid w:val="00A43806"/>
    <w:rsid w:val="00A4394C"/>
    <w:rsid w:val="00A43B2F"/>
    <w:rsid w:val="00A43DB1"/>
    <w:rsid w:val="00A4402D"/>
    <w:rsid w:val="00A44061"/>
    <w:rsid w:val="00A44248"/>
    <w:rsid w:val="00A44351"/>
    <w:rsid w:val="00A445E3"/>
    <w:rsid w:val="00A446B6"/>
    <w:rsid w:val="00A44AE6"/>
    <w:rsid w:val="00A44D27"/>
    <w:rsid w:val="00A44E5E"/>
    <w:rsid w:val="00A44F5B"/>
    <w:rsid w:val="00A4502B"/>
    <w:rsid w:val="00A451F7"/>
    <w:rsid w:val="00A454F4"/>
    <w:rsid w:val="00A45825"/>
    <w:rsid w:val="00A45891"/>
    <w:rsid w:val="00A45972"/>
    <w:rsid w:val="00A45B14"/>
    <w:rsid w:val="00A45ECC"/>
    <w:rsid w:val="00A4609A"/>
    <w:rsid w:val="00A4620F"/>
    <w:rsid w:val="00A46497"/>
    <w:rsid w:val="00A466C5"/>
    <w:rsid w:val="00A46703"/>
    <w:rsid w:val="00A4685F"/>
    <w:rsid w:val="00A469B7"/>
    <w:rsid w:val="00A469EF"/>
    <w:rsid w:val="00A46A4C"/>
    <w:rsid w:val="00A46A61"/>
    <w:rsid w:val="00A46B2E"/>
    <w:rsid w:val="00A46B4F"/>
    <w:rsid w:val="00A46B88"/>
    <w:rsid w:val="00A46F81"/>
    <w:rsid w:val="00A4771A"/>
    <w:rsid w:val="00A47A29"/>
    <w:rsid w:val="00A47C37"/>
    <w:rsid w:val="00A47CD4"/>
    <w:rsid w:val="00A47E34"/>
    <w:rsid w:val="00A47F42"/>
    <w:rsid w:val="00A5039E"/>
    <w:rsid w:val="00A50559"/>
    <w:rsid w:val="00A507A9"/>
    <w:rsid w:val="00A508B3"/>
    <w:rsid w:val="00A508D4"/>
    <w:rsid w:val="00A50AF8"/>
    <w:rsid w:val="00A51271"/>
    <w:rsid w:val="00A513DD"/>
    <w:rsid w:val="00A51552"/>
    <w:rsid w:val="00A5171B"/>
    <w:rsid w:val="00A517E4"/>
    <w:rsid w:val="00A51917"/>
    <w:rsid w:val="00A51956"/>
    <w:rsid w:val="00A51971"/>
    <w:rsid w:val="00A51C34"/>
    <w:rsid w:val="00A51F9B"/>
    <w:rsid w:val="00A52048"/>
    <w:rsid w:val="00A523C9"/>
    <w:rsid w:val="00A52449"/>
    <w:rsid w:val="00A5244E"/>
    <w:rsid w:val="00A52639"/>
    <w:rsid w:val="00A52833"/>
    <w:rsid w:val="00A528B4"/>
    <w:rsid w:val="00A52B32"/>
    <w:rsid w:val="00A52EA1"/>
    <w:rsid w:val="00A52EDE"/>
    <w:rsid w:val="00A534E7"/>
    <w:rsid w:val="00A53528"/>
    <w:rsid w:val="00A53538"/>
    <w:rsid w:val="00A5378C"/>
    <w:rsid w:val="00A538EB"/>
    <w:rsid w:val="00A53C5E"/>
    <w:rsid w:val="00A53E70"/>
    <w:rsid w:val="00A53EF3"/>
    <w:rsid w:val="00A53FD8"/>
    <w:rsid w:val="00A540EF"/>
    <w:rsid w:val="00A541C1"/>
    <w:rsid w:val="00A544F5"/>
    <w:rsid w:val="00A54573"/>
    <w:rsid w:val="00A54949"/>
    <w:rsid w:val="00A54DFD"/>
    <w:rsid w:val="00A54E97"/>
    <w:rsid w:val="00A550CC"/>
    <w:rsid w:val="00A550F1"/>
    <w:rsid w:val="00A55202"/>
    <w:rsid w:val="00A5520D"/>
    <w:rsid w:val="00A554D3"/>
    <w:rsid w:val="00A55575"/>
    <w:rsid w:val="00A55600"/>
    <w:rsid w:val="00A558B5"/>
    <w:rsid w:val="00A55BA3"/>
    <w:rsid w:val="00A55C6F"/>
    <w:rsid w:val="00A55D5D"/>
    <w:rsid w:val="00A55D6E"/>
    <w:rsid w:val="00A55EAA"/>
    <w:rsid w:val="00A5604C"/>
    <w:rsid w:val="00A560BE"/>
    <w:rsid w:val="00A5659A"/>
    <w:rsid w:val="00A56617"/>
    <w:rsid w:val="00A56BA0"/>
    <w:rsid w:val="00A56C7F"/>
    <w:rsid w:val="00A56D88"/>
    <w:rsid w:val="00A56E11"/>
    <w:rsid w:val="00A570F5"/>
    <w:rsid w:val="00A57247"/>
    <w:rsid w:val="00A573BF"/>
    <w:rsid w:val="00A5751C"/>
    <w:rsid w:val="00A57801"/>
    <w:rsid w:val="00A57A80"/>
    <w:rsid w:val="00A57A89"/>
    <w:rsid w:val="00A57D14"/>
    <w:rsid w:val="00A57D53"/>
    <w:rsid w:val="00A57E66"/>
    <w:rsid w:val="00A57EA7"/>
    <w:rsid w:val="00A57FBD"/>
    <w:rsid w:val="00A57FDA"/>
    <w:rsid w:val="00A60138"/>
    <w:rsid w:val="00A602E3"/>
    <w:rsid w:val="00A603B9"/>
    <w:rsid w:val="00A60744"/>
    <w:rsid w:val="00A60840"/>
    <w:rsid w:val="00A60B05"/>
    <w:rsid w:val="00A60C92"/>
    <w:rsid w:val="00A61161"/>
    <w:rsid w:val="00A61312"/>
    <w:rsid w:val="00A614AD"/>
    <w:rsid w:val="00A614BC"/>
    <w:rsid w:val="00A619E8"/>
    <w:rsid w:val="00A61A8D"/>
    <w:rsid w:val="00A61B78"/>
    <w:rsid w:val="00A61C4E"/>
    <w:rsid w:val="00A61CF4"/>
    <w:rsid w:val="00A62173"/>
    <w:rsid w:val="00A6250D"/>
    <w:rsid w:val="00A627E2"/>
    <w:rsid w:val="00A62CAE"/>
    <w:rsid w:val="00A62D74"/>
    <w:rsid w:val="00A62E38"/>
    <w:rsid w:val="00A62E65"/>
    <w:rsid w:val="00A62F99"/>
    <w:rsid w:val="00A6325B"/>
    <w:rsid w:val="00A6343A"/>
    <w:rsid w:val="00A6355A"/>
    <w:rsid w:val="00A63ED1"/>
    <w:rsid w:val="00A63FE2"/>
    <w:rsid w:val="00A64040"/>
    <w:rsid w:val="00A64206"/>
    <w:rsid w:val="00A64462"/>
    <w:rsid w:val="00A6448C"/>
    <w:rsid w:val="00A6451F"/>
    <w:rsid w:val="00A6465A"/>
    <w:rsid w:val="00A6473B"/>
    <w:rsid w:val="00A64831"/>
    <w:rsid w:val="00A64B4C"/>
    <w:rsid w:val="00A64B68"/>
    <w:rsid w:val="00A64C1C"/>
    <w:rsid w:val="00A64DEF"/>
    <w:rsid w:val="00A64F0D"/>
    <w:rsid w:val="00A650E6"/>
    <w:rsid w:val="00A6526B"/>
    <w:rsid w:val="00A653A3"/>
    <w:rsid w:val="00A65425"/>
    <w:rsid w:val="00A65506"/>
    <w:rsid w:val="00A6563E"/>
    <w:rsid w:val="00A656B1"/>
    <w:rsid w:val="00A65B0A"/>
    <w:rsid w:val="00A65C47"/>
    <w:rsid w:val="00A65E11"/>
    <w:rsid w:val="00A65E57"/>
    <w:rsid w:val="00A66118"/>
    <w:rsid w:val="00A662BA"/>
    <w:rsid w:val="00A6639A"/>
    <w:rsid w:val="00A664F4"/>
    <w:rsid w:val="00A66512"/>
    <w:rsid w:val="00A6666E"/>
    <w:rsid w:val="00A667DE"/>
    <w:rsid w:val="00A669A1"/>
    <w:rsid w:val="00A66AAD"/>
    <w:rsid w:val="00A66E9F"/>
    <w:rsid w:val="00A66EA7"/>
    <w:rsid w:val="00A67210"/>
    <w:rsid w:val="00A674F5"/>
    <w:rsid w:val="00A675E2"/>
    <w:rsid w:val="00A6763C"/>
    <w:rsid w:val="00A676A9"/>
    <w:rsid w:val="00A67D33"/>
    <w:rsid w:val="00A67D8E"/>
    <w:rsid w:val="00A67E0A"/>
    <w:rsid w:val="00A700E6"/>
    <w:rsid w:val="00A70140"/>
    <w:rsid w:val="00A701BF"/>
    <w:rsid w:val="00A70528"/>
    <w:rsid w:val="00A70681"/>
    <w:rsid w:val="00A70A5B"/>
    <w:rsid w:val="00A70A6D"/>
    <w:rsid w:val="00A70AAB"/>
    <w:rsid w:val="00A70AE1"/>
    <w:rsid w:val="00A70D85"/>
    <w:rsid w:val="00A70DE3"/>
    <w:rsid w:val="00A70F30"/>
    <w:rsid w:val="00A70F72"/>
    <w:rsid w:val="00A71120"/>
    <w:rsid w:val="00A714F7"/>
    <w:rsid w:val="00A71642"/>
    <w:rsid w:val="00A71684"/>
    <w:rsid w:val="00A716FD"/>
    <w:rsid w:val="00A71829"/>
    <w:rsid w:val="00A71C2D"/>
    <w:rsid w:val="00A71D38"/>
    <w:rsid w:val="00A71EC8"/>
    <w:rsid w:val="00A721AA"/>
    <w:rsid w:val="00A723EA"/>
    <w:rsid w:val="00A72405"/>
    <w:rsid w:val="00A72857"/>
    <w:rsid w:val="00A728D8"/>
    <w:rsid w:val="00A72ADE"/>
    <w:rsid w:val="00A72B8C"/>
    <w:rsid w:val="00A72E4E"/>
    <w:rsid w:val="00A72FFD"/>
    <w:rsid w:val="00A7309B"/>
    <w:rsid w:val="00A7316D"/>
    <w:rsid w:val="00A732F3"/>
    <w:rsid w:val="00A7339E"/>
    <w:rsid w:val="00A733CD"/>
    <w:rsid w:val="00A734F7"/>
    <w:rsid w:val="00A734FB"/>
    <w:rsid w:val="00A73940"/>
    <w:rsid w:val="00A73961"/>
    <w:rsid w:val="00A739DC"/>
    <w:rsid w:val="00A73A41"/>
    <w:rsid w:val="00A73AFF"/>
    <w:rsid w:val="00A740CE"/>
    <w:rsid w:val="00A744E0"/>
    <w:rsid w:val="00A745AC"/>
    <w:rsid w:val="00A74760"/>
    <w:rsid w:val="00A747AB"/>
    <w:rsid w:val="00A748C3"/>
    <w:rsid w:val="00A7497F"/>
    <w:rsid w:val="00A74A42"/>
    <w:rsid w:val="00A75016"/>
    <w:rsid w:val="00A750A1"/>
    <w:rsid w:val="00A7511F"/>
    <w:rsid w:val="00A75499"/>
    <w:rsid w:val="00A756BF"/>
    <w:rsid w:val="00A75851"/>
    <w:rsid w:val="00A75916"/>
    <w:rsid w:val="00A75D6E"/>
    <w:rsid w:val="00A75EF5"/>
    <w:rsid w:val="00A762F7"/>
    <w:rsid w:val="00A76338"/>
    <w:rsid w:val="00A76340"/>
    <w:rsid w:val="00A76412"/>
    <w:rsid w:val="00A76497"/>
    <w:rsid w:val="00A7673C"/>
    <w:rsid w:val="00A7678D"/>
    <w:rsid w:val="00A767F3"/>
    <w:rsid w:val="00A76899"/>
    <w:rsid w:val="00A76BBF"/>
    <w:rsid w:val="00A76CFE"/>
    <w:rsid w:val="00A771BC"/>
    <w:rsid w:val="00A77346"/>
    <w:rsid w:val="00A77546"/>
    <w:rsid w:val="00A775CE"/>
    <w:rsid w:val="00A77683"/>
    <w:rsid w:val="00A77873"/>
    <w:rsid w:val="00A77A2A"/>
    <w:rsid w:val="00A77A6C"/>
    <w:rsid w:val="00A77C40"/>
    <w:rsid w:val="00A77C57"/>
    <w:rsid w:val="00A77D5B"/>
    <w:rsid w:val="00A77EA7"/>
    <w:rsid w:val="00A77FD4"/>
    <w:rsid w:val="00A8026B"/>
    <w:rsid w:val="00A8040B"/>
    <w:rsid w:val="00A80472"/>
    <w:rsid w:val="00A8079B"/>
    <w:rsid w:val="00A808A5"/>
    <w:rsid w:val="00A8090C"/>
    <w:rsid w:val="00A80A9F"/>
    <w:rsid w:val="00A80C7D"/>
    <w:rsid w:val="00A80D58"/>
    <w:rsid w:val="00A80DCD"/>
    <w:rsid w:val="00A80E76"/>
    <w:rsid w:val="00A81444"/>
    <w:rsid w:val="00A81697"/>
    <w:rsid w:val="00A816EC"/>
    <w:rsid w:val="00A81C7C"/>
    <w:rsid w:val="00A820AF"/>
    <w:rsid w:val="00A821DB"/>
    <w:rsid w:val="00A82219"/>
    <w:rsid w:val="00A8241D"/>
    <w:rsid w:val="00A82827"/>
    <w:rsid w:val="00A82916"/>
    <w:rsid w:val="00A82BCB"/>
    <w:rsid w:val="00A82C60"/>
    <w:rsid w:val="00A82CD6"/>
    <w:rsid w:val="00A82D22"/>
    <w:rsid w:val="00A82D33"/>
    <w:rsid w:val="00A82DAF"/>
    <w:rsid w:val="00A83120"/>
    <w:rsid w:val="00A83235"/>
    <w:rsid w:val="00A83783"/>
    <w:rsid w:val="00A83835"/>
    <w:rsid w:val="00A83937"/>
    <w:rsid w:val="00A8398F"/>
    <w:rsid w:val="00A83A2D"/>
    <w:rsid w:val="00A83A35"/>
    <w:rsid w:val="00A83BF8"/>
    <w:rsid w:val="00A83C5D"/>
    <w:rsid w:val="00A83D2D"/>
    <w:rsid w:val="00A83F4C"/>
    <w:rsid w:val="00A83FB8"/>
    <w:rsid w:val="00A8402B"/>
    <w:rsid w:val="00A8422B"/>
    <w:rsid w:val="00A8427D"/>
    <w:rsid w:val="00A8450C"/>
    <w:rsid w:val="00A84A9C"/>
    <w:rsid w:val="00A850FD"/>
    <w:rsid w:val="00A85145"/>
    <w:rsid w:val="00A8571A"/>
    <w:rsid w:val="00A85B08"/>
    <w:rsid w:val="00A85CE1"/>
    <w:rsid w:val="00A86105"/>
    <w:rsid w:val="00A8612A"/>
    <w:rsid w:val="00A861AC"/>
    <w:rsid w:val="00A862F5"/>
    <w:rsid w:val="00A863ED"/>
    <w:rsid w:val="00A8665F"/>
    <w:rsid w:val="00A86876"/>
    <w:rsid w:val="00A8693F"/>
    <w:rsid w:val="00A869A6"/>
    <w:rsid w:val="00A86C6B"/>
    <w:rsid w:val="00A86DC8"/>
    <w:rsid w:val="00A86ECD"/>
    <w:rsid w:val="00A87260"/>
    <w:rsid w:val="00A87470"/>
    <w:rsid w:val="00A8761A"/>
    <w:rsid w:val="00A87785"/>
    <w:rsid w:val="00A8794C"/>
    <w:rsid w:val="00A87979"/>
    <w:rsid w:val="00A87B7B"/>
    <w:rsid w:val="00A87C61"/>
    <w:rsid w:val="00A87D1E"/>
    <w:rsid w:val="00A87D61"/>
    <w:rsid w:val="00A87DB0"/>
    <w:rsid w:val="00A87E9F"/>
    <w:rsid w:val="00A87F13"/>
    <w:rsid w:val="00A900A9"/>
    <w:rsid w:val="00A9074A"/>
    <w:rsid w:val="00A90AFF"/>
    <w:rsid w:val="00A90BA3"/>
    <w:rsid w:val="00A90C1F"/>
    <w:rsid w:val="00A91079"/>
    <w:rsid w:val="00A910C1"/>
    <w:rsid w:val="00A913D5"/>
    <w:rsid w:val="00A91AD1"/>
    <w:rsid w:val="00A91B71"/>
    <w:rsid w:val="00A91C68"/>
    <w:rsid w:val="00A91E47"/>
    <w:rsid w:val="00A921AE"/>
    <w:rsid w:val="00A92395"/>
    <w:rsid w:val="00A92714"/>
    <w:rsid w:val="00A92907"/>
    <w:rsid w:val="00A929AC"/>
    <w:rsid w:val="00A92AA6"/>
    <w:rsid w:val="00A92AC3"/>
    <w:rsid w:val="00A93174"/>
    <w:rsid w:val="00A935F0"/>
    <w:rsid w:val="00A936CE"/>
    <w:rsid w:val="00A94079"/>
    <w:rsid w:val="00A94215"/>
    <w:rsid w:val="00A946E1"/>
    <w:rsid w:val="00A948F2"/>
    <w:rsid w:val="00A949A5"/>
    <w:rsid w:val="00A94B3B"/>
    <w:rsid w:val="00A94C1B"/>
    <w:rsid w:val="00A94C2B"/>
    <w:rsid w:val="00A94CFB"/>
    <w:rsid w:val="00A95314"/>
    <w:rsid w:val="00A956DB"/>
    <w:rsid w:val="00A958B4"/>
    <w:rsid w:val="00A95923"/>
    <w:rsid w:val="00A95978"/>
    <w:rsid w:val="00A95EB5"/>
    <w:rsid w:val="00A95ED6"/>
    <w:rsid w:val="00A962DD"/>
    <w:rsid w:val="00A964DB"/>
    <w:rsid w:val="00A96545"/>
    <w:rsid w:val="00A9660F"/>
    <w:rsid w:val="00A96DB6"/>
    <w:rsid w:val="00A96E87"/>
    <w:rsid w:val="00A96FE3"/>
    <w:rsid w:val="00A972B3"/>
    <w:rsid w:val="00A97367"/>
    <w:rsid w:val="00A9761E"/>
    <w:rsid w:val="00A97EF6"/>
    <w:rsid w:val="00AA03B8"/>
    <w:rsid w:val="00AA03E6"/>
    <w:rsid w:val="00AA04D1"/>
    <w:rsid w:val="00AA05B7"/>
    <w:rsid w:val="00AA061F"/>
    <w:rsid w:val="00AA0642"/>
    <w:rsid w:val="00AA07F2"/>
    <w:rsid w:val="00AA0D0B"/>
    <w:rsid w:val="00AA0D31"/>
    <w:rsid w:val="00AA113B"/>
    <w:rsid w:val="00AA121C"/>
    <w:rsid w:val="00AA1474"/>
    <w:rsid w:val="00AA1488"/>
    <w:rsid w:val="00AA1546"/>
    <w:rsid w:val="00AA1612"/>
    <w:rsid w:val="00AA16D1"/>
    <w:rsid w:val="00AA170F"/>
    <w:rsid w:val="00AA1815"/>
    <w:rsid w:val="00AA1E0A"/>
    <w:rsid w:val="00AA2259"/>
    <w:rsid w:val="00AA23A5"/>
    <w:rsid w:val="00AA2410"/>
    <w:rsid w:val="00AA253F"/>
    <w:rsid w:val="00AA2855"/>
    <w:rsid w:val="00AA292E"/>
    <w:rsid w:val="00AA2942"/>
    <w:rsid w:val="00AA295D"/>
    <w:rsid w:val="00AA296A"/>
    <w:rsid w:val="00AA2AFE"/>
    <w:rsid w:val="00AA2F4B"/>
    <w:rsid w:val="00AA3180"/>
    <w:rsid w:val="00AA3397"/>
    <w:rsid w:val="00AA36C4"/>
    <w:rsid w:val="00AA3ACF"/>
    <w:rsid w:val="00AA3B08"/>
    <w:rsid w:val="00AA3CBE"/>
    <w:rsid w:val="00AA3D63"/>
    <w:rsid w:val="00AA3D9F"/>
    <w:rsid w:val="00AA474B"/>
    <w:rsid w:val="00AA474C"/>
    <w:rsid w:val="00AA4782"/>
    <w:rsid w:val="00AA4945"/>
    <w:rsid w:val="00AA49B5"/>
    <w:rsid w:val="00AA4BDE"/>
    <w:rsid w:val="00AA4C52"/>
    <w:rsid w:val="00AA4D45"/>
    <w:rsid w:val="00AA4E01"/>
    <w:rsid w:val="00AA4E2A"/>
    <w:rsid w:val="00AA5049"/>
    <w:rsid w:val="00AA50AF"/>
    <w:rsid w:val="00AA52D0"/>
    <w:rsid w:val="00AA56A7"/>
    <w:rsid w:val="00AA56DE"/>
    <w:rsid w:val="00AA5706"/>
    <w:rsid w:val="00AA5748"/>
    <w:rsid w:val="00AA57EC"/>
    <w:rsid w:val="00AA59C5"/>
    <w:rsid w:val="00AA5A07"/>
    <w:rsid w:val="00AA5A09"/>
    <w:rsid w:val="00AA5C60"/>
    <w:rsid w:val="00AA5CD8"/>
    <w:rsid w:val="00AA5D2E"/>
    <w:rsid w:val="00AA5FDD"/>
    <w:rsid w:val="00AA6296"/>
    <w:rsid w:val="00AA62A5"/>
    <w:rsid w:val="00AA62D8"/>
    <w:rsid w:val="00AA633C"/>
    <w:rsid w:val="00AA6498"/>
    <w:rsid w:val="00AA6750"/>
    <w:rsid w:val="00AA69A8"/>
    <w:rsid w:val="00AA7203"/>
    <w:rsid w:val="00AA729C"/>
    <w:rsid w:val="00AA7380"/>
    <w:rsid w:val="00AA7445"/>
    <w:rsid w:val="00AA74B9"/>
    <w:rsid w:val="00AA74CE"/>
    <w:rsid w:val="00AA7857"/>
    <w:rsid w:val="00AA787D"/>
    <w:rsid w:val="00AA7B04"/>
    <w:rsid w:val="00AA7B73"/>
    <w:rsid w:val="00AA7BDB"/>
    <w:rsid w:val="00AA7D69"/>
    <w:rsid w:val="00AA7DB9"/>
    <w:rsid w:val="00AB0043"/>
    <w:rsid w:val="00AB0297"/>
    <w:rsid w:val="00AB0404"/>
    <w:rsid w:val="00AB05C1"/>
    <w:rsid w:val="00AB0615"/>
    <w:rsid w:val="00AB080A"/>
    <w:rsid w:val="00AB09EC"/>
    <w:rsid w:val="00AB0BC0"/>
    <w:rsid w:val="00AB0DBF"/>
    <w:rsid w:val="00AB1012"/>
    <w:rsid w:val="00AB109D"/>
    <w:rsid w:val="00AB1200"/>
    <w:rsid w:val="00AB1726"/>
    <w:rsid w:val="00AB1925"/>
    <w:rsid w:val="00AB19A7"/>
    <w:rsid w:val="00AB1D09"/>
    <w:rsid w:val="00AB1D9A"/>
    <w:rsid w:val="00AB2008"/>
    <w:rsid w:val="00AB21D3"/>
    <w:rsid w:val="00AB248A"/>
    <w:rsid w:val="00AB2496"/>
    <w:rsid w:val="00AB24AA"/>
    <w:rsid w:val="00AB24D1"/>
    <w:rsid w:val="00AB2621"/>
    <w:rsid w:val="00AB26A6"/>
    <w:rsid w:val="00AB2972"/>
    <w:rsid w:val="00AB29F8"/>
    <w:rsid w:val="00AB2F2C"/>
    <w:rsid w:val="00AB324A"/>
    <w:rsid w:val="00AB3264"/>
    <w:rsid w:val="00AB365D"/>
    <w:rsid w:val="00AB37C5"/>
    <w:rsid w:val="00AB3A72"/>
    <w:rsid w:val="00AB3EB3"/>
    <w:rsid w:val="00AB3F9C"/>
    <w:rsid w:val="00AB4535"/>
    <w:rsid w:val="00AB482B"/>
    <w:rsid w:val="00AB4CF3"/>
    <w:rsid w:val="00AB4F97"/>
    <w:rsid w:val="00AB503F"/>
    <w:rsid w:val="00AB50FB"/>
    <w:rsid w:val="00AB516B"/>
    <w:rsid w:val="00AB526E"/>
    <w:rsid w:val="00AB53B7"/>
    <w:rsid w:val="00AB546A"/>
    <w:rsid w:val="00AB56DF"/>
    <w:rsid w:val="00AB58FC"/>
    <w:rsid w:val="00AB5B07"/>
    <w:rsid w:val="00AB5D45"/>
    <w:rsid w:val="00AB5FD9"/>
    <w:rsid w:val="00AB6208"/>
    <w:rsid w:val="00AB62BD"/>
    <w:rsid w:val="00AB634B"/>
    <w:rsid w:val="00AB648B"/>
    <w:rsid w:val="00AB649A"/>
    <w:rsid w:val="00AB6606"/>
    <w:rsid w:val="00AB673D"/>
    <w:rsid w:val="00AB6930"/>
    <w:rsid w:val="00AB6B20"/>
    <w:rsid w:val="00AB6CDA"/>
    <w:rsid w:val="00AB6D5F"/>
    <w:rsid w:val="00AB6E88"/>
    <w:rsid w:val="00AB6E8E"/>
    <w:rsid w:val="00AB6ECC"/>
    <w:rsid w:val="00AB7563"/>
    <w:rsid w:val="00AB7600"/>
    <w:rsid w:val="00AB7875"/>
    <w:rsid w:val="00AB7A91"/>
    <w:rsid w:val="00AB7BB7"/>
    <w:rsid w:val="00AB7D92"/>
    <w:rsid w:val="00AC012D"/>
    <w:rsid w:val="00AC0308"/>
    <w:rsid w:val="00AC0358"/>
    <w:rsid w:val="00AC03A4"/>
    <w:rsid w:val="00AC04A4"/>
    <w:rsid w:val="00AC06B9"/>
    <w:rsid w:val="00AC0734"/>
    <w:rsid w:val="00AC09DB"/>
    <w:rsid w:val="00AC0F56"/>
    <w:rsid w:val="00AC11C5"/>
    <w:rsid w:val="00AC156F"/>
    <w:rsid w:val="00AC16CC"/>
    <w:rsid w:val="00AC191D"/>
    <w:rsid w:val="00AC1A5C"/>
    <w:rsid w:val="00AC1A7B"/>
    <w:rsid w:val="00AC1D61"/>
    <w:rsid w:val="00AC1F78"/>
    <w:rsid w:val="00AC1FD4"/>
    <w:rsid w:val="00AC20F9"/>
    <w:rsid w:val="00AC2828"/>
    <w:rsid w:val="00AC290E"/>
    <w:rsid w:val="00AC2911"/>
    <w:rsid w:val="00AC2C8F"/>
    <w:rsid w:val="00AC2D08"/>
    <w:rsid w:val="00AC2F80"/>
    <w:rsid w:val="00AC2FAB"/>
    <w:rsid w:val="00AC3035"/>
    <w:rsid w:val="00AC3190"/>
    <w:rsid w:val="00AC33D5"/>
    <w:rsid w:val="00AC3463"/>
    <w:rsid w:val="00AC35DB"/>
    <w:rsid w:val="00AC368F"/>
    <w:rsid w:val="00AC3B62"/>
    <w:rsid w:val="00AC3FC3"/>
    <w:rsid w:val="00AC42DF"/>
    <w:rsid w:val="00AC471A"/>
    <w:rsid w:val="00AC4734"/>
    <w:rsid w:val="00AC49B9"/>
    <w:rsid w:val="00AC4F77"/>
    <w:rsid w:val="00AC509A"/>
    <w:rsid w:val="00AC54D0"/>
    <w:rsid w:val="00AC55DC"/>
    <w:rsid w:val="00AC5782"/>
    <w:rsid w:val="00AC578F"/>
    <w:rsid w:val="00AC5994"/>
    <w:rsid w:val="00AC5A33"/>
    <w:rsid w:val="00AC5A80"/>
    <w:rsid w:val="00AC5EAE"/>
    <w:rsid w:val="00AC5F30"/>
    <w:rsid w:val="00AC5F90"/>
    <w:rsid w:val="00AC618D"/>
    <w:rsid w:val="00AC61AD"/>
    <w:rsid w:val="00AC62F4"/>
    <w:rsid w:val="00AC6780"/>
    <w:rsid w:val="00AC6808"/>
    <w:rsid w:val="00AC69DE"/>
    <w:rsid w:val="00AC6B54"/>
    <w:rsid w:val="00AC6BCE"/>
    <w:rsid w:val="00AC6C48"/>
    <w:rsid w:val="00AC6CFD"/>
    <w:rsid w:val="00AC6D60"/>
    <w:rsid w:val="00AC6F80"/>
    <w:rsid w:val="00AC70EA"/>
    <w:rsid w:val="00AC715C"/>
    <w:rsid w:val="00AC7301"/>
    <w:rsid w:val="00AC737E"/>
    <w:rsid w:val="00AC73C6"/>
    <w:rsid w:val="00AC750E"/>
    <w:rsid w:val="00AC7685"/>
    <w:rsid w:val="00AC7A80"/>
    <w:rsid w:val="00AD0164"/>
    <w:rsid w:val="00AD038F"/>
    <w:rsid w:val="00AD07D5"/>
    <w:rsid w:val="00AD09B8"/>
    <w:rsid w:val="00AD113C"/>
    <w:rsid w:val="00AD12A1"/>
    <w:rsid w:val="00AD12C9"/>
    <w:rsid w:val="00AD144D"/>
    <w:rsid w:val="00AD1821"/>
    <w:rsid w:val="00AD1892"/>
    <w:rsid w:val="00AD19F9"/>
    <w:rsid w:val="00AD1D07"/>
    <w:rsid w:val="00AD1DBD"/>
    <w:rsid w:val="00AD1FD4"/>
    <w:rsid w:val="00AD237E"/>
    <w:rsid w:val="00AD2655"/>
    <w:rsid w:val="00AD27F1"/>
    <w:rsid w:val="00AD290F"/>
    <w:rsid w:val="00AD2D35"/>
    <w:rsid w:val="00AD2E5F"/>
    <w:rsid w:val="00AD33CB"/>
    <w:rsid w:val="00AD347C"/>
    <w:rsid w:val="00AD3A15"/>
    <w:rsid w:val="00AD3E81"/>
    <w:rsid w:val="00AD3EC0"/>
    <w:rsid w:val="00AD40F6"/>
    <w:rsid w:val="00AD42A5"/>
    <w:rsid w:val="00AD42AD"/>
    <w:rsid w:val="00AD442A"/>
    <w:rsid w:val="00AD4832"/>
    <w:rsid w:val="00AD4FA4"/>
    <w:rsid w:val="00AD5030"/>
    <w:rsid w:val="00AD5182"/>
    <w:rsid w:val="00AD52BF"/>
    <w:rsid w:val="00AD5765"/>
    <w:rsid w:val="00AD5A1C"/>
    <w:rsid w:val="00AD5C12"/>
    <w:rsid w:val="00AD5EC3"/>
    <w:rsid w:val="00AD60DC"/>
    <w:rsid w:val="00AD614B"/>
    <w:rsid w:val="00AD623E"/>
    <w:rsid w:val="00AD6947"/>
    <w:rsid w:val="00AD6AED"/>
    <w:rsid w:val="00AD6D53"/>
    <w:rsid w:val="00AD7056"/>
    <w:rsid w:val="00AD7356"/>
    <w:rsid w:val="00AD7863"/>
    <w:rsid w:val="00AD7914"/>
    <w:rsid w:val="00AD7AAF"/>
    <w:rsid w:val="00AD7C5F"/>
    <w:rsid w:val="00AD7CC9"/>
    <w:rsid w:val="00AE0070"/>
    <w:rsid w:val="00AE0113"/>
    <w:rsid w:val="00AE0187"/>
    <w:rsid w:val="00AE0630"/>
    <w:rsid w:val="00AE0D55"/>
    <w:rsid w:val="00AE0D88"/>
    <w:rsid w:val="00AE0EA7"/>
    <w:rsid w:val="00AE0EC9"/>
    <w:rsid w:val="00AE0F5B"/>
    <w:rsid w:val="00AE10E4"/>
    <w:rsid w:val="00AE12AB"/>
    <w:rsid w:val="00AE13C9"/>
    <w:rsid w:val="00AE1481"/>
    <w:rsid w:val="00AE1D9E"/>
    <w:rsid w:val="00AE1EBA"/>
    <w:rsid w:val="00AE20B4"/>
    <w:rsid w:val="00AE2305"/>
    <w:rsid w:val="00AE2412"/>
    <w:rsid w:val="00AE24E8"/>
    <w:rsid w:val="00AE2873"/>
    <w:rsid w:val="00AE2A72"/>
    <w:rsid w:val="00AE2BD9"/>
    <w:rsid w:val="00AE2E42"/>
    <w:rsid w:val="00AE3419"/>
    <w:rsid w:val="00AE34DE"/>
    <w:rsid w:val="00AE37D4"/>
    <w:rsid w:val="00AE3A7F"/>
    <w:rsid w:val="00AE3BCE"/>
    <w:rsid w:val="00AE3CE2"/>
    <w:rsid w:val="00AE3E06"/>
    <w:rsid w:val="00AE4764"/>
    <w:rsid w:val="00AE4804"/>
    <w:rsid w:val="00AE48C6"/>
    <w:rsid w:val="00AE492E"/>
    <w:rsid w:val="00AE4988"/>
    <w:rsid w:val="00AE4A9C"/>
    <w:rsid w:val="00AE4AD5"/>
    <w:rsid w:val="00AE4C02"/>
    <w:rsid w:val="00AE4F95"/>
    <w:rsid w:val="00AE5222"/>
    <w:rsid w:val="00AE523D"/>
    <w:rsid w:val="00AE5361"/>
    <w:rsid w:val="00AE580D"/>
    <w:rsid w:val="00AE58C8"/>
    <w:rsid w:val="00AE5D1B"/>
    <w:rsid w:val="00AE5E53"/>
    <w:rsid w:val="00AE61AA"/>
    <w:rsid w:val="00AE62F7"/>
    <w:rsid w:val="00AE6309"/>
    <w:rsid w:val="00AE64A6"/>
    <w:rsid w:val="00AE67B8"/>
    <w:rsid w:val="00AE6A9A"/>
    <w:rsid w:val="00AE6D4C"/>
    <w:rsid w:val="00AE6DBB"/>
    <w:rsid w:val="00AE6E3C"/>
    <w:rsid w:val="00AE700D"/>
    <w:rsid w:val="00AE7066"/>
    <w:rsid w:val="00AE721C"/>
    <w:rsid w:val="00AE72E4"/>
    <w:rsid w:val="00AE7639"/>
    <w:rsid w:val="00AE7779"/>
    <w:rsid w:val="00AE7C66"/>
    <w:rsid w:val="00AE7CE1"/>
    <w:rsid w:val="00AE7EC0"/>
    <w:rsid w:val="00AF0126"/>
    <w:rsid w:val="00AF0219"/>
    <w:rsid w:val="00AF034F"/>
    <w:rsid w:val="00AF04B8"/>
    <w:rsid w:val="00AF05A9"/>
    <w:rsid w:val="00AF068F"/>
    <w:rsid w:val="00AF06BA"/>
    <w:rsid w:val="00AF0743"/>
    <w:rsid w:val="00AF0924"/>
    <w:rsid w:val="00AF0B7D"/>
    <w:rsid w:val="00AF0DB1"/>
    <w:rsid w:val="00AF0EE3"/>
    <w:rsid w:val="00AF1366"/>
    <w:rsid w:val="00AF14A4"/>
    <w:rsid w:val="00AF15AB"/>
    <w:rsid w:val="00AF1779"/>
    <w:rsid w:val="00AF18BF"/>
    <w:rsid w:val="00AF1DB5"/>
    <w:rsid w:val="00AF1EC6"/>
    <w:rsid w:val="00AF1ECF"/>
    <w:rsid w:val="00AF1FB9"/>
    <w:rsid w:val="00AF208C"/>
    <w:rsid w:val="00AF21AB"/>
    <w:rsid w:val="00AF226B"/>
    <w:rsid w:val="00AF24B0"/>
    <w:rsid w:val="00AF25E3"/>
    <w:rsid w:val="00AF2B03"/>
    <w:rsid w:val="00AF2B23"/>
    <w:rsid w:val="00AF2F38"/>
    <w:rsid w:val="00AF30B2"/>
    <w:rsid w:val="00AF31B1"/>
    <w:rsid w:val="00AF3ABB"/>
    <w:rsid w:val="00AF3BA3"/>
    <w:rsid w:val="00AF3C77"/>
    <w:rsid w:val="00AF3CA7"/>
    <w:rsid w:val="00AF3D27"/>
    <w:rsid w:val="00AF3DC8"/>
    <w:rsid w:val="00AF3E25"/>
    <w:rsid w:val="00AF422F"/>
    <w:rsid w:val="00AF4395"/>
    <w:rsid w:val="00AF4463"/>
    <w:rsid w:val="00AF44E7"/>
    <w:rsid w:val="00AF467D"/>
    <w:rsid w:val="00AF47F7"/>
    <w:rsid w:val="00AF4A09"/>
    <w:rsid w:val="00AF4A43"/>
    <w:rsid w:val="00AF4C1B"/>
    <w:rsid w:val="00AF4D4E"/>
    <w:rsid w:val="00AF4DBA"/>
    <w:rsid w:val="00AF4E35"/>
    <w:rsid w:val="00AF530F"/>
    <w:rsid w:val="00AF53A7"/>
    <w:rsid w:val="00AF542E"/>
    <w:rsid w:val="00AF54A1"/>
    <w:rsid w:val="00AF595A"/>
    <w:rsid w:val="00AF5B19"/>
    <w:rsid w:val="00AF5C39"/>
    <w:rsid w:val="00AF5E6C"/>
    <w:rsid w:val="00AF5F1D"/>
    <w:rsid w:val="00AF5F3C"/>
    <w:rsid w:val="00AF60AE"/>
    <w:rsid w:val="00AF61DF"/>
    <w:rsid w:val="00AF639A"/>
    <w:rsid w:val="00AF63C0"/>
    <w:rsid w:val="00AF6705"/>
    <w:rsid w:val="00AF6794"/>
    <w:rsid w:val="00AF689F"/>
    <w:rsid w:val="00AF6C2B"/>
    <w:rsid w:val="00AF6DBD"/>
    <w:rsid w:val="00AF7552"/>
    <w:rsid w:val="00AF76C5"/>
    <w:rsid w:val="00AF76F6"/>
    <w:rsid w:val="00AF7752"/>
    <w:rsid w:val="00AF78BE"/>
    <w:rsid w:val="00AF7A9B"/>
    <w:rsid w:val="00B00625"/>
    <w:rsid w:val="00B007D8"/>
    <w:rsid w:val="00B007FD"/>
    <w:rsid w:val="00B008A5"/>
    <w:rsid w:val="00B00B0B"/>
    <w:rsid w:val="00B0100F"/>
    <w:rsid w:val="00B01066"/>
    <w:rsid w:val="00B01135"/>
    <w:rsid w:val="00B011DA"/>
    <w:rsid w:val="00B013C7"/>
    <w:rsid w:val="00B01A86"/>
    <w:rsid w:val="00B01AA6"/>
    <w:rsid w:val="00B01CCA"/>
    <w:rsid w:val="00B01E8E"/>
    <w:rsid w:val="00B01E94"/>
    <w:rsid w:val="00B01F1C"/>
    <w:rsid w:val="00B02016"/>
    <w:rsid w:val="00B02102"/>
    <w:rsid w:val="00B0214F"/>
    <w:rsid w:val="00B021A2"/>
    <w:rsid w:val="00B02530"/>
    <w:rsid w:val="00B02578"/>
    <w:rsid w:val="00B02701"/>
    <w:rsid w:val="00B028CB"/>
    <w:rsid w:val="00B02969"/>
    <w:rsid w:val="00B02D6E"/>
    <w:rsid w:val="00B02EDF"/>
    <w:rsid w:val="00B03035"/>
    <w:rsid w:val="00B03225"/>
    <w:rsid w:val="00B03466"/>
    <w:rsid w:val="00B0361A"/>
    <w:rsid w:val="00B03B2B"/>
    <w:rsid w:val="00B03C9D"/>
    <w:rsid w:val="00B03D69"/>
    <w:rsid w:val="00B03D87"/>
    <w:rsid w:val="00B03F4E"/>
    <w:rsid w:val="00B03F75"/>
    <w:rsid w:val="00B03FED"/>
    <w:rsid w:val="00B04192"/>
    <w:rsid w:val="00B044B5"/>
    <w:rsid w:val="00B04633"/>
    <w:rsid w:val="00B04880"/>
    <w:rsid w:val="00B048E5"/>
    <w:rsid w:val="00B0490A"/>
    <w:rsid w:val="00B049FF"/>
    <w:rsid w:val="00B04DD0"/>
    <w:rsid w:val="00B05373"/>
    <w:rsid w:val="00B0557F"/>
    <w:rsid w:val="00B056A3"/>
    <w:rsid w:val="00B059A3"/>
    <w:rsid w:val="00B059B1"/>
    <w:rsid w:val="00B05BA1"/>
    <w:rsid w:val="00B05C51"/>
    <w:rsid w:val="00B05CE4"/>
    <w:rsid w:val="00B05D17"/>
    <w:rsid w:val="00B06053"/>
    <w:rsid w:val="00B063EF"/>
    <w:rsid w:val="00B06721"/>
    <w:rsid w:val="00B067D6"/>
    <w:rsid w:val="00B0682E"/>
    <w:rsid w:val="00B06ABF"/>
    <w:rsid w:val="00B06BA4"/>
    <w:rsid w:val="00B06C0C"/>
    <w:rsid w:val="00B06DA9"/>
    <w:rsid w:val="00B06F62"/>
    <w:rsid w:val="00B07419"/>
    <w:rsid w:val="00B07718"/>
    <w:rsid w:val="00B0775A"/>
    <w:rsid w:val="00B0799A"/>
    <w:rsid w:val="00B07B66"/>
    <w:rsid w:val="00B07CC7"/>
    <w:rsid w:val="00B07F21"/>
    <w:rsid w:val="00B1021D"/>
    <w:rsid w:val="00B10578"/>
    <w:rsid w:val="00B107BA"/>
    <w:rsid w:val="00B107D5"/>
    <w:rsid w:val="00B10D2E"/>
    <w:rsid w:val="00B11096"/>
    <w:rsid w:val="00B1110A"/>
    <w:rsid w:val="00B11434"/>
    <w:rsid w:val="00B1175E"/>
    <w:rsid w:val="00B11933"/>
    <w:rsid w:val="00B11A4E"/>
    <w:rsid w:val="00B11B04"/>
    <w:rsid w:val="00B11BCF"/>
    <w:rsid w:val="00B1210A"/>
    <w:rsid w:val="00B124DC"/>
    <w:rsid w:val="00B124F3"/>
    <w:rsid w:val="00B12585"/>
    <w:rsid w:val="00B12A99"/>
    <w:rsid w:val="00B12C7D"/>
    <w:rsid w:val="00B12DE4"/>
    <w:rsid w:val="00B12F3C"/>
    <w:rsid w:val="00B13127"/>
    <w:rsid w:val="00B13178"/>
    <w:rsid w:val="00B131C2"/>
    <w:rsid w:val="00B1355B"/>
    <w:rsid w:val="00B13638"/>
    <w:rsid w:val="00B1370A"/>
    <w:rsid w:val="00B13A94"/>
    <w:rsid w:val="00B13A9B"/>
    <w:rsid w:val="00B13B8C"/>
    <w:rsid w:val="00B13E4C"/>
    <w:rsid w:val="00B14020"/>
    <w:rsid w:val="00B14083"/>
    <w:rsid w:val="00B142E8"/>
    <w:rsid w:val="00B144E4"/>
    <w:rsid w:val="00B1450E"/>
    <w:rsid w:val="00B14705"/>
    <w:rsid w:val="00B14720"/>
    <w:rsid w:val="00B14D5C"/>
    <w:rsid w:val="00B14EB3"/>
    <w:rsid w:val="00B14F42"/>
    <w:rsid w:val="00B152A1"/>
    <w:rsid w:val="00B15597"/>
    <w:rsid w:val="00B1566D"/>
    <w:rsid w:val="00B15914"/>
    <w:rsid w:val="00B15BA1"/>
    <w:rsid w:val="00B15C1D"/>
    <w:rsid w:val="00B15CEB"/>
    <w:rsid w:val="00B15DA5"/>
    <w:rsid w:val="00B1604D"/>
    <w:rsid w:val="00B16340"/>
    <w:rsid w:val="00B16933"/>
    <w:rsid w:val="00B16C97"/>
    <w:rsid w:val="00B16DB6"/>
    <w:rsid w:val="00B16FE9"/>
    <w:rsid w:val="00B17493"/>
    <w:rsid w:val="00B174DD"/>
    <w:rsid w:val="00B175D6"/>
    <w:rsid w:val="00B17E13"/>
    <w:rsid w:val="00B17E62"/>
    <w:rsid w:val="00B17E7C"/>
    <w:rsid w:val="00B17FDA"/>
    <w:rsid w:val="00B20013"/>
    <w:rsid w:val="00B201A0"/>
    <w:rsid w:val="00B2038B"/>
    <w:rsid w:val="00B206BE"/>
    <w:rsid w:val="00B20881"/>
    <w:rsid w:val="00B208DA"/>
    <w:rsid w:val="00B20C87"/>
    <w:rsid w:val="00B20DB3"/>
    <w:rsid w:val="00B20E4B"/>
    <w:rsid w:val="00B2100B"/>
    <w:rsid w:val="00B216A6"/>
    <w:rsid w:val="00B21A4A"/>
    <w:rsid w:val="00B21A64"/>
    <w:rsid w:val="00B21BE6"/>
    <w:rsid w:val="00B21E70"/>
    <w:rsid w:val="00B220A8"/>
    <w:rsid w:val="00B22425"/>
    <w:rsid w:val="00B22597"/>
    <w:rsid w:val="00B225FC"/>
    <w:rsid w:val="00B22705"/>
    <w:rsid w:val="00B22A1F"/>
    <w:rsid w:val="00B22ACB"/>
    <w:rsid w:val="00B22C4B"/>
    <w:rsid w:val="00B22D70"/>
    <w:rsid w:val="00B22D96"/>
    <w:rsid w:val="00B22E01"/>
    <w:rsid w:val="00B23352"/>
    <w:rsid w:val="00B2347A"/>
    <w:rsid w:val="00B2367D"/>
    <w:rsid w:val="00B23759"/>
    <w:rsid w:val="00B237BC"/>
    <w:rsid w:val="00B238CC"/>
    <w:rsid w:val="00B23BF8"/>
    <w:rsid w:val="00B23C67"/>
    <w:rsid w:val="00B23D22"/>
    <w:rsid w:val="00B23EB4"/>
    <w:rsid w:val="00B240A9"/>
    <w:rsid w:val="00B241E7"/>
    <w:rsid w:val="00B241EC"/>
    <w:rsid w:val="00B24279"/>
    <w:rsid w:val="00B244A6"/>
    <w:rsid w:val="00B246F7"/>
    <w:rsid w:val="00B248E2"/>
    <w:rsid w:val="00B249D1"/>
    <w:rsid w:val="00B24AAB"/>
    <w:rsid w:val="00B24F1E"/>
    <w:rsid w:val="00B2525F"/>
    <w:rsid w:val="00B2541A"/>
    <w:rsid w:val="00B2543C"/>
    <w:rsid w:val="00B25554"/>
    <w:rsid w:val="00B255E2"/>
    <w:rsid w:val="00B25839"/>
    <w:rsid w:val="00B25880"/>
    <w:rsid w:val="00B25966"/>
    <w:rsid w:val="00B25A17"/>
    <w:rsid w:val="00B25DE3"/>
    <w:rsid w:val="00B25E27"/>
    <w:rsid w:val="00B25EDF"/>
    <w:rsid w:val="00B25FEF"/>
    <w:rsid w:val="00B2600C"/>
    <w:rsid w:val="00B26079"/>
    <w:rsid w:val="00B26804"/>
    <w:rsid w:val="00B26BF8"/>
    <w:rsid w:val="00B27048"/>
    <w:rsid w:val="00B277AD"/>
    <w:rsid w:val="00B277B0"/>
    <w:rsid w:val="00B27A47"/>
    <w:rsid w:val="00B3022E"/>
    <w:rsid w:val="00B30368"/>
    <w:rsid w:val="00B305FB"/>
    <w:rsid w:val="00B306A8"/>
    <w:rsid w:val="00B306BF"/>
    <w:rsid w:val="00B307A2"/>
    <w:rsid w:val="00B30924"/>
    <w:rsid w:val="00B30BF0"/>
    <w:rsid w:val="00B30F22"/>
    <w:rsid w:val="00B3105E"/>
    <w:rsid w:val="00B31953"/>
    <w:rsid w:val="00B31A60"/>
    <w:rsid w:val="00B321C0"/>
    <w:rsid w:val="00B324F4"/>
    <w:rsid w:val="00B32611"/>
    <w:rsid w:val="00B32648"/>
    <w:rsid w:val="00B32C6C"/>
    <w:rsid w:val="00B32E61"/>
    <w:rsid w:val="00B331A9"/>
    <w:rsid w:val="00B332CC"/>
    <w:rsid w:val="00B3332D"/>
    <w:rsid w:val="00B33389"/>
    <w:rsid w:val="00B33481"/>
    <w:rsid w:val="00B33A0F"/>
    <w:rsid w:val="00B33E11"/>
    <w:rsid w:val="00B33F40"/>
    <w:rsid w:val="00B340F1"/>
    <w:rsid w:val="00B34221"/>
    <w:rsid w:val="00B3429A"/>
    <w:rsid w:val="00B34600"/>
    <w:rsid w:val="00B34921"/>
    <w:rsid w:val="00B34B77"/>
    <w:rsid w:val="00B34F59"/>
    <w:rsid w:val="00B358DB"/>
    <w:rsid w:val="00B359B4"/>
    <w:rsid w:val="00B35B73"/>
    <w:rsid w:val="00B35EFA"/>
    <w:rsid w:val="00B35F03"/>
    <w:rsid w:val="00B362DC"/>
    <w:rsid w:val="00B36705"/>
    <w:rsid w:val="00B369B1"/>
    <w:rsid w:val="00B37025"/>
    <w:rsid w:val="00B372F6"/>
    <w:rsid w:val="00B3734F"/>
    <w:rsid w:val="00B3752C"/>
    <w:rsid w:val="00B37806"/>
    <w:rsid w:val="00B37DF1"/>
    <w:rsid w:val="00B37E62"/>
    <w:rsid w:val="00B40015"/>
    <w:rsid w:val="00B40026"/>
    <w:rsid w:val="00B4016F"/>
    <w:rsid w:val="00B402DC"/>
    <w:rsid w:val="00B40584"/>
    <w:rsid w:val="00B40695"/>
    <w:rsid w:val="00B4083E"/>
    <w:rsid w:val="00B40960"/>
    <w:rsid w:val="00B40CCB"/>
    <w:rsid w:val="00B40CE9"/>
    <w:rsid w:val="00B40D02"/>
    <w:rsid w:val="00B41328"/>
    <w:rsid w:val="00B41618"/>
    <w:rsid w:val="00B416C8"/>
    <w:rsid w:val="00B41C18"/>
    <w:rsid w:val="00B41E68"/>
    <w:rsid w:val="00B41E7B"/>
    <w:rsid w:val="00B41FFF"/>
    <w:rsid w:val="00B42401"/>
    <w:rsid w:val="00B42963"/>
    <w:rsid w:val="00B42AAD"/>
    <w:rsid w:val="00B42BC1"/>
    <w:rsid w:val="00B42D8E"/>
    <w:rsid w:val="00B42DE5"/>
    <w:rsid w:val="00B42F03"/>
    <w:rsid w:val="00B42F1E"/>
    <w:rsid w:val="00B431F0"/>
    <w:rsid w:val="00B43390"/>
    <w:rsid w:val="00B436BD"/>
    <w:rsid w:val="00B43870"/>
    <w:rsid w:val="00B43D22"/>
    <w:rsid w:val="00B43E1B"/>
    <w:rsid w:val="00B4416C"/>
    <w:rsid w:val="00B443A1"/>
    <w:rsid w:val="00B444FC"/>
    <w:rsid w:val="00B449E2"/>
    <w:rsid w:val="00B449EE"/>
    <w:rsid w:val="00B44C1F"/>
    <w:rsid w:val="00B451EF"/>
    <w:rsid w:val="00B45370"/>
    <w:rsid w:val="00B4556B"/>
    <w:rsid w:val="00B455FE"/>
    <w:rsid w:val="00B45CC8"/>
    <w:rsid w:val="00B45D1F"/>
    <w:rsid w:val="00B45D8B"/>
    <w:rsid w:val="00B45DEA"/>
    <w:rsid w:val="00B45F04"/>
    <w:rsid w:val="00B46046"/>
    <w:rsid w:val="00B464AA"/>
    <w:rsid w:val="00B4670B"/>
    <w:rsid w:val="00B46B15"/>
    <w:rsid w:val="00B46D9E"/>
    <w:rsid w:val="00B46F64"/>
    <w:rsid w:val="00B473F3"/>
    <w:rsid w:val="00B47477"/>
    <w:rsid w:val="00B4751E"/>
    <w:rsid w:val="00B47617"/>
    <w:rsid w:val="00B479C7"/>
    <w:rsid w:val="00B47B62"/>
    <w:rsid w:val="00B47B79"/>
    <w:rsid w:val="00B47D2D"/>
    <w:rsid w:val="00B47DC7"/>
    <w:rsid w:val="00B47F54"/>
    <w:rsid w:val="00B50122"/>
    <w:rsid w:val="00B5029B"/>
    <w:rsid w:val="00B503A9"/>
    <w:rsid w:val="00B506FB"/>
    <w:rsid w:val="00B508BF"/>
    <w:rsid w:val="00B509FB"/>
    <w:rsid w:val="00B50AD5"/>
    <w:rsid w:val="00B50DD5"/>
    <w:rsid w:val="00B50E85"/>
    <w:rsid w:val="00B50FD3"/>
    <w:rsid w:val="00B51064"/>
    <w:rsid w:val="00B51097"/>
    <w:rsid w:val="00B510FE"/>
    <w:rsid w:val="00B5137A"/>
    <w:rsid w:val="00B515D9"/>
    <w:rsid w:val="00B51861"/>
    <w:rsid w:val="00B51866"/>
    <w:rsid w:val="00B518A5"/>
    <w:rsid w:val="00B518E2"/>
    <w:rsid w:val="00B519CC"/>
    <w:rsid w:val="00B51F63"/>
    <w:rsid w:val="00B52219"/>
    <w:rsid w:val="00B522ED"/>
    <w:rsid w:val="00B52456"/>
    <w:rsid w:val="00B5257F"/>
    <w:rsid w:val="00B52847"/>
    <w:rsid w:val="00B528C9"/>
    <w:rsid w:val="00B5298D"/>
    <w:rsid w:val="00B52E2F"/>
    <w:rsid w:val="00B52F55"/>
    <w:rsid w:val="00B53290"/>
    <w:rsid w:val="00B532D7"/>
    <w:rsid w:val="00B53357"/>
    <w:rsid w:val="00B5353F"/>
    <w:rsid w:val="00B535E7"/>
    <w:rsid w:val="00B53AB4"/>
    <w:rsid w:val="00B53ACD"/>
    <w:rsid w:val="00B53C47"/>
    <w:rsid w:val="00B53D5A"/>
    <w:rsid w:val="00B540C6"/>
    <w:rsid w:val="00B5413D"/>
    <w:rsid w:val="00B5440A"/>
    <w:rsid w:val="00B5444F"/>
    <w:rsid w:val="00B5467C"/>
    <w:rsid w:val="00B5472C"/>
    <w:rsid w:val="00B5496B"/>
    <w:rsid w:val="00B549A9"/>
    <w:rsid w:val="00B54A8D"/>
    <w:rsid w:val="00B54C89"/>
    <w:rsid w:val="00B54F05"/>
    <w:rsid w:val="00B55118"/>
    <w:rsid w:val="00B551A7"/>
    <w:rsid w:val="00B553EB"/>
    <w:rsid w:val="00B55786"/>
    <w:rsid w:val="00B5582A"/>
    <w:rsid w:val="00B55B4C"/>
    <w:rsid w:val="00B56431"/>
    <w:rsid w:val="00B565EF"/>
    <w:rsid w:val="00B56703"/>
    <w:rsid w:val="00B56784"/>
    <w:rsid w:val="00B56911"/>
    <w:rsid w:val="00B56BE1"/>
    <w:rsid w:val="00B56F12"/>
    <w:rsid w:val="00B56F68"/>
    <w:rsid w:val="00B56F75"/>
    <w:rsid w:val="00B56FF3"/>
    <w:rsid w:val="00B573EB"/>
    <w:rsid w:val="00B573FD"/>
    <w:rsid w:val="00B5743C"/>
    <w:rsid w:val="00B574B0"/>
    <w:rsid w:val="00B57533"/>
    <w:rsid w:val="00B577EB"/>
    <w:rsid w:val="00B57959"/>
    <w:rsid w:val="00B57A80"/>
    <w:rsid w:val="00B57C84"/>
    <w:rsid w:val="00B57E46"/>
    <w:rsid w:val="00B60161"/>
    <w:rsid w:val="00B603A0"/>
    <w:rsid w:val="00B603CC"/>
    <w:rsid w:val="00B607F3"/>
    <w:rsid w:val="00B607F4"/>
    <w:rsid w:val="00B60891"/>
    <w:rsid w:val="00B609E0"/>
    <w:rsid w:val="00B60A0E"/>
    <w:rsid w:val="00B60B27"/>
    <w:rsid w:val="00B60BC0"/>
    <w:rsid w:val="00B612E4"/>
    <w:rsid w:val="00B614C0"/>
    <w:rsid w:val="00B6150F"/>
    <w:rsid w:val="00B61774"/>
    <w:rsid w:val="00B619BE"/>
    <w:rsid w:val="00B61A5B"/>
    <w:rsid w:val="00B61B3A"/>
    <w:rsid w:val="00B61C33"/>
    <w:rsid w:val="00B61C62"/>
    <w:rsid w:val="00B61D71"/>
    <w:rsid w:val="00B61DCC"/>
    <w:rsid w:val="00B61E1E"/>
    <w:rsid w:val="00B62112"/>
    <w:rsid w:val="00B6234C"/>
    <w:rsid w:val="00B6248F"/>
    <w:rsid w:val="00B6275E"/>
    <w:rsid w:val="00B62AB8"/>
    <w:rsid w:val="00B62E30"/>
    <w:rsid w:val="00B6309F"/>
    <w:rsid w:val="00B636E7"/>
    <w:rsid w:val="00B63AB3"/>
    <w:rsid w:val="00B63E1B"/>
    <w:rsid w:val="00B63EA7"/>
    <w:rsid w:val="00B6414A"/>
    <w:rsid w:val="00B6436E"/>
    <w:rsid w:val="00B643EE"/>
    <w:rsid w:val="00B643F7"/>
    <w:rsid w:val="00B64443"/>
    <w:rsid w:val="00B6460A"/>
    <w:rsid w:val="00B6472F"/>
    <w:rsid w:val="00B6480E"/>
    <w:rsid w:val="00B64976"/>
    <w:rsid w:val="00B649D9"/>
    <w:rsid w:val="00B64B40"/>
    <w:rsid w:val="00B64DFE"/>
    <w:rsid w:val="00B650A0"/>
    <w:rsid w:val="00B6521F"/>
    <w:rsid w:val="00B65348"/>
    <w:rsid w:val="00B653D0"/>
    <w:rsid w:val="00B65478"/>
    <w:rsid w:val="00B655D1"/>
    <w:rsid w:val="00B65667"/>
    <w:rsid w:val="00B658EF"/>
    <w:rsid w:val="00B65927"/>
    <w:rsid w:val="00B65A1C"/>
    <w:rsid w:val="00B65B7A"/>
    <w:rsid w:val="00B65C76"/>
    <w:rsid w:val="00B65D17"/>
    <w:rsid w:val="00B65DED"/>
    <w:rsid w:val="00B66079"/>
    <w:rsid w:val="00B66280"/>
    <w:rsid w:val="00B6628A"/>
    <w:rsid w:val="00B664D6"/>
    <w:rsid w:val="00B66564"/>
    <w:rsid w:val="00B66589"/>
    <w:rsid w:val="00B66794"/>
    <w:rsid w:val="00B668C6"/>
    <w:rsid w:val="00B66B0D"/>
    <w:rsid w:val="00B66B42"/>
    <w:rsid w:val="00B66B77"/>
    <w:rsid w:val="00B66BFF"/>
    <w:rsid w:val="00B66FD6"/>
    <w:rsid w:val="00B66FE2"/>
    <w:rsid w:val="00B6709E"/>
    <w:rsid w:val="00B670D0"/>
    <w:rsid w:val="00B67104"/>
    <w:rsid w:val="00B6742D"/>
    <w:rsid w:val="00B6747E"/>
    <w:rsid w:val="00B67629"/>
    <w:rsid w:val="00B6778D"/>
    <w:rsid w:val="00B677AD"/>
    <w:rsid w:val="00B67957"/>
    <w:rsid w:val="00B67B7A"/>
    <w:rsid w:val="00B67B95"/>
    <w:rsid w:val="00B67EA9"/>
    <w:rsid w:val="00B67FF7"/>
    <w:rsid w:val="00B7009B"/>
    <w:rsid w:val="00B7017E"/>
    <w:rsid w:val="00B703AE"/>
    <w:rsid w:val="00B70429"/>
    <w:rsid w:val="00B706E9"/>
    <w:rsid w:val="00B707B6"/>
    <w:rsid w:val="00B70ABC"/>
    <w:rsid w:val="00B70B0B"/>
    <w:rsid w:val="00B70B39"/>
    <w:rsid w:val="00B70DCD"/>
    <w:rsid w:val="00B70EA5"/>
    <w:rsid w:val="00B713E3"/>
    <w:rsid w:val="00B7152A"/>
    <w:rsid w:val="00B716CA"/>
    <w:rsid w:val="00B718BB"/>
    <w:rsid w:val="00B71B4D"/>
    <w:rsid w:val="00B71EE3"/>
    <w:rsid w:val="00B71FC8"/>
    <w:rsid w:val="00B72333"/>
    <w:rsid w:val="00B72747"/>
    <w:rsid w:val="00B728D2"/>
    <w:rsid w:val="00B72BFF"/>
    <w:rsid w:val="00B72C3A"/>
    <w:rsid w:val="00B72D11"/>
    <w:rsid w:val="00B72E0C"/>
    <w:rsid w:val="00B72EA6"/>
    <w:rsid w:val="00B730DF"/>
    <w:rsid w:val="00B7323E"/>
    <w:rsid w:val="00B732E7"/>
    <w:rsid w:val="00B735F8"/>
    <w:rsid w:val="00B73AB0"/>
    <w:rsid w:val="00B73ACD"/>
    <w:rsid w:val="00B73FD0"/>
    <w:rsid w:val="00B7409B"/>
    <w:rsid w:val="00B744AC"/>
    <w:rsid w:val="00B744D1"/>
    <w:rsid w:val="00B745F8"/>
    <w:rsid w:val="00B74763"/>
    <w:rsid w:val="00B74BEA"/>
    <w:rsid w:val="00B74CB3"/>
    <w:rsid w:val="00B74F72"/>
    <w:rsid w:val="00B75036"/>
    <w:rsid w:val="00B75264"/>
    <w:rsid w:val="00B75406"/>
    <w:rsid w:val="00B75436"/>
    <w:rsid w:val="00B75512"/>
    <w:rsid w:val="00B7551B"/>
    <w:rsid w:val="00B756C0"/>
    <w:rsid w:val="00B7594C"/>
    <w:rsid w:val="00B75BF6"/>
    <w:rsid w:val="00B75CA0"/>
    <w:rsid w:val="00B75CB3"/>
    <w:rsid w:val="00B75D34"/>
    <w:rsid w:val="00B75D7E"/>
    <w:rsid w:val="00B76060"/>
    <w:rsid w:val="00B760D2"/>
    <w:rsid w:val="00B76130"/>
    <w:rsid w:val="00B76277"/>
    <w:rsid w:val="00B7659D"/>
    <w:rsid w:val="00B765B6"/>
    <w:rsid w:val="00B766DF"/>
    <w:rsid w:val="00B7688A"/>
    <w:rsid w:val="00B76A98"/>
    <w:rsid w:val="00B76B85"/>
    <w:rsid w:val="00B76B93"/>
    <w:rsid w:val="00B77287"/>
    <w:rsid w:val="00B7787E"/>
    <w:rsid w:val="00B77B7F"/>
    <w:rsid w:val="00B77C9E"/>
    <w:rsid w:val="00B77DB0"/>
    <w:rsid w:val="00B77DDB"/>
    <w:rsid w:val="00B803B2"/>
    <w:rsid w:val="00B8049A"/>
    <w:rsid w:val="00B804B8"/>
    <w:rsid w:val="00B80733"/>
    <w:rsid w:val="00B808E4"/>
    <w:rsid w:val="00B80F1B"/>
    <w:rsid w:val="00B81243"/>
    <w:rsid w:val="00B81291"/>
    <w:rsid w:val="00B81535"/>
    <w:rsid w:val="00B815E2"/>
    <w:rsid w:val="00B81742"/>
    <w:rsid w:val="00B818D8"/>
    <w:rsid w:val="00B81A85"/>
    <w:rsid w:val="00B81C97"/>
    <w:rsid w:val="00B81DAA"/>
    <w:rsid w:val="00B81DC9"/>
    <w:rsid w:val="00B822A7"/>
    <w:rsid w:val="00B826A0"/>
    <w:rsid w:val="00B82B5D"/>
    <w:rsid w:val="00B82BC5"/>
    <w:rsid w:val="00B82C62"/>
    <w:rsid w:val="00B82CED"/>
    <w:rsid w:val="00B82D17"/>
    <w:rsid w:val="00B8300F"/>
    <w:rsid w:val="00B830AC"/>
    <w:rsid w:val="00B83409"/>
    <w:rsid w:val="00B8344F"/>
    <w:rsid w:val="00B837C4"/>
    <w:rsid w:val="00B8384E"/>
    <w:rsid w:val="00B8396B"/>
    <w:rsid w:val="00B83D27"/>
    <w:rsid w:val="00B83E1F"/>
    <w:rsid w:val="00B83E96"/>
    <w:rsid w:val="00B83EA8"/>
    <w:rsid w:val="00B840FB"/>
    <w:rsid w:val="00B845EC"/>
    <w:rsid w:val="00B84793"/>
    <w:rsid w:val="00B8494A"/>
    <w:rsid w:val="00B84CCC"/>
    <w:rsid w:val="00B84D9E"/>
    <w:rsid w:val="00B84EE5"/>
    <w:rsid w:val="00B84FB1"/>
    <w:rsid w:val="00B85550"/>
    <w:rsid w:val="00B85685"/>
    <w:rsid w:val="00B856A8"/>
    <w:rsid w:val="00B85702"/>
    <w:rsid w:val="00B8581E"/>
    <w:rsid w:val="00B85938"/>
    <w:rsid w:val="00B85A0B"/>
    <w:rsid w:val="00B85BD2"/>
    <w:rsid w:val="00B860E1"/>
    <w:rsid w:val="00B86109"/>
    <w:rsid w:val="00B861EE"/>
    <w:rsid w:val="00B86365"/>
    <w:rsid w:val="00B86366"/>
    <w:rsid w:val="00B86484"/>
    <w:rsid w:val="00B86B55"/>
    <w:rsid w:val="00B86BDE"/>
    <w:rsid w:val="00B86E52"/>
    <w:rsid w:val="00B86FCE"/>
    <w:rsid w:val="00B87106"/>
    <w:rsid w:val="00B871C3"/>
    <w:rsid w:val="00B873B3"/>
    <w:rsid w:val="00B87572"/>
    <w:rsid w:val="00B8775E"/>
    <w:rsid w:val="00B87863"/>
    <w:rsid w:val="00B87889"/>
    <w:rsid w:val="00B87A84"/>
    <w:rsid w:val="00B87CB3"/>
    <w:rsid w:val="00B87D0C"/>
    <w:rsid w:val="00B90040"/>
    <w:rsid w:val="00B90244"/>
    <w:rsid w:val="00B90736"/>
    <w:rsid w:val="00B90742"/>
    <w:rsid w:val="00B90930"/>
    <w:rsid w:val="00B90AF0"/>
    <w:rsid w:val="00B90CBE"/>
    <w:rsid w:val="00B90DBF"/>
    <w:rsid w:val="00B90EB2"/>
    <w:rsid w:val="00B90F49"/>
    <w:rsid w:val="00B9111F"/>
    <w:rsid w:val="00B91294"/>
    <w:rsid w:val="00B91333"/>
    <w:rsid w:val="00B913CE"/>
    <w:rsid w:val="00B914C4"/>
    <w:rsid w:val="00B915E7"/>
    <w:rsid w:val="00B915F4"/>
    <w:rsid w:val="00B91755"/>
    <w:rsid w:val="00B9177E"/>
    <w:rsid w:val="00B91A6C"/>
    <w:rsid w:val="00B91B89"/>
    <w:rsid w:val="00B91BA7"/>
    <w:rsid w:val="00B91BDB"/>
    <w:rsid w:val="00B91D63"/>
    <w:rsid w:val="00B91DE1"/>
    <w:rsid w:val="00B9205C"/>
    <w:rsid w:val="00B9224F"/>
    <w:rsid w:val="00B92278"/>
    <w:rsid w:val="00B9250A"/>
    <w:rsid w:val="00B925AF"/>
    <w:rsid w:val="00B926DE"/>
    <w:rsid w:val="00B92BC6"/>
    <w:rsid w:val="00B92CD3"/>
    <w:rsid w:val="00B92EE0"/>
    <w:rsid w:val="00B92F54"/>
    <w:rsid w:val="00B92FA3"/>
    <w:rsid w:val="00B92FD0"/>
    <w:rsid w:val="00B93163"/>
    <w:rsid w:val="00B93240"/>
    <w:rsid w:val="00B93401"/>
    <w:rsid w:val="00B9362C"/>
    <w:rsid w:val="00B936FA"/>
    <w:rsid w:val="00B937F5"/>
    <w:rsid w:val="00B93DAD"/>
    <w:rsid w:val="00B93EAC"/>
    <w:rsid w:val="00B93F69"/>
    <w:rsid w:val="00B94002"/>
    <w:rsid w:val="00B94098"/>
    <w:rsid w:val="00B940A6"/>
    <w:rsid w:val="00B94314"/>
    <w:rsid w:val="00B949CF"/>
    <w:rsid w:val="00B94A0F"/>
    <w:rsid w:val="00B94F5F"/>
    <w:rsid w:val="00B950A3"/>
    <w:rsid w:val="00B952DB"/>
    <w:rsid w:val="00B95347"/>
    <w:rsid w:val="00B9548D"/>
    <w:rsid w:val="00B9551A"/>
    <w:rsid w:val="00B95534"/>
    <w:rsid w:val="00B9574D"/>
    <w:rsid w:val="00B957CE"/>
    <w:rsid w:val="00B95946"/>
    <w:rsid w:val="00B95ADF"/>
    <w:rsid w:val="00B95B81"/>
    <w:rsid w:val="00B95BE8"/>
    <w:rsid w:val="00B95C5B"/>
    <w:rsid w:val="00B95CAB"/>
    <w:rsid w:val="00B95D53"/>
    <w:rsid w:val="00B95E6E"/>
    <w:rsid w:val="00B9617D"/>
    <w:rsid w:val="00B96464"/>
    <w:rsid w:val="00B96795"/>
    <w:rsid w:val="00B96937"/>
    <w:rsid w:val="00B96984"/>
    <w:rsid w:val="00B96A28"/>
    <w:rsid w:val="00B96BBB"/>
    <w:rsid w:val="00B96C0F"/>
    <w:rsid w:val="00B96CBE"/>
    <w:rsid w:val="00B97008"/>
    <w:rsid w:val="00B9704C"/>
    <w:rsid w:val="00B97367"/>
    <w:rsid w:val="00B975E4"/>
    <w:rsid w:val="00B9772B"/>
    <w:rsid w:val="00B97A15"/>
    <w:rsid w:val="00BA0094"/>
    <w:rsid w:val="00BA01EF"/>
    <w:rsid w:val="00BA03E3"/>
    <w:rsid w:val="00BA0A89"/>
    <w:rsid w:val="00BA0B9E"/>
    <w:rsid w:val="00BA1106"/>
    <w:rsid w:val="00BA1208"/>
    <w:rsid w:val="00BA1293"/>
    <w:rsid w:val="00BA162A"/>
    <w:rsid w:val="00BA17B3"/>
    <w:rsid w:val="00BA1998"/>
    <w:rsid w:val="00BA19DE"/>
    <w:rsid w:val="00BA1BBA"/>
    <w:rsid w:val="00BA1DB9"/>
    <w:rsid w:val="00BA2369"/>
    <w:rsid w:val="00BA23D4"/>
    <w:rsid w:val="00BA23DC"/>
    <w:rsid w:val="00BA2488"/>
    <w:rsid w:val="00BA2522"/>
    <w:rsid w:val="00BA259D"/>
    <w:rsid w:val="00BA2650"/>
    <w:rsid w:val="00BA282B"/>
    <w:rsid w:val="00BA28BE"/>
    <w:rsid w:val="00BA28F5"/>
    <w:rsid w:val="00BA2A35"/>
    <w:rsid w:val="00BA2ADD"/>
    <w:rsid w:val="00BA2F85"/>
    <w:rsid w:val="00BA2FEA"/>
    <w:rsid w:val="00BA3227"/>
    <w:rsid w:val="00BA33DD"/>
    <w:rsid w:val="00BA340B"/>
    <w:rsid w:val="00BA3490"/>
    <w:rsid w:val="00BA3797"/>
    <w:rsid w:val="00BA37DF"/>
    <w:rsid w:val="00BA3890"/>
    <w:rsid w:val="00BA39F8"/>
    <w:rsid w:val="00BA3A82"/>
    <w:rsid w:val="00BA3F3E"/>
    <w:rsid w:val="00BA3FCD"/>
    <w:rsid w:val="00BA40D5"/>
    <w:rsid w:val="00BA41E5"/>
    <w:rsid w:val="00BA4589"/>
    <w:rsid w:val="00BA4DB8"/>
    <w:rsid w:val="00BA4F0F"/>
    <w:rsid w:val="00BA500E"/>
    <w:rsid w:val="00BA52E4"/>
    <w:rsid w:val="00BA53D8"/>
    <w:rsid w:val="00BA547D"/>
    <w:rsid w:val="00BA5514"/>
    <w:rsid w:val="00BA571E"/>
    <w:rsid w:val="00BA5806"/>
    <w:rsid w:val="00BA5ABA"/>
    <w:rsid w:val="00BA5AF1"/>
    <w:rsid w:val="00BA5EBF"/>
    <w:rsid w:val="00BA6000"/>
    <w:rsid w:val="00BA610F"/>
    <w:rsid w:val="00BA65F9"/>
    <w:rsid w:val="00BA682F"/>
    <w:rsid w:val="00BA68B8"/>
    <w:rsid w:val="00BA6B9B"/>
    <w:rsid w:val="00BA6D29"/>
    <w:rsid w:val="00BA6D70"/>
    <w:rsid w:val="00BA6DBF"/>
    <w:rsid w:val="00BA6F6C"/>
    <w:rsid w:val="00BA72F5"/>
    <w:rsid w:val="00BA7415"/>
    <w:rsid w:val="00BA769C"/>
    <w:rsid w:val="00BA7A38"/>
    <w:rsid w:val="00BA7BA4"/>
    <w:rsid w:val="00BA7C9E"/>
    <w:rsid w:val="00BA7CCA"/>
    <w:rsid w:val="00BA7FF3"/>
    <w:rsid w:val="00BB029D"/>
    <w:rsid w:val="00BB036A"/>
    <w:rsid w:val="00BB066A"/>
    <w:rsid w:val="00BB0676"/>
    <w:rsid w:val="00BB0D55"/>
    <w:rsid w:val="00BB1006"/>
    <w:rsid w:val="00BB11D8"/>
    <w:rsid w:val="00BB14D3"/>
    <w:rsid w:val="00BB169D"/>
    <w:rsid w:val="00BB16F3"/>
    <w:rsid w:val="00BB1825"/>
    <w:rsid w:val="00BB1AD5"/>
    <w:rsid w:val="00BB1F14"/>
    <w:rsid w:val="00BB1F66"/>
    <w:rsid w:val="00BB2027"/>
    <w:rsid w:val="00BB244F"/>
    <w:rsid w:val="00BB2776"/>
    <w:rsid w:val="00BB29F9"/>
    <w:rsid w:val="00BB2F83"/>
    <w:rsid w:val="00BB32BC"/>
    <w:rsid w:val="00BB32DF"/>
    <w:rsid w:val="00BB32FC"/>
    <w:rsid w:val="00BB3450"/>
    <w:rsid w:val="00BB34CA"/>
    <w:rsid w:val="00BB3599"/>
    <w:rsid w:val="00BB3DE0"/>
    <w:rsid w:val="00BB3FA3"/>
    <w:rsid w:val="00BB3FC2"/>
    <w:rsid w:val="00BB40F3"/>
    <w:rsid w:val="00BB4154"/>
    <w:rsid w:val="00BB431E"/>
    <w:rsid w:val="00BB4464"/>
    <w:rsid w:val="00BB4581"/>
    <w:rsid w:val="00BB47A0"/>
    <w:rsid w:val="00BB4AE4"/>
    <w:rsid w:val="00BB4B35"/>
    <w:rsid w:val="00BB4B86"/>
    <w:rsid w:val="00BB4BE5"/>
    <w:rsid w:val="00BB4D12"/>
    <w:rsid w:val="00BB4D4E"/>
    <w:rsid w:val="00BB4E04"/>
    <w:rsid w:val="00BB4E64"/>
    <w:rsid w:val="00BB4ED3"/>
    <w:rsid w:val="00BB5232"/>
    <w:rsid w:val="00BB52E3"/>
    <w:rsid w:val="00BB530E"/>
    <w:rsid w:val="00BB5952"/>
    <w:rsid w:val="00BB5A0E"/>
    <w:rsid w:val="00BB5A26"/>
    <w:rsid w:val="00BB5AFD"/>
    <w:rsid w:val="00BB5D21"/>
    <w:rsid w:val="00BB6017"/>
    <w:rsid w:val="00BB6056"/>
    <w:rsid w:val="00BB631C"/>
    <w:rsid w:val="00BB6456"/>
    <w:rsid w:val="00BB65F6"/>
    <w:rsid w:val="00BB6608"/>
    <w:rsid w:val="00BB676D"/>
    <w:rsid w:val="00BB6809"/>
    <w:rsid w:val="00BB685A"/>
    <w:rsid w:val="00BB68D6"/>
    <w:rsid w:val="00BB6E82"/>
    <w:rsid w:val="00BB6F21"/>
    <w:rsid w:val="00BB6FC2"/>
    <w:rsid w:val="00BB7053"/>
    <w:rsid w:val="00BB7582"/>
    <w:rsid w:val="00BB760E"/>
    <w:rsid w:val="00BB7811"/>
    <w:rsid w:val="00BB7841"/>
    <w:rsid w:val="00BB786B"/>
    <w:rsid w:val="00BB7B3F"/>
    <w:rsid w:val="00BB7BBD"/>
    <w:rsid w:val="00BB7CA0"/>
    <w:rsid w:val="00BB7DE8"/>
    <w:rsid w:val="00BC0326"/>
    <w:rsid w:val="00BC045A"/>
    <w:rsid w:val="00BC0769"/>
    <w:rsid w:val="00BC088A"/>
    <w:rsid w:val="00BC0A83"/>
    <w:rsid w:val="00BC0AD7"/>
    <w:rsid w:val="00BC0E87"/>
    <w:rsid w:val="00BC0EFB"/>
    <w:rsid w:val="00BC1035"/>
    <w:rsid w:val="00BC113F"/>
    <w:rsid w:val="00BC12F4"/>
    <w:rsid w:val="00BC131E"/>
    <w:rsid w:val="00BC143B"/>
    <w:rsid w:val="00BC1948"/>
    <w:rsid w:val="00BC1A25"/>
    <w:rsid w:val="00BC1C0B"/>
    <w:rsid w:val="00BC1C0D"/>
    <w:rsid w:val="00BC1CE3"/>
    <w:rsid w:val="00BC1D9E"/>
    <w:rsid w:val="00BC1E01"/>
    <w:rsid w:val="00BC1E24"/>
    <w:rsid w:val="00BC2250"/>
    <w:rsid w:val="00BC2504"/>
    <w:rsid w:val="00BC25E0"/>
    <w:rsid w:val="00BC2682"/>
    <w:rsid w:val="00BC2888"/>
    <w:rsid w:val="00BC2AE3"/>
    <w:rsid w:val="00BC2B47"/>
    <w:rsid w:val="00BC2E84"/>
    <w:rsid w:val="00BC2EE0"/>
    <w:rsid w:val="00BC2FB6"/>
    <w:rsid w:val="00BC30E9"/>
    <w:rsid w:val="00BC319D"/>
    <w:rsid w:val="00BC3354"/>
    <w:rsid w:val="00BC376D"/>
    <w:rsid w:val="00BC3932"/>
    <w:rsid w:val="00BC3C16"/>
    <w:rsid w:val="00BC3D44"/>
    <w:rsid w:val="00BC3DB7"/>
    <w:rsid w:val="00BC4172"/>
    <w:rsid w:val="00BC4522"/>
    <w:rsid w:val="00BC4759"/>
    <w:rsid w:val="00BC494D"/>
    <w:rsid w:val="00BC4B92"/>
    <w:rsid w:val="00BC4BC5"/>
    <w:rsid w:val="00BC5119"/>
    <w:rsid w:val="00BC52B8"/>
    <w:rsid w:val="00BC58AB"/>
    <w:rsid w:val="00BC5B78"/>
    <w:rsid w:val="00BC5C30"/>
    <w:rsid w:val="00BC5E97"/>
    <w:rsid w:val="00BC5EA8"/>
    <w:rsid w:val="00BC5FE0"/>
    <w:rsid w:val="00BC6057"/>
    <w:rsid w:val="00BC6234"/>
    <w:rsid w:val="00BC6302"/>
    <w:rsid w:val="00BC634C"/>
    <w:rsid w:val="00BC66C8"/>
    <w:rsid w:val="00BC685A"/>
    <w:rsid w:val="00BC689D"/>
    <w:rsid w:val="00BC6AF2"/>
    <w:rsid w:val="00BC70F2"/>
    <w:rsid w:val="00BC71BD"/>
    <w:rsid w:val="00BC7241"/>
    <w:rsid w:val="00BC72AF"/>
    <w:rsid w:val="00BC7601"/>
    <w:rsid w:val="00BC7A03"/>
    <w:rsid w:val="00BC7C01"/>
    <w:rsid w:val="00BC7C3F"/>
    <w:rsid w:val="00BC7C6B"/>
    <w:rsid w:val="00BC7C97"/>
    <w:rsid w:val="00BC7E85"/>
    <w:rsid w:val="00BC7F96"/>
    <w:rsid w:val="00BD01FA"/>
    <w:rsid w:val="00BD0685"/>
    <w:rsid w:val="00BD0785"/>
    <w:rsid w:val="00BD08E9"/>
    <w:rsid w:val="00BD09D9"/>
    <w:rsid w:val="00BD0B09"/>
    <w:rsid w:val="00BD0C69"/>
    <w:rsid w:val="00BD0DA4"/>
    <w:rsid w:val="00BD13FF"/>
    <w:rsid w:val="00BD1A40"/>
    <w:rsid w:val="00BD1A47"/>
    <w:rsid w:val="00BD1A78"/>
    <w:rsid w:val="00BD1BD1"/>
    <w:rsid w:val="00BD1CE2"/>
    <w:rsid w:val="00BD200F"/>
    <w:rsid w:val="00BD2070"/>
    <w:rsid w:val="00BD216F"/>
    <w:rsid w:val="00BD2236"/>
    <w:rsid w:val="00BD2827"/>
    <w:rsid w:val="00BD2855"/>
    <w:rsid w:val="00BD2A7F"/>
    <w:rsid w:val="00BD2AA3"/>
    <w:rsid w:val="00BD2DA8"/>
    <w:rsid w:val="00BD2DD4"/>
    <w:rsid w:val="00BD2FDA"/>
    <w:rsid w:val="00BD3040"/>
    <w:rsid w:val="00BD3521"/>
    <w:rsid w:val="00BD3614"/>
    <w:rsid w:val="00BD3647"/>
    <w:rsid w:val="00BD395A"/>
    <w:rsid w:val="00BD3EB7"/>
    <w:rsid w:val="00BD409C"/>
    <w:rsid w:val="00BD4107"/>
    <w:rsid w:val="00BD426B"/>
    <w:rsid w:val="00BD43BE"/>
    <w:rsid w:val="00BD449C"/>
    <w:rsid w:val="00BD463F"/>
    <w:rsid w:val="00BD4888"/>
    <w:rsid w:val="00BD4ADD"/>
    <w:rsid w:val="00BD4EA8"/>
    <w:rsid w:val="00BD5052"/>
    <w:rsid w:val="00BD516D"/>
    <w:rsid w:val="00BD5243"/>
    <w:rsid w:val="00BD52C3"/>
    <w:rsid w:val="00BD53EE"/>
    <w:rsid w:val="00BD53FB"/>
    <w:rsid w:val="00BD572F"/>
    <w:rsid w:val="00BD5833"/>
    <w:rsid w:val="00BD59CC"/>
    <w:rsid w:val="00BD5B2A"/>
    <w:rsid w:val="00BD5CC4"/>
    <w:rsid w:val="00BD5D2F"/>
    <w:rsid w:val="00BD63C6"/>
    <w:rsid w:val="00BD63C9"/>
    <w:rsid w:val="00BD65EA"/>
    <w:rsid w:val="00BD6DA7"/>
    <w:rsid w:val="00BD7033"/>
    <w:rsid w:val="00BD705B"/>
    <w:rsid w:val="00BD718F"/>
    <w:rsid w:val="00BD7539"/>
    <w:rsid w:val="00BD7585"/>
    <w:rsid w:val="00BD76B4"/>
    <w:rsid w:val="00BD7758"/>
    <w:rsid w:val="00BD7923"/>
    <w:rsid w:val="00BD796B"/>
    <w:rsid w:val="00BD7BFA"/>
    <w:rsid w:val="00BD7DFE"/>
    <w:rsid w:val="00BD7E7A"/>
    <w:rsid w:val="00BD7FEA"/>
    <w:rsid w:val="00BE01FD"/>
    <w:rsid w:val="00BE0396"/>
    <w:rsid w:val="00BE03FE"/>
    <w:rsid w:val="00BE0601"/>
    <w:rsid w:val="00BE08CE"/>
    <w:rsid w:val="00BE0A02"/>
    <w:rsid w:val="00BE0D7F"/>
    <w:rsid w:val="00BE0F74"/>
    <w:rsid w:val="00BE10AE"/>
    <w:rsid w:val="00BE13DF"/>
    <w:rsid w:val="00BE16AD"/>
    <w:rsid w:val="00BE1717"/>
    <w:rsid w:val="00BE17A6"/>
    <w:rsid w:val="00BE1B7C"/>
    <w:rsid w:val="00BE1DC5"/>
    <w:rsid w:val="00BE1EAA"/>
    <w:rsid w:val="00BE2278"/>
    <w:rsid w:val="00BE2289"/>
    <w:rsid w:val="00BE230B"/>
    <w:rsid w:val="00BE24D8"/>
    <w:rsid w:val="00BE26C1"/>
    <w:rsid w:val="00BE27F9"/>
    <w:rsid w:val="00BE2B63"/>
    <w:rsid w:val="00BE2C93"/>
    <w:rsid w:val="00BE3148"/>
    <w:rsid w:val="00BE3168"/>
    <w:rsid w:val="00BE331F"/>
    <w:rsid w:val="00BE367A"/>
    <w:rsid w:val="00BE36C2"/>
    <w:rsid w:val="00BE377B"/>
    <w:rsid w:val="00BE3869"/>
    <w:rsid w:val="00BE39E5"/>
    <w:rsid w:val="00BE3A7B"/>
    <w:rsid w:val="00BE3BDC"/>
    <w:rsid w:val="00BE3BFE"/>
    <w:rsid w:val="00BE4035"/>
    <w:rsid w:val="00BE4037"/>
    <w:rsid w:val="00BE4071"/>
    <w:rsid w:val="00BE42B8"/>
    <w:rsid w:val="00BE453A"/>
    <w:rsid w:val="00BE4678"/>
    <w:rsid w:val="00BE4765"/>
    <w:rsid w:val="00BE48B4"/>
    <w:rsid w:val="00BE4B89"/>
    <w:rsid w:val="00BE4C48"/>
    <w:rsid w:val="00BE5307"/>
    <w:rsid w:val="00BE57DA"/>
    <w:rsid w:val="00BE5A75"/>
    <w:rsid w:val="00BE5AB0"/>
    <w:rsid w:val="00BE5BC7"/>
    <w:rsid w:val="00BE5D75"/>
    <w:rsid w:val="00BE5D84"/>
    <w:rsid w:val="00BE5D98"/>
    <w:rsid w:val="00BE5F56"/>
    <w:rsid w:val="00BE6049"/>
    <w:rsid w:val="00BE6171"/>
    <w:rsid w:val="00BE6212"/>
    <w:rsid w:val="00BE623B"/>
    <w:rsid w:val="00BE6400"/>
    <w:rsid w:val="00BE6424"/>
    <w:rsid w:val="00BE64A1"/>
    <w:rsid w:val="00BE66B1"/>
    <w:rsid w:val="00BE66E4"/>
    <w:rsid w:val="00BE674E"/>
    <w:rsid w:val="00BE6D63"/>
    <w:rsid w:val="00BE75C2"/>
    <w:rsid w:val="00BE76C1"/>
    <w:rsid w:val="00BE7CC3"/>
    <w:rsid w:val="00BE7CD2"/>
    <w:rsid w:val="00BE7D86"/>
    <w:rsid w:val="00BF0177"/>
    <w:rsid w:val="00BF036C"/>
    <w:rsid w:val="00BF050B"/>
    <w:rsid w:val="00BF06B6"/>
    <w:rsid w:val="00BF076C"/>
    <w:rsid w:val="00BF0A27"/>
    <w:rsid w:val="00BF0A7A"/>
    <w:rsid w:val="00BF0BD3"/>
    <w:rsid w:val="00BF0E35"/>
    <w:rsid w:val="00BF0FEF"/>
    <w:rsid w:val="00BF1049"/>
    <w:rsid w:val="00BF10A6"/>
    <w:rsid w:val="00BF10B0"/>
    <w:rsid w:val="00BF128F"/>
    <w:rsid w:val="00BF1734"/>
    <w:rsid w:val="00BF18C5"/>
    <w:rsid w:val="00BF194B"/>
    <w:rsid w:val="00BF19A0"/>
    <w:rsid w:val="00BF1A97"/>
    <w:rsid w:val="00BF1D03"/>
    <w:rsid w:val="00BF2271"/>
    <w:rsid w:val="00BF22FC"/>
    <w:rsid w:val="00BF2838"/>
    <w:rsid w:val="00BF2D28"/>
    <w:rsid w:val="00BF309C"/>
    <w:rsid w:val="00BF3221"/>
    <w:rsid w:val="00BF3394"/>
    <w:rsid w:val="00BF3462"/>
    <w:rsid w:val="00BF3770"/>
    <w:rsid w:val="00BF3C56"/>
    <w:rsid w:val="00BF3C89"/>
    <w:rsid w:val="00BF3ED1"/>
    <w:rsid w:val="00BF3F82"/>
    <w:rsid w:val="00BF4143"/>
    <w:rsid w:val="00BF42E3"/>
    <w:rsid w:val="00BF45A4"/>
    <w:rsid w:val="00BF46E3"/>
    <w:rsid w:val="00BF4B2B"/>
    <w:rsid w:val="00BF4C3F"/>
    <w:rsid w:val="00BF4C4C"/>
    <w:rsid w:val="00BF4FB7"/>
    <w:rsid w:val="00BF4FC5"/>
    <w:rsid w:val="00BF5256"/>
    <w:rsid w:val="00BF54CA"/>
    <w:rsid w:val="00BF57A1"/>
    <w:rsid w:val="00BF593B"/>
    <w:rsid w:val="00BF59CD"/>
    <w:rsid w:val="00BF5AC6"/>
    <w:rsid w:val="00BF5CE4"/>
    <w:rsid w:val="00BF61F2"/>
    <w:rsid w:val="00BF62A3"/>
    <w:rsid w:val="00BF6357"/>
    <w:rsid w:val="00BF664E"/>
    <w:rsid w:val="00BF692F"/>
    <w:rsid w:val="00BF69A6"/>
    <w:rsid w:val="00BF6C23"/>
    <w:rsid w:val="00BF6C5D"/>
    <w:rsid w:val="00BF6E0F"/>
    <w:rsid w:val="00BF6E22"/>
    <w:rsid w:val="00BF7318"/>
    <w:rsid w:val="00BF731C"/>
    <w:rsid w:val="00BF775D"/>
    <w:rsid w:val="00BF77BC"/>
    <w:rsid w:val="00BF79EC"/>
    <w:rsid w:val="00BF7AD6"/>
    <w:rsid w:val="00BF7B66"/>
    <w:rsid w:val="00BF7CD8"/>
    <w:rsid w:val="00BF7CF5"/>
    <w:rsid w:val="00BF7D9A"/>
    <w:rsid w:val="00BF7DE1"/>
    <w:rsid w:val="00C00435"/>
    <w:rsid w:val="00C00767"/>
    <w:rsid w:val="00C0092F"/>
    <w:rsid w:val="00C00991"/>
    <w:rsid w:val="00C00B9F"/>
    <w:rsid w:val="00C00DA4"/>
    <w:rsid w:val="00C0182A"/>
    <w:rsid w:val="00C01880"/>
    <w:rsid w:val="00C01B8D"/>
    <w:rsid w:val="00C01E29"/>
    <w:rsid w:val="00C01E50"/>
    <w:rsid w:val="00C01EE5"/>
    <w:rsid w:val="00C020B1"/>
    <w:rsid w:val="00C02233"/>
    <w:rsid w:val="00C0252F"/>
    <w:rsid w:val="00C02728"/>
    <w:rsid w:val="00C02A53"/>
    <w:rsid w:val="00C02ABA"/>
    <w:rsid w:val="00C02B63"/>
    <w:rsid w:val="00C02D3F"/>
    <w:rsid w:val="00C02F1B"/>
    <w:rsid w:val="00C03115"/>
    <w:rsid w:val="00C0315C"/>
    <w:rsid w:val="00C0352C"/>
    <w:rsid w:val="00C03A0D"/>
    <w:rsid w:val="00C0432B"/>
    <w:rsid w:val="00C0439B"/>
    <w:rsid w:val="00C047EC"/>
    <w:rsid w:val="00C04824"/>
    <w:rsid w:val="00C049CA"/>
    <w:rsid w:val="00C05040"/>
    <w:rsid w:val="00C051D2"/>
    <w:rsid w:val="00C054B4"/>
    <w:rsid w:val="00C05575"/>
    <w:rsid w:val="00C05624"/>
    <w:rsid w:val="00C0573C"/>
    <w:rsid w:val="00C0577B"/>
    <w:rsid w:val="00C058D2"/>
    <w:rsid w:val="00C05949"/>
    <w:rsid w:val="00C0596D"/>
    <w:rsid w:val="00C05E23"/>
    <w:rsid w:val="00C060C2"/>
    <w:rsid w:val="00C0614C"/>
    <w:rsid w:val="00C061DB"/>
    <w:rsid w:val="00C0626C"/>
    <w:rsid w:val="00C06975"/>
    <w:rsid w:val="00C06CD6"/>
    <w:rsid w:val="00C06E0D"/>
    <w:rsid w:val="00C06E57"/>
    <w:rsid w:val="00C06ECB"/>
    <w:rsid w:val="00C06F4F"/>
    <w:rsid w:val="00C06F66"/>
    <w:rsid w:val="00C07060"/>
    <w:rsid w:val="00C0725D"/>
    <w:rsid w:val="00C07550"/>
    <w:rsid w:val="00C07787"/>
    <w:rsid w:val="00C07909"/>
    <w:rsid w:val="00C07C08"/>
    <w:rsid w:val="00C07C33"/>
    <w:rsid w:val="00C07D03"/>
    <w:rsid w:val="00C100BF"/>
    <w:rsid w:val="00C1012E"/>
    <w:rsid w:val="00C104BF"/>
    <w:rsid w:val="00C107CD"/>
    <w:rsid w:val="00C10AAD"/>
    <w:rsid w:val="00C10E71"/>
    <w:rsid w:val="00C10F37"/>
    <w:rsid w:val="00C10F81"/>
    <w:rsid w:val="00C10FEA"/>
    <w:rsid w:val="00C11008"/>
    <w:rsid w:val="00C110C6"/>
    <w:rsid w:val="00C11389"/>
    <w:rsid w:val="00C1151F"/>
    <w:rsid w:val="00C11847"/>
    <w:rsid w:val="00C119A2"/>
    <w:rsid w:val="00C11AE7"/>
    <w:rsid w:val="00C11C2F"/>
    <w:rsid w:val="00C11E7F"/>
    <w:rsid w:val="00C12060"/>
    <w:rsid w:val="00C12327"/>
    <w:rsid w:val="00C12489"/>
    <w:rsid w:val="00C12497"/>
    <w:rsid w:val="00C1283E"/>
    <w:rsid w:val="00C1286C"/>
    <w:rsid w:val="00C12C1D"/>
    <w:rsid w:val="00C12D66"/>
    <w:rsid w:val="00C12DF9"/>
    <w:rsid w:val="00C12F54"/>
    <w:rsid w:val="00C13018"/>
    <w:rsid w:val="00C13040"/>
    <w:rsid w:val="00C1349F"/>
    <w:rsid w:val="00C13596"/>
    <w:rsid w:val="00C13A1A"/>
    <w:rsid w:val="00C13C0C"/>
    <w:rsid w:val="00C13C7C"/>
    <w:rsid w:val="00C13E48"/>
    <w:rsid w:val="00C13F04"/>
    <w:rsid w:val="00C13F1B"/>
    <w:rsid w:val="00C14A73"/>
    <w:rsid w:val="00C15046"/>
    <w:rsid w:val="00C15189"/>
    <w:rsid w:val="00C15204"/>
    <w:rsid w:val="00C15B89"/>
    <w:rsid w:val="00C15CD7"/>
    <w:rsid w:val="00C16169"/>
    <w:rsid w:val="00C1617E"/>
    <w:rsid w:val="00C162B6"/>
    <w:rsid w:val="00C168B7"/>
    <w:rsid w:val="00C16B64"/>
    <w:rsid w:val="00C16B75"/>
    <w:rsid w:val="00C16DC7"/>
    <w:rsid w:val="00C16DF9"/>
    <w:rsid w:val="00C16EB4"/>
    <w:rsid w:val="00C16FA9"/>
    <w:rsid w:val="00C172C2"/>
    <w:rsid w:val="00C174EB"/>
    <w:rsid w:val="00C17592"/>
    <w:rsid w:val="00C1777F"/>
    <w:rsid w:val="00C177FD"/>
    <w:rsid w:val="00C1792A"/>
    <w:rsid w:val="00C17F6E"/>
    <w:rsid w:val="00C20018"/>
    <w:rsid w:val="00C204A9"/>
    <w:rsid w:val="00C20782"/>
    <w:rsid w:val="00C2079F"/>
    <w:rsid w:val="00C20D46"/>
    <w:rsid w:val="00C21913"/>
    <w:rsid w:val="00C21983"/>
    <w:rsid w:val="00C21CC5"/>
    <w:rsid w:val="00C21EAC"/>
    <w:rsid w:val="00C21ED4"/>
    <w:rsid w:val="00C22258"/>
    <w:rsid w:val="00C225F2"/>
    <w:rsid w:val="00C226CA"/>
    <w:rsid w:val="00C229E8"/>
    <w:rsid w:val="00C22CB2"/>
    <w:rsid w:val="00C22EC7"/>
    <w:rsid w:val="00C2325B"/>
    <w:rsid w:val="00C23449"/>
    <w:rsid w:val="00C2346B"/>
    <w:rsid w:val="00C23629"/>
    <w:rsid w:val="00C23813"/>
    <w:rsid w:val="00C23BDB"/>
    <w:rsid w:val="00C23C81"/>
    <w:rsid w:val="00C23CDA"/>
    <w:rsid w:val="00C245F8"/>
    <w:rsid w:val="00C24985"/>
    <w:rsid w:val="00C24A88"/>
    <w:rsid w:val="00C24B8B"/>
    <w:rsid w:val="00C24F68"/>
    <w:rsid w:val="00C2505B"/>
    <w:rsid w:val="00C252B0"/>
    <w:rsid w:val="00C2543E"/>
    <w:rsid w:val="00C255A9"/>
    <w:rsid w:val="00C25C41"/>
    <w:rsid w:val="00C25CCE"/>
    <w:rsid w:val="00C25F0C"/>
    <w:rsid w:val="00C25F97"/>
    <w:rsid w:val="00C2619C"/>
    <w:rsid w:val="00C2653A"/>
    <w:rsid w:val="00C26599"/>
    <w:rsid w:val="00C265A6"/>
    <w:rsid w:val="00C26B15"/>
    <w:rsid w:val="00C26C7C"/>
    <w:rsid w:val="00C26F12"/>
    <w:rsid w:val="00C27140"/>
    <w:rsid w:val="00C272AE"/>
    <w:rsid w:val="00C2747F"/>
    <w:rsid w:val="00C27529"/>
    <w:rsid w:val="00C27531"/>
    <w:rsid w:val="00C275CC"/>
    <w:rsid w:val="00C27957"/>
    <w:rsid w:val="00C27FFB"/>
    <w:rsid w:val="00C30366"/>
    <w:rsid w:val="00C304E4"/>
    <w:rsid w:val="00C305BC"/>
    <w:rsid w:val="00C306A9"/>
    <w:rsid w:val="00C30C94"/>
    <w:rsid w:val="00C31162"/>
    <w:rsid w:val="00C31246"/>
    <w:rsid w:val="00C31435"/>
    <w:rsid w:val="00C3169B"/>
    <w:rsid w:val="00C31816"/>
    <w:rsid w:val="00C3193D"/>
    <w:rsid w:val="00C31A94"/>
    <w:rsid w:val="00C31BAF"/>
    <w:rsid w:val="00C31ECF"/>
    <w:rsid w:val="00C320E9"/>
    <w:rsid w:val="00C32412"/>
    <w:rsid w:val="00C32479"/>
    <w:rsid w:val="00C324CD"/>
    <w:rsid w:val="00C3256C"/>
    <w:rsid w:val="00C3289B"/>
    <w:rsid w:val="00C328A3"/>
    <w:rsid w:val="00C329E2"/>
    <w:rsid w:val="00C32A8A"/>
    <w:rsid w:val="00C32DE8"/>
    <w:rsid w:val="00C32ED2"/>
    <w:rsid w:val="00C33076"/>
    <w:rsid w:val="00C3313A"/>
    <w:rsid w:val="00C33174"/>
    <w:rsid w:val="00C331E6"/>
    <w:rsid w:val="00C3323F"/>
    <w:rsid w:val="00C332AA"/>
    <w:rsid w:val="00C333A8"/>
    <w:rsid w:val="00C336A2"/>
    <w:rsid w:val="00C33748"/>
    <w:rsid w:val="00C337E9"/>
    <w:rsid w:val="00C3387D"/>
    <w:rsid w:val="00C33D51"/>
    <w:rsid w:val="00C33DD5"/>
    <w:rsid w:val="00C33EB8"/>
    <w:rsid w:val="00C33F1E"/>
    <w:rsid w:val="00C34233"/>
    <w:rsid w:val="00C3450C"/>
    <w:rsid w:val="00C34891"/>
    <w:rsid w:val="00C34994"/>
    <w:rsid w:val="00C34A9B"/>
    <w:rsid w:val="00C34C37"/>
    <w:rsid w:val="00C34DF1"/>
    <w:rsid w:val="00C3520D"/>
    <w:rsid w:val="00C35398"/>
    <w:rsid w:val="00C356BF"/>
    <w:rsid w:val="00C357EE"/>
    <w:rsid w:val="00C3590A"/>
    <w:rsid w:val="00C35CEB"/>
    <w:rsid w:val="00C35E8E"/>
    <w:rsid w:val="00C361A7"/>
    <w:rsid w:val="00C36332"/>
    <w:rsid w:val="00C365C0"/>
    <w:rsid w:val="00C367DE"/>
    <w:rsid w:val="00C3682C"/>
    <w:rsid w:val="00C3686F"/>
    <w:rsid w:val="00C36A43"/>
    <w:rsid w:val="00C36AE3"/>
    <w:rsid w:val="00C36BCC"/>
    <w:rsid w:val="00C36C9E"/>
    <w:rsid w:val="00C371D4"/>
    <w:rsid w:val="00C37281"/>
    <w:rsid w:val="00C372EA"/>
    <w:rsid w:val="00C376A9"/>
    <w:rsid w:val="00C3794C"/>
    <w:rsid w:val="00C379E8"/>
    <w:rsid w:val="00C37ACA"/>
    <w:rsid w:val="00C40252"/>
    <w:rsid w:val="00C402AC"/>
    <w:rsid w:val="00C40349"/>
    <w:rsid w:val="00C405B6"/>
    <w:rsid w:val="00C40645"/>
    <w:rsid w:val="00C4096F"/>
    <w:rsid w:val="00C40A49"/>
    <w:rsid w:val="00C40ADB"/>
    <w:rsid w:val="00C40B41"/>
    <w:rsid w:val="00C40C9B"/>
    <w:rsid w:val="00C40F33"/>
    <w:rsid w:val="00C40FB5"/>
    <w:rsid w:val="00C415A0"/>
    <w:rsid w:val="00C416E7"/>
    <w:rsid w:val="00C41864"/>
    <w:rsid w:val="00C41CDC"/>
    <w:rsid w:val="00C41D94"/>
    <w:rsid w:val="00C421FD"/>
    <w:rsid w:val="00C42262"/>
    <w:rsid w:val="00C42437"/>
    <w:rsid w:val="00C42B3A"/>
    <w:rsid w:val="00C42CB3"/>
    <w:rsid w:val="00C42CEA"/>
    <w:rsid w:val="00C42D84"/>
    <w:rsid w:val="00C43376"/>
    <w:rsid w:val="00C436D4"/>
    <w:rsid w:val="00C43D18"/>
    <w:rsid w:val="00C43D37"/>
    <w:rsid w:val="00C43D88"/>
    <w:rsid w:val="00C43EE8"/>
    <w:rsid w:val="00C440B6"/>
    <w:rsid w:val="00C442F3"/>
    <w:rsid w:val="00C445E7"/>
    <w:rsid w:val="00C4469D"/>
    <w:rsid w:val="00C44AF7"/>
    <w:rsid w:val="00C44AF8"/>
    <w:rsid w:val="00C44C48"/>
    <w:rsid w:val="00C44DB8"/>
    <w:rsid w:val="00C44ED0"/>
    <w:rsid w:val="00C44FCB"/>
    <w:rsid w:val="00C45021"/>
    <w:rsid w:val="00C45075"/>
    <w:rsid w:val="00C45613"/>
    <w:rsid w:val="00C45752"/>
    <w:rsid w:val="00C45888"/>
    <w:rsid w:val="00C45890"/>
    <w:rsid w:val="00C458CE"/>
    <w:rsid w:val="00C4592B"/>
    <w:rsid w:val="00C45A13"/>
    <w:rsid w:val="00C45AAA"/>
    <w:rsid w:val="00C45B76"/>
    <w:rsid w:val="00C45BE8"/>
    <w:rsid w:val="00C45F3A"/>
    <w:rsid w:val="00C463F6"/>
    <w:rsid w:val="00C463FF"/>
    <w:rsid w:val="00C4644F"/>
    <w:rsid w:val="00C46AFA"/>
    <w:rsid w:val="00C46CA0"/>
    <w:rsid w:val="00C474A0"/>
    <w:rsid w:val="00C474EC"/>
    <w:rsid w:val="00C478BD"/>
    <w:rsid w:val="00C479E1"/>
    <w:rsid w:val="00C47C58"/>
    <w:rsid w:val="00C47CD4"/>
    <w:rsid w:val="00C47D8C"/>
    <w:rsid w:val="00C47E60"/>
    <w:rsid w:val="00C47E87"/>
    <w:rsid w:val="00C5023E"/>
    <w:rsid w:val="00C5025C"/>
    <w:rsid w:val="00C509BC"/>
    <w:rsid w:val="00C50C43"/>
    <w:rsid w:val="00C50CFD"/>
    <w:rsid w:val="00C50ED5"/>
    <w:rsid w:val="00C5130D"/>
    <w:rsid w:val="00C516C7"/>
    <w:rsid w:val="00C516FD"/>
    <w:rsid w:val="00C51716"/>
    <w:rsid w:val="00C51902"/>
    <w:rsid w:val="00C5196B"/>
    <w:rsid w:val="00C519B5"/>
    <w:rsid w:val="00C51AA9"/>
    <w:rsid w:val="00C51C25"/>
    <w:rsid w:val="00C52039"/>
    <w:rsid w:val="00C521DD"/>
    <w:rsid w:val="00C52233"/>
    <w:rsid w:val="00C5247E"/>
    <w:rsid w:val="00C524DB"/>
    <w:rsid w:val="00C52610"/>
    <w:rsid w:val="00C52672"/>
    <w:rsid w:val="00C5268D"/>
    <w:rsid w:val="00C52786"/>
    <w:rsid w:val="00C5280D"/>
    <w:rsid w:val="00C52ADC"/>
    <w:rsid w:val="00C52BFF"/>
    <w:rsid w:val="00C52C04"/>
    <w:rsid w:val="00C5356F"/>
    <w:rsid w:val="00C53637"/>
    <w:rsid w:val="00C537A2"/>
    <w:rsid w:val="00C537E1"/>
    <w:rsid w:val="00C53868"/>
    <w:rsid w:val="00C5388F"/>
    <w:rsid w:val="00C539DB"/>
    <w:rsid w:val="00C53AB4"/>
    <w:rsid w:val="00C53F54"/>
    <w:rsid w:val="00C54765"/>
    <w:rsid w:val="00C548C2"/>
    <w:rsid w:val="00C54CA1"/>
    <w:rsid w:val="00C54E02"/>
    <w:rsid w:val="00C55044"/>
    <w:rsid w:val="00C55139"/>
    <w:rsid w:val="00C55378"/>
    <w:rsid w:val="00C5567B"/>
    <w:rsid w:val="00C55DCF"/>
    <w:rsid w:val="00C55EC2"/>
    <w:rsid w:val="00C55EF6"/>
    <w:rsid w:val="00C56391"/>
    <w:rsid w:val="00C5654A"/>
    <w:rsid w:val="00C565E7"/>
    <w:rsid w:val="00C5679B"/>
    <w:rsid w:val="00C569BA"/>
    <w:rsid w:val="00C56E12"/>
    <w:rsid w:val="00C56E76"/>
    <w:rsid w:val="00C56EC1"/>
    <w:rsid w:val="00C57063"/>
    <w:rsid w:val="00C57109"/>
    <w:rsid w:val="00C5716E"/>
    <w:rsid w:val="00C571D0"/>
    <w:rsid w:val="00C5723C"/>
    <w:rsid w:val="00C57256"/>
    <w:rsid w:val="00C572A6"/>
    <w:rsid w:val="00C5755A"/>
    <w:rsid w:val="00C57634"/>
    <w:rsid w:val="00C5763A"/>
    <w:rsid w:val="00C577AB"/>
    <w:rsid w:val="00C57AB3"/>
    <w:rsid w:val="00C57AF0"/>
    <w:rsid w:val="00C57F99"/>
    <w:rsid w:val="00C601B5"/>
    <w:rsid w:val="00C605D6"/>
    <w:rsid w:val="00C60781"/>
    <w:rsid w:val="00C6096C"/>
    <w:rsid w:val="00C609C4"/>
    <w:rsid w:val="00C60E4C"/>
    <w:rsid w:val="00C611A2"/>
    <w:rsid w:val="00C61244"/>
    <w:rsid w:val="00C612FA"/>
    <w:rsid w:val="00C612FC"/>
    <w:rsid w:val="00C61698"/>
    <w:rsid w:val="00C616D5"/>
    <w:rsid w:val="00C61A03"/>
    <w:rsid w:val="00C623D4"/>
    <w:rsid w:val="00C62544"/>
    <w:rsid w:val="00C6255F"/>
    <w:rsid w:val="00C625C0"/>
    <w:rsid w:val="00C62822"/>
    <w:rsid w:val="00C628B9"/>
    <w:rsid w:val="00C62AAA"/>
    <w:rsid w:val="00C62C2E"/>
    <w:rsid w:val="00C62CD1"/>
    <w:rsid w:val="00C62EA1"/>
    <w:rsid w:val="00C63114"/>
    <w:rsid w:val="00C63374"/>
    <w:rsid w:val="00C633E6"/>
    <w:rsid w:val="00C63416"/>
    <w:rsid w:val="00C63592"/>
    <w:rsid w:val="00C6365E"/>
    <w:rsid w:val="00C636DB"/>
    <w:rsid w:val="00C63EC4"/>
    <w:rsid w:val="00C64096"/>
    <w:rsid w:val="00C640C2"/>
    <w:rsid w:val="00C642AB"/>
    <w:rsid w:val="00C64537"/>
    <w:rsid w:val="00C645FB"/>
    <w:rsid w:val="00C64655"/>
    <w:rsid w:val="00C64695"/>
    <w:rsid w:val="00C64A47"/>
    <w:rsid w:val="00C64A8B"/>
    <w:rsid w:val="00C64AF0"/>
    <w:rsid w:val="00C64F90"/>
    <w:rsid w:val="00C65078"/>
    <w:rsid w:val="00C65482"/>
    <w:rsid w:val="00C6582F"/>
    <w:rsid w:val="00C65997"/>
    <w:rsid w:val="00C65A21"/>
    <w:rsid w:val="00C65A51"/>
    <w:rsid w:val="00C66159"/>
    <w:rsid w:val="00C66303"/>
    <w:rsid w:val="00C66448"/>
    <w:rsid w:val="00C664EB"/>
    <w:rsid w:val="00C6678F"/>
    <w:rsid w:val="00C66BC9"/>
    <w:rsid w:val="00C66BFC"/>
    <w:rsid w:val="00C66D17"/>
    <w:rsid w:val="00C66EE9"/>
    <w:rsid w:val="00C67245"/>
    <w:rsid w:val="00C672ED"/>
    <w:rsid w:val="00C674AC"/>
    <w:rsid w:val="00C674E5"/>
    <w:rsid w:val="00C675A0"/>
    <w:rsid w:val="00C67962"/>
    <w:rsid w:val="00C679B5"/>
    <w:rsid w:val="00C67C2A"/>
    <w:rsid w:val="00C67F17"/>
    <w:rsid w:val="00C70131"/>
    <w:rsid w:val="00C705AC"/>
    <w:rsid w:val="00C705C9"/>
    <w:rsid w:val="00C7076D"/>
    <w:rsid w:val="00C7092B"/>
    <w:rsid w:val="00C70A9C"/>
    <w:rsid w:val="00C70C31"/>
    <w:rsid w:val="00C71277"/>
    <w:rsid w:val="00C71304"/>
    <w:rsid w:val="00C7145D"/>
    <w:rsid w:val="00C71551"/>
    <w:rsid w:val="00C71582"/>
    <w:rsid w:val="00C717F2"/>
    <w:rsid w:val="00C71C3A"/>
    <w:rsid w:val="00C71FD4"/>
    <w:rsid w:val="00C72353"/>
    <w:rsid w:val="00C7239D"/>
    <w:rsid w:val="00C723FC"/>
    <w:rsid w:val="00C72413"/>
    <w:rsid w:val="00C72512"/>
    <w:rsid w:val="00C7251B"/>
    <w:rsid w:val="00C726D6"/>
    <w:rsid w:val="00C7298F"/>
    <w:rsid w:val="00C72A4F"/>
    <w:rsid w:val="00C72E7D"/>
    <w:rsid w:val="00C73279"/>
    <w:rsid w:val="00C732F5"/>
    <w:rsid w:val="00C73320"/>
    <w:rsid w:val="00C73695"/>
    <w:rsid w:val="00C73919"/>
    <w:rsid w:val="00C73930"/>
    <w:rsid w:val="00C739A6"/>
    <w:rsid w:val="00C739F4"/>
    <w:rsid w:val="00C73AF0"/>
    <w:rsid w:val="00C73CEB"/>
    <w:rsid w:val="00C73D21"/>
    <w:rsid w:val="00C73DA9"/>
    <w:rsid w:val="00C741D1"/>
    <w:rsid w:val="00C74632"/>
    <w:rsid w:val="00C7499D"/>
    <w:rsid w:val="00C74D6A"/>
    <w:rsid w:val="00C74DB7"/>
    <w:rsid w:val="00C755AC"/>
    <w:rsid w:val="00C75615"/>
    <w:rsid w:val="00C756C8"/>
    <w:rsid w:val="00C757BE"/>
    <w:rsid w:val="00C75A41"/>
    <w:rsid w:val="00C75BEB"/>
    <w:rsid w:val="00C75D32"/>
    <w:rsid w:val="00C75F7E"/>
    <w:rsid w:val="00C75F8E"/>
    <w:rsid w:val="00C7603C"/>
    <w:rsid w:val="00C76142"/>
    <w:rsid w:val="00C76513"/>
    <w:rsid w:val="00C766AE"/>
    <w:rsid w:val="00C768BC"/>
    <w:rsid w:val="00C76C41"/>
    <w:rsid w:val="00C76D97"/>
    <w:rsid w:val="00C76FF5"/>
    <w:rsid w:val="00C772B6"/>
    <w:rsid w:val="00C776F1"/>
    <w:rsid w:val="00C776F2"/>
    <w:rsid w:val="00C777D8"/>
    <w:rsid w:val="00C7787B"/>
    <w:rsid w:val="00C77ACD"/>
    <w:rsid w:val="00C77BC7"/>
    <w:rsid w:val="00C77BCE"/>
    <w:rsid w:val="00C802B4"/>
    <w:rsid w:val="00C8037A"/>
    <w:rsid w:val="00C803C8"/>
    <w:rsid w:val="00C803D1"/>
    <w:rsid w:val="00C807CF"/>
    <w:rsid w:val="00C8087D"/>
    <w:rsid w:val="00C80982"/>
    <w:rsid w:val="00C80986"/>
    <w:rsid w:val="00C80993"/>
    <w:rsid w:val="00C809B5"/>
    <w:rsid w:val="00C80B16"/>
    <w:rsid w:val="00C80BE5"/>
    <w:rsid w:val="00C80E11"/>
    <w:rsid w:val="00C80E4C"/>
    <w:rsid w:val="00C80E59"/>
    <w:rsid w:val="00C80F79"/>
    <w:rsid w:val="00C80F9A"/>
    <w:rsid w:val="00C81011"/>
    <w:rsid w:val="00C81127"/>
    <w:rsid w:val="00C812BD"/>
    <w:rsid w:val="00C81760"/>
    <w:rsid w:val="00C8176C"/>
    <w:rsid w:val="00C8184E"/>
    <w:rsid w:val="00C81853"/>
    <w:rsid w:val="00C8194D"/>
    <w:rsid w:val="00C81953"/>
    <w:rsid w:val="00C81A45"/>
    <w:rsid w:val="00C81C1B"/>
    <w:rsid w:val="00C81CFD"/>
    <w:rsid w:val="00C81DF4"/>
    <w:rsid w:val="00C820C0"/>
    <w:rsid w:val="00C82319"/>
    <w:rsid w:val="00C825AC"/>
    <w:rsid w:val="00C8283C"/>
    <w:rsid w:val="00C82A6B"/>
    <w:rsid w:val="00C82DDC"/>
    <w:rsid w:val="00C8300A"/>
    <w:rsid w:val="00C8316E"/>
    <w:rsid w:val="00C8321B"/>
    <w:rsid w:val="00C832AD"/>
    <w:rsid w:val="00C832CC"/>
    <w:rsid w:val="00C8340E"/>
    <w:rsid w:val="00C837C5"/>
    <w:rsid w:val="00C83A4C"/>
    <w:rsid w:val="00C83C3C"/>
    <w:rsid w:val="00C83D61"/>
    <w:rsid w:val="00C83E4A"/>
    <w:rsid w:val="00C84027"/>
    <w:rsid w:val="00C843AA"/>
    <w:rsid w:val="00C84721"/>
    <w:rsid w:val="00C8495C"/>
    <w:rsid w:val="00C84D63"/>
    <w:rsid w:val="00C84E47"/>
    <w:rsid w:val="00C84F8F"/>
    <w:rsid w:val="00C85008"/>
    <w:rsid w:val="00C85048"/>
    <w:rsid w:val="00C85303"/>
    <w:rsid w:val="00C85652"/>
    <w:rsid w:val="00C85864"/>
    <w:rsid w:val="00C85C88"/>
    <w:rsid w:val="00C85EE5"/>
    <w:rsid w:val="00C85F2F"/>
    <w:rsid w:val="00C85FAC"/>
    <w:rsid w:val="00C85FAE"/>
    <w:rsid w:val="00C85FF2"/>
    <w:rsid w:val="00C860E5"/>
    <w:rsid w:val="00C86347"/>
    <w:rsid w:val="00C86465"/>
    <w:rsid w:val="00C86733"/>
    <w:rsid w:val="00C867FB"/>
    <w:rsid w:val="00C868DA"/>
    <w:rsid w:val="00C868FE"/>
    <w:rsid w:val="00C86A71"/>
    <w:rsid w:val="00C86BAD"/>
    <w:rsid w:val="00C86EC5"/>
    <w:rsid w:val="00C86EE6"/>
    <w:rsid w:val="00C86EF7"/>
    <w:rsid w:val="00C870ED"/>
    <w:rsid w:val="00C87696"/>
    <w:rsid w:val="00C87863"/>
    <w:rsid w:val="00C87B5C"/>
    <w:rsid w:val="00C87B76"/>
    <w:rsid w:val="00C87C3D"/>
    <w:rsid w:val="00C87D29"/>
    <w:rsid w:val="00C87E3A"/>
    <w:rsid w:val="00C87F77"/>
    <w:rsid w:val="00C90236"/>
    <w:rsid w:val="00C90261"/>
    <w:rsid w:val="00C90288"/>
    <w:rsid w:val="00C9053C"/>
    <w:rsid w:val="00C90657"/>
    <w:rsid w:val="00C9067E"/>
    <w:rsid w:val="00C907FC"/>
    <w:rsid w:val="00C90D94"/>
    <w:rsid w:val="00C90FA5"/>
    <w:rsid w:val="00C90FC7"/>
    <w:rsid w:val="00C9148F"/>
    <w:rsid w:val="00C91564"/>
    <w:rsid w:val="00C9182F"/>
    <w:rsid w:val="00C91A17"/>
    <w:rsid w:val="00C91AFC"/>
    <w:rsid w:val="00C91D77"/>
    <w:rsid w:val="00C91E9C"/>
    <w:rsid w:val="00C92091"/>
    <w:rsid w:val="00C92121"/>
    <w:rsid w:val="00C92371"/>
    <w:rsid w:val="00C9259B"/>
    <w:rsid w:val="00C925DE"/>
    <w:rsid w:val="00C926D7"/>
    <w:rsid w:val="00C926EF"/>
    <w:rsid w:val="00C92817"/>
    <w:rsid w:val="00C92854"/>
    <w:rsid w:val="00C92B65"/>
    <w:rsid w:val="00C92CF2"/>
    <w:rsid w:val="00C92E8B"/>
    <w:rsid w:val="00C93144"/>
    <w:rsid w:val="00C931A9"/>
    <w:rsid w:val="00C931ED"/>
    <w:rsid w:val="00C933F6"/>
    <w:rsid w:val="00C933F7"/>
    <w:rsid w:val="00C93882"/>
    <w:rsid w:val="00C93896"/>
    <w:rsid w:val="00C939B4"/>
    <w:rsid w:val="00C93A1E"/>
    <w:rsid w:val="00C93A26"/>
    <w:rsid w:val="00C93A7D"/>
    <w:rsid w:val="00C93ABF"/>
    <w:rsid w:val="00C93ACA"/>
    <w:rsid w:val="00C93C5E"/>
    <w:rsid w:val="00C93DD4"/>
    <w:rsid w:val="00C93FF0"/>
    <w:rsid w:val="00C9403E"/>
    <w:rsid w:val="00C94196"/>
    <w:rsid w:val="00C94279"/>
    <w:rsid w:val="00C9427C"/>
    <w:rsid w:val="00C9439D"/>
    <w:rsid w:val="00C946EA"/>
    <w:rsid w:val="00C94861"/>
    <w:rsid w:val="00C94C0A"/>
    <w:rsid w:val="00C94F17"/>
    <w:rsid w:val="00C95315"/>
    <w:rsid w:val="00C954BA"/>
    <w:rsid w:val="00C95543"/>
    <w:rsid w:val="00C9568F"/>
    <w:rsid w:val="00C957DC"/>
    <w:rsid w:val="00C95931"/>
    <w:rsid w:val="00C959BB"/>
    <w:rsid w:val="00C95CE4"/>
    <w:rsid w:val="00C95D5F"/>
    <w:rsid w:val="00C96090"/>
    <w:rsid w:val="00C9609C"/>
    <w:rsid w:val="00C96215"/>
    <w:rsid w:val="00C9622E"/>
    <w:rsid w:val="00C96255"/>
    <w:rsid w:val="00C96675"/>
    <w:rsid w:val="00C96B37"/>
    <w:rsid w:val="00C96D35"/>
    <w:rsid w:val="00C96F78"/>
    <w:rsid w:val="00C975CA"/>
    <w:rsid w:val="00C975E5"/>
    <w:rsid w:val="00C97627"/>
    <w:rsid w:val="00C977A9"/>
    <w:rsid w:val="00C979B2"/>
    <w:rsid w:val="00C97E55"/>
    <w:rsid w:val="00C97EB0"/>
    <w:rsid w:val="00C97F86"/>
    <w:rsid w:val="00CA01FA"/>
    <w:rsid w:val="00CA029C"/>
    <w:rsid w:val="00CA0704"/>
    <w:rsid w:val="00CA0BF4"/>
    <w:rsid w:val="00CA0CCE"/>
    <w:rsid w:val="00CA0CE7"/>
    <w:rsid w:val="00CA0D56"/>
    <w:rsid w:val="00CA10A1"/>
    <w:rsid w:val="00CA120C"/>
    <w:rsid w:val="00CA124D"/>
    <w:rsid w:val="00CA127B"/>
    <w:rsid w:val="00CA1685"/>
    <w:rsid w:val="00CA1868"/>
    <w:rsid w:val="00CA1BCC"/>
    <w:rsid w:val="00CA1D1C"/>
    <w:rsid w:val="00CA1D91"/>
    <w:rsid w:val="00CA1F17"/>
    <w:rsid w:val="00CA1F1A"/>
    <w:rsid w:val="00CA2088"/>
    <w:rsid w:val="00CA2156"/>
    <w:rsid w:val="00CA2328"/>
    <w:rsid w:val="00CA2476"/>
    <w:rsid w:val="00CA2610"/>
    <w:rsid w:val="00CA2B32"/>
    <w:rsid w:val="00CA2D3A"/>
    <w:rsid w:val="00CA2D9B"/>
    <w:rsid w:val="00CA3376"/>
    <w:rsid w:val="00CA364B"/>
    <w:rsid w:val="00CA370D"/>
    <w:rsid w:val="00CA3848"/>
    <w:rsid w:val="00CA3878"/>
    <w:rsid w:val="00CA3ABB"/>
    <w:rsid w:val="00CA3DC9"/>
    <w:rsid w:val="00CA3F68"/>
    <w:rsid w:val="00CA4129"/>
    <w:rsid w:val="00CA4147"/>
    <w:rsid w:val="00CA4152"/>
    <w:rsid w:val="00CA4160"/>
    <w:rsid w:val="00CA46DD"/>
    <w:rsid w:val="00CA4713"/>
    <w:rsid w:val="00CA475E"/>
    <w:rsid w:val="00CA484E"/>
    <w:rsid w:val="00CA4CC8"/>
    <w:rsid w:val="00CA4D85"/>
    <w:rsid w:val="00CA4EF5"/>
    <w:rsid w:val="00CA4F72"/>
    <w:rsid w:val="00CA5084"/>
    <w:rsid w:val="00CA509B"/>
    <w:rsid w:val="00CA50A8"/>
    <w:rsid w:val="00CA512C"/>
    <w:rsid w:val="00CA51D5"/>
    <w:rsid w:val="00CA56A3"/>
    <w:rsid w:val="00CA56DE"/>
    <w:rsid w:val="00CA56EB"/>
    <w:rsid w:val="00CA58B6"/>
    <w:rsid w:val="00CA599A"/>
    <w:rsid w:val="00CA5AC0"/>
    <w:rsid w:val="00CA5C0A"/>
    <w:rsid w:val="00CA6ADA"/>
    <w:rsid w:val="00CA6B5E"/>
    <w:rsid w:val="00CA6CC7"/>
    <w:rsid w:val="00CA6EDE"/>
    <w:rsid w:val="00CA6F44"/>
    <w:rsid w:val="00CA70F6"/>
    <w:rsid w:val="00CA722B"/>
    <w:rsid w:val="00CA734D"/>
    <w:rsid w:val="00CA738E"/>
    <w:rsid w:val="00CA73B8"/>
    <w:rsid w:val="00CA7532"/>
    <w:rsid w:val="00CA75DE"/>
    <w:rsid w:val="00CA7712"/>
    <w:rsid w:val="00CA7A09"/>
    <w:rsid w:val="00CA7DE1"/>
    <w:rsid w:val="00CA7E70"/>
    <w:rsid w:val="00CA7F58"/>
    <w:rsid w:val="00CB0021"/>
    <w:rsid w:val="00CB009E"/>
    <w:rsid w:val="00CB024A"/>
    <w:rsid w:val="00CB02A4"/>
    <w:rsid w:val="00CB04B4"/>
    <w:rsid w:val="00CB08B6"/>
    <w:rsid w:val="00CB08C2"/>
    <w:rsid w:val="00CB08D8"/>
    <w:rsid w:val="00CB0A4D"/>
    <w:rsid w:val="00CB0C5C"/>
    <w:rsid w:val="00CB0E83"/>
    <w:rsid w:val="00CB0F89"/>
    <w:rsid w:val="00CB10F4"/>
    <w:rsid w:val="00CB1115"/>
    <w:rsid w:val="00CB1184"/>
    <w:rsid w:val="00CB119F"/>
    <w:rsid w:val="00CB123C"/>
    <w:rsid w:val="00CB1347"/>
    <w:rsid w:val="00CB13BB"/>
    <w:rsid w:val="00CB1444"/>
    <w:rsid w:val="00CB15D1"/>
    <w:rsid w:val="00CB1626"/>
    <w:rsid w:val="00CB1750"/>
    <w:rsid w:val="00CB184B"/>
    <w:rsid w:val="00CB1A9C"/>
    <w:rsid w:val="00CB1B34"/>
    <w:rsid w:val="00CB1CC8"/>
    <w:rsid w:val="00CB1DA6"/>
    <w:rsid w:val="00CB1ED4"/>
    <w:rsid w:val="00CB1FE7"/>
    <w:rsid w:val="00CB2188"/>
    <w:rsid w:val="00CB24D1"/>
    <w:rsid w:val="00CB27CC"/>
    <w:rsid w:val="00CB2828"/>
    <w:rsid w:val="00CB2A11"/>
    <w:rsid w:val="00CB2A38"/>
    <w:rsid w:val="00CB2A60"/>
    <w:rsid w:val="00CB2B3D"/>
    <w:rsid w:val="00CB2CA6"/>
    <w:rsid w:val="00CB2D04"/>
    <w:rsid w:val="00CB2F25"/>
    <w:rsid w:val="00CB3C1A"/>
    <w:rsid w:val="00CB3D45"/>
    <w:rsid w:val="00CB4250"/>
    <w:rsid w:val="00CB45F0"/>
    <w:rsid w:val="00CB4699"/>
    <w:rsid w:val="00CB4A1F"/>
    <w:rsid w:val="00CB4B5C"/>
    <w:rsid w:val="00CB4C32"/>
    <w:rsid w:val="00CB4C56"/>
    <w:rsid w:val="00CB4D6C"/>
    <w:rsid w:val="00CB5145"/>
    <w:rsid w:val="00CB523E"/>
    <w:rsid w:val="00CB52E5"/>
    <w:rsid w:val="00CB5594"/>
    <w:rsid w:val="00CB583E"/>
    <w:rsid w:val="00CB59FD"/>
    <w:rsid w:val="00CB5BB2"/>
    <w:rsid w:val="00CB5C69"/>
    <w:rsid w:val="00CB5C7B"/>
    <w:rsid w:val="00CB5D34"/>
    <w:rsid w:val="00CB5D8C"/>
    <w:rsid w:val="00CB5EBA"/>
    <w:rsid w:val="00CB6048"/>
    <w:rsid w:val="00CB61C1"/>
    <w:rsid w:val="00CB6ACE"/>
    <w:rsid w:val="00CB6B0F"/>
    <w:rsid w:val="00CB6DD5"/>
    <w:rsid w:val="00CB7037"/>
    <w:rsid w:val="00CB7390"/>
    <w:rsid w:val="00CB7391"/>
    <w:rsid w:val="00CB76ED"/>
    <w:rsid w:val="00CB7770"/>
    <w:rsid w:val="00CB77BE"/>
    <w:rsid w:val="00CB79A2"/>
    <w:rsid w:val="00CB7E0A"/>
    <w:rsid w:val="00CB7F44"/>
    <w:rsid w:val="00CB7F74"/>
    <w:rsid w:val="00CB7F97"/>
    <w:rsid w:val="00CC007D"/>
    <w:rsid w:val="00CC0238"/>
    <w:rsid w:val="00CC0263"/>
    <w:rsid w:val="00CC0286"/>
    <w:rsid w:val="00CC0513"/>
    <w:rsid w:val="00CC0516"/>
    <w:rsid w:val="00CC0606"/>
    <w:rsid w:val="00CC068C"/>
    <w:rsid w:val="00CC06A7"/>
    <w:rsid w:val="00CC076D"/>
    <w:rsid w:val="00CC08F3"/>
    <w:rsid w:val="00CC098B"/>
    <w:rsid w:val="00CC0CC8"/>
    <w:rsid w:val="00CC0F8C"/>
    <w:rsid w:val="00CC167A"/>
    <w:rsid w:val="00CC187F"/>
    <w:rsid w:val="00CC1991"/>
    <w:rsid w:val="00CC1A74"/>
    <w:rsid w:val="00CC1E06"/>
    <w:rsid w:val="00CC1EE6"/>
    <w:rsid w:val="00CC21A6"/>
    <w:rsid w:val="00CC233E"/>
    <w:rsid w:val="00CC24F6"/>
    <w:rsid w:val="00CC28EA"/>
    <w:rsid w:val="00CC2B14"/>
    <w:rsid w:val="00CC2D51"/>
    <w:rsid w:val="00CC311E"/>
    <w:rsid w:val="00CC31A5"/>
    <w:rsid w:val="00CC3537"/>
    <w:rsid w:val="00CC3697"/>
    <w:rsid w:val="00CC394D"/>
    <w:rsid w:val="00CC39E0"/>
    <w:rsid w:val="00CC3AB1"/>
    <w:rsid w:val="00CC3B30"/>
    <w:rsid w:val="00CC3B55"/>
    <w:rsid w:val="00CC3C4E"/>
    <w:rsid w:val="00CC3E3F"/>
    <w:rsid w:val="00CC3EF1"/>
    <w:rsid w:val="00CC4146"/>
    <w:rsid w:val="00CC42EE"/>
    <w:rsid w:val="00CC43FC"/>
    <w:rsid w:val="00CC463C"/>
    <w:rsid w:val="00CC4B1A"/>
    <w:rsid w:val="00CC4B31"/>
    <w:rsid w:val="00CC4BDE"/>
    <w:rsid w:val="00CC5149"/>
    <w:rsid w:val="00CC51B4"/>
    <w:rsid w:val="00CC5482"/>
    <w:rsid w:val="00CC5493"/>
    <w:rsid w:val="00CC5661"/>
    <w:rsid w:val="00CC5856"/>
    <w:rsid w:val="00CC598C"/>
    <w:rsid w:val="00CC5A0E"/>
    <w:rsid w:val="00CC5AFB"/>
    <w:rsid w:val="00CC5BD5"/>
    <w:rsid w:val="00CC5D59"/>
    <w:rsid w:val="00CC5D7C"/>
    <w:rsid w:val="00CC5F6C"/>
    <w:rsid w:val="00CC621D"/>
    <w:rsid w:val="00CC623A"/>
    <w:rsid w:val="00CC6522"/>
    <w:rsid w:val="00CC66E0"/>
    <w:rsid w:val="00CC6717"/>
    <w:rsid w:val="00CC6A42"/>
    <w:rsid w:val="00CC6F72"/>
    <w:rsid w:val="00CC73E7"/>
    <w:rsid w:val="00CC75BF"/>
    <w:rsid w:val="00CC7A34"/>
    <w:rsid w:val="00CC7AC3"/>
    <w:rsid w:val="00CC7B31"/>
    <w:rsid w:val="00CC7CA9"/>
    <w:rsid w:val="00CD02D1"/>
    <w:rsid w:val="00CD04F2"/>
    <w:rsid w:val="00CD0610"/>
    <w:rsid w:val="00CD0614"/>
    <w:rsid w:val="00CD063A"/>
    <w:rsid w:val="00CD084B"/>
    <w:rsid w:val="00CD0A27"/>
    <w:rsid w:val="00CD0B3B"/>
    <w:rsid w:val="00CD0CE8"/>
    <w:rsid w:val="00CD0E50"/>
    <w:rsid w:val="00CD0EFB"/>
    <w:rsid w:val="00CD124A"/>
    <w:rsid w:val="00CD1368"/>
    <w:rsid w:val="00CD14E6"/>
    <w:rsid w:val="00CD1AB8"/>
    <w:rsid w:val="00CD1E4B"/>
    <w:rsid w:val="00CD2175"/>
    <w:rsid w:val="00CD22DE"/>
    <w:rsid w:val="00CD2300"/>
    <w:rsid w:val="00CD257B"/>
    <w:rsid w:val="00CD273B"/>
    <w:rsid w:val="00CD28D1"/>
    <w:rsid w:val="00CD2DF8"/>
    <w:rsid w:val="00CD2E55"/>
    <w:rsid w:val="00CD30E5"/>
    <w:rsid w:val="00CD30F4"/>
    <w:rsid w:val="00CD311A"/>
    <w:rsid w:val="00CD31FD"/>
    <w:rsid w:val="00CD33C8"/>
    <w:rsid w:val="00CD36EF"/>
    <w:rsid w:val="00CD38AE"/>
    <w:rsid w:val="00CD3962"/>
    <w:rsid w:val="00CD3AC4"/>
    <w:rsid w:val="00CD3B51"/>
    <w:rsid w:val="00CD3B9C"/>
    <w:rsid w:val="00CD3BF1"/>
    <w:rsid w:val="00CD3F9A"/>
    <w:rsid w:val="00CD40CA"/>
    <w:rsid w:val="00CD4562"/>
    <w:rsid w:val="00CD4594"/>
    <w:rsid w:val="00CD48A0"/>
    <w:rsid w:val="00CD49A4"/>
    <w:rsid w:val="00CD4B64"/>
    <w:rsid w:val="00CD4CBE"/>
    <w:rsid w:val="00CD4D33"/>
    <w:rsid w:val="00CD4DD9"/>
    <w:rsid w:val="00CD4E3E"/>
    <w:rsid w:val="00CD5201"/>
    <w:rsid w:val="00CD52A9"/>
    <w:rsid w:val="00CD560D"/>
    <w:rsid w:val="00CD570A"/>
    <w:rsid w:val="00CD5743"/>
    <w:rsid w:val="00CD5894"/>
    <w:rsid w:val="00CD5A84"/>
    <w:rsid w:val="00CD5AB0"/>
    <w:rsid w:val="00CD5C0D"/>
    <w:rsid w:val="00CD5DAC"/>
    <w:rsid w:val="00CD61F7"/>
    <w:rsid w:val="00CD630A"/>
    <w:rsid w:val="00CD649B"/>
    <w:rsid w:val="00CD6518"/>
    <w:rsid w:val="00CD6665"/>
    <w:rsid w:val="00CD678B"/>
    <w:rsid w:val="00CD6A6F"/>
    <w:rsid w:val="00CD6CD9"/>
    <w:rsid w:val="00CD6DC7"/>
    <w:rsid w:val="00CD6E33"/>
    <w:rsid w:val="00CD6EA3"/>
    <w:rsid w:val="00CD70C0"/>
    <w:rsid w:val="00CD71F1"/>
    <w:rsid w:val="00CD7257"/>
    <w:rsid w:val="00CD7376"/>
    <w:rsid w:val="00CD75AC"/>
    <w:rsid w:val="00CD77F1"/>
    <w:rsid w:val="00CD7947"/>
    <w:rsid w:val="00CD7B5E"/>
    <w:rsid w:val="00CD7E38"/>
    <w:rsid w:val="00CD7F29"/>
    <w:rsid w:val="00CE00A0"/>
    <w:rsid w:val="00CE014B"/>
    <w:rsid w:val="00CE0317"/>
    <w:rsid w:val="00CE05FB"/>
    <w:rsid w:val="00CE0803"/>
    <w:rsid w:val="00CE0892"/>
    <w:rsid w:val="00CE0A5F"/>
    <w:rsid w:val="00CE0A87"/>
    <w:rsid w:val="00CE0CF2"/>
    <w:rsid w:val="00CE0E7C"/>
    <w:rsid w:val="00CE0EBC"/>
    <w:rsid w:val="00CE0F19"/>
    <w:rsid w:val="00CE1191"/>
    <w:rsid w:val="00CE1237"/>
    <w:rsid w:val="00CE1325"/>
    <w:rsid w:val="00CE141B"/>
    <w:rsid w:val="00CE146E"/>
    <w:rsid w:val="00CE1752"/>
    <w:rsid w:val="00CE17E7"/>
    <w:rsid w:val="00CE181E"/>
    <w:rsid w:val="00CE1B0F"/>
    <w:rsid w:val="00CE1C7D"/>
    <w:rsid w:val="00CE1D2E"/>
    <w:rsid w:val="00CE2121"/>
    <w:rsid w:val="00CE23BF"/>
    <w:rsid w:val="00CE2554"/>
    <w:rsid w:val="00CE2647"/>
    <w:rsid w:val="00CE26C1"/>
    <w:rsid w:val="00CE298C"/>
    <w:rsid w:val="00CE2AD2"/>
    <w:rsid w:val="00CE2D87"/>
    <w:rsid w:val="00CE2EDC"/>
    <w:rsid w:val="00CE31FF"/>
    <w:rsid w:val="00CE3295"/>
    <w:rsid w:val="00CE32FD"/>
    <w:rsid w:val="00CE342A"/>
    <w:rsid w:val="00CE3542"/>
    <w:rsid w:val="00CE3763"/>
    <w:rsid w:val="00CE37F5"/>
    <w:rsid w:val="00CE3803"/>
    <w:rsid w:val="00CE3AEB"/>
    <w:rsid w:val="00CE3BAF"/>
    <w:rsid w:val="00CE3C5D"/>
    <w:rsid w:val="00CE3CF3"/>
    <w:rsid w:val="00CE3EA2"/>
    <w:rsid w:val="00CE4240"/>
    <w:rsid w:val="00CE4599"/>
    <w:rsid w:val="00CE46C1"/>
    <w:rsid w:val="00CE46F5"/>
    <w:rsid w:val="00CE4727"/>
    <w:rsid w:val="00CE47ED"/>
    <w:rsid w:val="00CE492B"/>
    <w:rsid w:val="00CE49E8"/>
    <w:rsid w:val="00CE4CC6"/>
    <w:rsid w:val="00CE4E6F"/>
    <w:rsid w:val="00CE4E8B"/>
    <w:rsid w:val="00CE4F76"/>
    <w:rsid w:val="00CE4FA7"/>
    <w:rsid w:val="00CE511C"/>
    <w:rsid w:val="00CE5138"/>
    <w:rsid w:val="00CE53B7"/>
    <w:rsid w:val="00CE5699"/>
    <w:rsid w:val="00CE569A"/>
    <w:rsid w:val="00CE582E"/>
    <w:rsid w:val="00CE590D"/>
    <w:rsid w:val="00CE5B0C"/>
    <w:rsid w:val="00CE5B44"/>
    <w:rsid w:val="00CE5DED"/>
    <w:rsid w:val="00CE5E8F"/>
    <w:rsid w:val="00CE5FEF"/>
    <w:rsid w:val="00CE600C"/>
    <w:rsid w:val="00CE6475"/>
    <w:rsid w:val="00CE64CD"/>
    <w:rsid w:val="00CE6960"/>
    <w:rsid w:val="00CE6BA8"/>
    <w:rsid w:val="00CE7108"/>
    <w:rsid w:val="00CE7299"/>
    <w:rsid w:val="00CE7481"/>
    <w:rsid w:val="00CF0388"/>
    <w:rsid w:val="00CF0493"/>
    <w:rsid w:val="00CF064C"/>
    <w:rsid w:val="00CF064F"/>
    <w:rsid w:val="00CF07B1"/>
    <w:rsid w:val="00CF0891"/>
    <w:rsid w:val="00CF0AFC"/>
    <w:rsid w:val="00CF0CE5"/>
    <w:rsid w:val="00CF0E22"/>
    <w:rsid w:val="00CF0FFF"/>
    <w:rsid w:val="00CF103B"/>
    <w:rsid w:val="00CF10D3"/>
    <w:rsid w:val="00CF110D"/>
    <w:rsid w:val="00CF1182"/>
    <w:rsid w:val="00CF1276"/>
    <w:rsid w:val="00CF1279"/>
    <w:rsid w:val="00CF16F4"/>
    <w:rsid w:val="00CF18E7"/>
    <w:rsid w:val="00CF1B1B"/>
    <w:rsid w:val="00CF1C0E"/>
    <w:rsid w:val="00CF1C5F"/>
    <w:rsid w:val="00CF1CD5"/>
    <w:rsid w:val="00CF1DE7"/>
    <w:rsid w:val="00CF1ED5"/>
    <w:rsid w:val="00CF2551"/>
    <w:rsid w:val="00CF27C3"/>
    <w:rsid w:val="00CF280C"/>
    <w:rsid w:val="00CF29FC"/>
    <w:rsid w:val="00CF2A36"/>
    <w:rsid w:val="00CF2B90"/>
    <w:rsid w:val="00CF2BB1"/>
    <w:rsid w:val="00CF2C71"/>
    <w:rsid w:val="00CF2E82"/>
    <w:rsid w:val="00CF2ED2"/>
    <w:rsid w:val="00CF2F1A"/>
    <w:rsid w:val="00CF2F23"/>
    <w:rsid w:val="00CF2FDC"/>
    <w:rsid w:val="00CF302D"/>
    <w:rsid w:val="00CF32EA"/>
    <w:rsid w:val="00CF3475"/>
    <w:rsid w:val="00CF3939"/>
    <w:rsid w:val="00CF39CF"/>
    <w:rsid w:val="00CF42EE"/>
    <w:rsid w:val="00CF4391"/>
    <w:rsid w:val="00CF4512"/>
    <w:rsid w:val="00CF452F"/>
    <w:rsid w:val="00CF4635"/>
    <w:rsid w:val="00CF4694"/>
    <w:rsid w:val="00CF46BF"/>
    <w:rsid w:val="00CF491F"/>
    <w:rsid w:val="00CF4C79"/>
    <w:rsid w:val="00CF4CB9"/>
    <w:rsid w:val="00CF4E1A"/>
    <w:rsid w:val="00CF5010"/>
    <w:rsid w:val="00CF50E7"/>
    <w:rsid w:val="00CF5520"/>
    <w:rsid w:val="00CF556D"/>
    <w:rsid w:val="00CF55E8"/>
    <w:rsid w:val="00CF5714"/>
    <w:rsid w:val="00CF5799"/>
    <w:rsid w:val="00CF5846"/>
    <w:rsid w:val="00CF5AFB"/>
    <w:rsid w:val="00CF5B09"/>
    <w:rsid w:val="00CF5C1F"/>
    <w:rsid w:val="00CF5E8E"/>
    <w:rsid w:val="00CF5EF7"/>
    <w:rsid w:val="00CF5F76"/>
    <w:rsid w:val="00CF5FD8"/>
    <w:rsid w:val="00CF6114"/>
    <w:rsid w:val="00CF62E7"/>
    <w:rsid w:val="00CF6307"/>
    <w:rsid w:val="00CF6419"/>
    <w:rsid w:val="00CF6754"/>
    <w:rsid w:val="00CF6B5E"/>
    <w:rsid w:val="00CF6D4E"/>
    <w:rsid w:val="00CF6E51"/>
    <w:rsid w:val="00CF7061"/>
    <w:rsid w:val="00CF710D"/>
    <w:rsid w:val="00CF7354"/>
    <w:rsid w:val="00CF75D9"/>
    <w:rsid w:val="00CF7704"/>
    <w:rsid w:val="00CF7799"/>
    <w:rsid w:val="00CF77D6"/>
    <w:rsid w:val="00CF7A45"/>
    <w:rsid w:val="00CF7A4A"/>
    <w:rsid w:val="00CF7D7A"/>
    <w:rsid w:val="00CF7DD6"/>
    <w:rsid w:val="00CF7E22"/>
    <w:rsid w:val="00CF7EC7"/>
    <w:rsid w:val="00D00018"/>
    <w:rsid w:val="00D0002E"/>
    <w:rsid w:val="00D0014A"/>
    <w:rsid w:val="00D00195"/>
    <w:rsid w:val="00D00238"/>
    <w:rsid w:val="00D00348"/>
    <w:rsid w:val="00D0045D"/>
    <w:rsid w:val="00D00507"/>
    <w:rsid w:val="00D0050C"/>
    <w:rsid w:val="00D0054F"/>
    <w:rsid w:val="00D006EB"/>
    <w:rsid w:val="00D00AD8"/>
    <w:rsid w:val="00D00B29"/>
    <w:rsid w:val="00D00D60"/>
    <w:rsid w:val="00D00E49"/>
    <w:rsid w:val="00D00E9E"/>
    <w:rsid w:val="00D00F7A"/>
    <w:rsid w:val="00D00FB2"/>
    <w:rsid w:val="00D00FC5"/>
    <w:rsid w:val="00D00FF1"/>
    <w:rsid w:val="00D012E9"/>
    <w:rsid w:val="00D012F4"/>
    <w:rsid w:val="00D01525"/>
    <w:rsid w:val="00D018B0"/>
    <w:rsid w:val="00D01A68"/>
    <w:rsid w:val="00D01BD5"/>
    <w:rsid w:val="00D01CF8"/>
    <w:rsid w:val="00D01E91"/>
    <w:rsid w:val="00D01F91"/>
    <w:rsid w:val="00D02025"/>
    <w:rsid w:val="00D02097"/>
    <w:rsid w:val="00D02280"/>
    <w:rsid w:val="00D024CB"/>
    <w:rsid w:val="00D0259F"/>
    <w:rsid w:val="00D025B4"/>
    <w:rsid w:val="00D02AB4"/>
    <w:rsid w:val="00D02E53"/>
    <w:rsid w:val="00D02E73"/>
    <w:rsid w:val="00D02FA5"/>
    <w:rsid w:val="00D031B5"/>
    <w:rsid w:val="00D032F5"/>
    <w:rsid w:val="00D033E1"/>
    <w:rsid w:val="00D034BF"/>
    <w:rsid w:val="00D037B0"/>
    <w:rsid w:val="00D0386D"/>
    <w:rsid w:val="00D03A40"/>
    <w:rsid w:val="00D03AFA"/>
    <w:rsid w:val="00D03BC3"/>
    <w:rsid w:val="00D03CFD"/>
    <w:rsid w:val="00D0406B"/>
    <w:rsid w:val="00D0425C"/>
    <w:rsid w:val="00D045C6"/>
    <w:rsid w:val="00D04C5B"/>
    <w:rsid w:val="00D04CF5"/>
    <w:rsid w:val="00D04F5A"/>
    <w:rsid w:val="00D05352"/>
    <w:rsid w:val="00D055A1"/>
    <w:rsid w:val="00D0573F"/>
    <w:rsid w:val="00D0577E"/>
    <w:rsid w:val="00D061F6"/>
    <w:rsid w:val="00D06276"/>
    <w:rsid w:val="00D0627C"/>
    <w:rsid w:val="00D06674"/>
    <w:rsid w:val="00D06B31"/>
    <w:rsid w:val="00D06C36"/>
    <w:rsid w:val="00D06F7A"/>
    <w:rsid w:val="00D07299"/>
    <w:rsid w:val="00D072A0"/>
    <w:rsid w:val="00D07B76"/>
    <w:rsid w:val="00D07DD0"/>
    <w:rsid w:val="00D07DEF"/>
    <w:rsid w:val="00D07EA0"/>
    <w:rsid w:val="00D102DC"/>
    <w:rsid w:val="00D10406"/>
    <w:rsid w:val="00D10533"/>
    <w:rsid w:val="00D105B3"/>
    <w:rsid w:val="00D10C63"/>
    <w:rsid w:val="00D10CB9"/>
    <w:rsid w:val="00D11022"/>
    <w:rsid w:val="00D11057"/>
    <w:rsid w:val="00D11189"/>
    <w:rsid w:val="00D11265"/>
    <w:rsid w:val="00D1126D"/>
    <w:rsid w:val="00D117D5"/>
    <w:rsid w:val="00D11D2A"/>
    <w:rsid w:val="00D11DC0"/>
    <w:rsid w:val="00D11E8B"/>
    <w:rsid w:val="00D11F82"/>
    <w:rsid w:val="00D120A2"/>
    <w:rsid w:val="00D122DE"/>
    <w:rsid w:val="00D123CF"/>
    <w:rsid w:val="00D124E5"/>
    <w:rsid w:val="00D12685"/>
    <w:rsid w:val="00D12780"/>
    <w:rsid w:val="00D1298D"/>
    <w:rsid w:val="00D130D3"/>
    <w:rsid w:val="00D132D5"/>
    <w:rsid w:val="00D1330D"/>
    <w:rsid w:val="00D133C1"/>
    <w:rsid w:val="00D1378A"/>
    <w:rsid w:val="00D13790"/>
    <w:rsid w:val="00D13845"/>
    <w:rsid w:val="00D13FEF"/>
    <w:rsid w:val="00D14119"/>
    <w:rsid w:val="00D144E5"/>
    <w:rsid w:val="00D144EF"/>
    <w:rsid w:val="00D14D58"/>
    <w:rsid w:val="00D14EE1"/>
    <w:rsid w:val="00D150EE"/>
    <w:rsid w:val="00D15202"/>
    <w:rsid w:val="00D153A2"/>
    <w:rsid w:val="00D15460"/>
    <w:rsid w:val="00D15522"/>
    <w:rsid w:val="00D155B0"/>
    <w:rsid w:val="00D15AF0"/>
    <w:rsid w:val="00D15CD2"/>
    <w:rsid w:val="00D15E41"/>
    <w:rsid w:val="00D15E74"/>
    <w:rsid w:val="00D15F50"/>
    <w:rsid w:val="00D161F6"/>
    <w:rsid w:val="00D164B1"/>
    <w:rsid w:val="00D16731"/>
    <w:rsid w:val="00D167F2"/>
    <w:rsid w:val="00D16A4E"/>
    <w:rsid w:val="00D171F2"/>
    <w:rsid w:val="00D1728D"/>
    <w:rsid w:val="00D1730A"/>
    <w:rsid w:val="00D17372"/>
    <w:rsid w:val="00D1752A"/>
    <w:rsid w:val="00D179BE"/>
    <w:rsid w:val="00D179ED"/>
    <w:rsid w:val="00D17AAB"/>
    <w:rsid w:val="00D17C7A"/>
    <w:rsid w:val="00D17DDA"/>
    <w:rsid w:val="00D17E01"/>
    <w:rsid w:val="00D17FC0"/>
    <w:rsid w:val="00D200E7"/>
    <w:rsid w:val="00D2038C"/>
    <w:rsid w:val="00D204F1"/>
    <w:rsid w:val="00D20618"/>
    <w:rsid w:val="00D20735"/>
    <w:rsid w:val="00D20BBD"/>
    <w:rsid w:val="00D20D6F"/>
    <w:rsid w:val="00D21268"/>
    <w:rsid w:val="00D2138F"/>
    <w:rsid w:val="00D213EF"/>
    <w:rsid w:val="00D214DE"/>
    <w:rsid w:val="00D21665"/>
    <w:rsid w:val="00D2190F"/>
    <w:rsid w:val="00D21B26"/>
    <w:rsid w:val="00D21B61"/>
    <w:rsid w:val="00D21E7D"/>
    <w:rsid w:val="00D22552"/>
    <w:rsid w:val="00D22724"/>
    <w:rsid w:val="00D2299D"/>
    <w:rsid w:val="00D22B29"/>
    <w:rsid w:val="00D22B42"/>
    <w:rsid w:val="00D22C4A"/>
    <w:rsid w:val="00D22C82"/>
    <w:rsid w:val="00D23154"/>
    <w:rsid w:val="00D231AF"/>
    <w:rsid w:val="00D2386E"/>
    <w:rsid w:val="00D23B53"/>
    <w:rsid w:val="00D23BB4"/>
    <w:rsid w:val="00D24137"/>
    <w:rsid w:val="00D244C1"/>
    <w:rsid w:val="00D2475E"/>
    <w:rsid w:val="00D24816"/>
    <w:rsid w:val="00D24865"/>
    <w:rsid w:val="00D24950"/>
    <w:rsid w:val="00D24BB4"/>
    <w:rsid w:val="00D24C5F"/>
    <w:rsid w:val="00D24E12"/>
    <w:rsid w:val="00D24EFA"/>
    <w:rsid w:val="00D25687"/>
    <w:rsid w:val="00D258F7"/>
    <w:rsid w:val="00D25C44"/>
    <w:rsid w:val="00D26079"/>
    <w:rsid w:val="00D262C0"/>
    <w:rsid w:val="00D26598"/>
    <w:rsid w:val="00D26601"/>
    <w:rsid w:val="00D26950"/>
    <w:rsid w:val="00D26B59"/>
    <w:rsid w:val="00D26D38"/>
    <w:rsid w:val="00D26D91"/>
    <w:rsid w:val="00D273EA"/>
    <w:rsid w:val="00D27778"/>
    <w:rsid w:val="00D277E2"/>
    <w:rsid w:val="00D27960"/>
    <w:rsid w:val="00D27CAB"/>
    <w:rsid w:val="00D27D39"/>
    <w:rsid w:val="00D27D70"/>
    <w:rsid w:val="00D3010B"/>
    <w:rsid w:val="00D3029C"/>
    <w:rsid w:val="00D30376"/>
    <w:rsid w:val="00D304CB"/>
    <w:rsid w:val="00D306C9"/>
    <w:rsid w:val="00D307FB"/>
    <w:rsid w:val="00D3082C"/>
    <w:rsid w:val="00D308EE"/>
    <w:rsid w:val="00D3097A"/>
    <w:rsid w:val="00D309BF"/>
    <w:rsid w:val="00D30B22"/>
    <w:rsid w:val="00D30B43"/>
    <w:rsid w:val="00D30BCB"/>
    <w:rsid w:val="00D30DE9"/>
    <w:rsid w:val="00D30E53"/>
    <w:rsid w:val="00D30F73"/>
    <w:rsid w:val="00D31022"/>
    <w:rsid w:val="00D313A5"/>
    <w:rsid w:val="00D313C8"/>
    <w:rsid w:val="00D31922"/>
    <w:rsid w:val="00D320FC"/>
    <w:rsid w:val="00D32304"/>
    <w:rsid w:val="00D32834"/>
    <w:rsid w:val="00D32B35"/>
    <w:rsid w:val="00D32B36"/>
    <w:rsid w:val="00D32E66"/>
    <w:rsid w:val="00D3322E"/>
    <w:rsid w:val="00D332A5"/>
    <w:rsid w:val="00D335D5"/>
    <w:rsid w:val="00D339DB"/>
    <w:rsid w:val="00D33A07"/>
    <w:rsid w:val="00D33B9C"/>
    <w:rsid w:val="00D33BF6"/>
    <w:rsid w:val="00D33C94"/>
    <w:rsid w:val="00D33DBF"/>
    <w:rsid w:val="00D33DC8"/>
    <w:rsid w:val="00D34173"/>
    <w:rsid w:val="00D342CF"/>
    <w:rsid w:val="00D3489C"/>
    <w:rsid w:val="00D348FA"/>
    <w:rsid w:val="00D34927"/>
    <w:rsid w:val="00D34A99"/>
    <w:rsid w:val="00D34C79"/>
    <w:rsid w:val="00D34D75"/>
    <w:rsid w:val="00D3519A"/>
    <w:rsid w:val="00D35291"/>
    <w:rsid w:val="00D355F1"/>
    <w:rsid w:val="00D3590D"/>
    <w:rsid w:val="00D35A90"/>
    <w:rsid w:val="00D35B79"/>
    <w:rsid w:val="00D35C4D"/>
    <w:rsid w:val="00D35D27"/>
    <w:rsid w:val="00D35E4C"/>
    <w:rsid w:val="00D35E4D"/>
    <w:rsid w:val="00D360A5"/>
    <w:rsid w:val="00D36399"/>
    <w:rsid w:val="00D3649F"/>
    <w:rsid w:val="00D36666"/>
    <w:rsid w:val="00D367C6"/>
    <w:rsid w:val="00D36D7F"/>
    <w:rsid w:val="00D36DC2"/>
    <w:rsid w:val="00D36E27"/>
    <w:rsid w:val="00D36EDE"/>
    <w:rsid w:val="00D3768F"/>
    <w:rsid w:val="00D3774D"/>
    <w:rsid w:val="00D3797C"/>
    <w:rsid w:val="00D37A66"/>
    <w:rsid w:val="00D37D42"/>
    <w:rsid w:val="00D401AE"/>
    <w:rsid w:val="00D401B8"/>
    <w:rsid w:val="00D40A8D"/>
    <w:rsid w:val="00D40C6A"/>
    <w:rsid w:val="00D40E89"/>
    <w:rsid w:val="00D40ECB"/>
    <w:rsid w:val="00D41034"/>
    <w:rsid w:val="00D41037"/>
    <w:rsid w:val="00D411C9"/>
    <w:rsid w:val="00D41230"/>
    <w:rsid w:val="00D415FC"/>
    <w:rsid w:val="00D416B4"/>
    <w:rsid w:val="00D41790"/>
    <w:rsid w:val="00D4181C"/>
    <w:rsid w:val="00D41B27"/>
    <w:rsid w:val="00D41CBF"/>
    <w:rsid w:val="00D41F4E"/>
    <w:rsid w:val="00D41F8F"/>
    <w:rsid w:val="00D422C4"/>
    <w:rsid w:val="00D423A9"/>
    <w:rsid w:val="00D4254B"/>
    <w:rsid w:val="00D42930"/>
    <w:rsid w:val="00D429B3"/>
    <w:rsid w:val="00D429B4"/>
    <w:rsid w:val="00D42B10"/>
    <w:rsid w:val="00D42EE7"/>
    <w:rsid w:val="00D42F42"/>
    <w:rsid w:val="00D43356"/>
    <w:rsid w:val="00D4338D"/>
    <w:rsid w:val="00D43393"/>
    <w:rsid w:val="00D433A7"/>
    <w:rsid w:val="00D43C68"/>
    <w:rsid w:val="00D43CAD"/>
    <w:rsid w:val="00D43EDD"/>
    <w:rsid w:val="00D442E9"/>
    <w:rsid w:val="00D4455E"/>
    <w:rsid w:val="00D445F3"/>
    <w:rsid w:val="00D446EA"/>
    <w:rsid w:val="00D4478A"/>
    <w:rsid w:val="00D44A22"/>
    <w:rsid w:val="00D44B71"/>
    <w:rsid w:val="00D45033"/>
    <w:rsid w:val="00D45071"/>
    <w:rsid w:val="00D452D4"/>
    <w:rsid w:val="00D4542A"/>
    <w:rsid w:val="00D456C5"/>
    <w:rsid w:val="00D4573A"/>
    <w:rsid w:val="00D457E8"/>
    <w:rsid w:val="00D45865"/>
    <w:rsid w:val="00D458C9"/>
    <w:rsid w:val="00D45BF1"/>
    <w:rsid w:val="00D45C3F"/>
    <w:rsid w:val="00D45E61"/>
    <w:rsid w:val="00D45E78"/>
    <w:rsid w:val="00D4600E"/>
    <w:rsid w:val="00D46118"/>
    <w:rsid w:val="00D461B9"/>
    <w:rsid w:val="00D4648C"/>
    <w:rsid w:val="00D4660F"/>
    <w:rsid w:val="00D4697A"/>
    <w:rsid w:val="00D469A4"/>
    <w:rsid w:val="00D4711A"/>
    <w:rsid w:val="00D47300"/>
    <w:rsid w:val="00D4748D"/>
    <w:rsid w:val="00D47549"/>
    <w:rsid w:val="00D4778F"/>
    <w:rsid w:val="00D4780E"/>
    <w:rsid w:val="00D47B74"/>
    <w:rsid w:val="00D47DBC"/>
    <w:rsid w:val="00D501D2"/>
    <w:rsid w:val="00D5021E"/>
    <w:rsid w:val="00D503AC"/>
    <w:rsid w:val="00D50425"/>
    <w:rsid w:val="00D504ED"/>
    <w:rsid w:val="00D50920"/>
    <w:rsid w:val="00D50BB5"/>
    <w:rsid w:val="00D50D30"/>
    <w:rsid w:val="00D50EB6"/>
    <w:rsid w:val="00D51276"/>
    <w:rsid w:val="00D51283"/>
    <w:rsid w:val="00D515AA"/>
    <w:rsid w:val="00D51673"/>
    <w:rsid w:val="00D5171A"/>
    <w:rsid w:val="00D519E0"/>
    <w:rsid w:val="00D51A0C"/>
    <w:rsid w:val="00D51C41"/>
    <w:rsid w:val="00D51CD7"/>
    <w:rsid w:val="00D52018"/>
    <w:rsid w:val="00D52566"/>
    <w:rsid w:val="00D52661"/>
    <w:rsid w:val="00D526DC"/>
    <w:rsid w:val="00D52D05"/>
    <w:rsid w:val="00D52DAB"/>
    <w:rsid w:val="00D52E28"/>
    <w:rsid w:val="00D52F16"/>
    <w:rsid w:val="00D53012"/>
    <w:rsid w:val="00D531B9"/>
    <w:rsid w:val="00D5322D"/>
    <w:rsid w:val="00D535E0"/>
    <w:rsid w:val="00D536B1"/>
    <w:rsid w:val="00D53882"/>
    <w:rsid w:val="00D53C97"/>
    <w:rsid w:val="00D53CDE"/>
    <w:rsid w:val="00D53E5D"/>
    <w:rsid w:val="00D546EA"/>
    <w:rsid w:val="00D54740"/>
    <w:rsid w:val="00D54C25"/>
    <w:rsid w:val="00D54C30"/>
    <w:rsid w:val="00D55266"/>
    <w:rsid w:val="00D5534B"/>
    <w:rsid w:val="00D5563F"/>
    <w:rsid w:val="00D556AE"/>
    <w:rsid w:val="00D55964"/>
    <w:rsid w:val="00D55992"/>
    <w:rsid w:val="00D55A6A"/>
    <w:rsid w:val="00D55C1D"/>
    <w:rsid w:val="00D55C32"/>
    <w:rsid w:val="00D55F4E"/>
    <w:rsid w:val="00D561EA"/>
    <w:rsid w:val="00D566DE"/>
    <w:rsid w:val="00D5681C"/>
    <w:rsid w:val="00D5688F"/>
    <w:rsid w:val="00D56967"/>
    <w:rsid w:val="00D56D01"/>
    <w:rsid w:val="00D574F7"/>
    <w:rsid w:val="00D5777B"/>
    <w:rsid w:val="00D57841"/>
    <w:rsid w:val="00D579C6"/>
    <w:rsid w:val="00D57A9F"/>
    <w:rsid w:val="00D57AC1"/>
    <w:rsid w:val="00D57D73"/>
    <w:rsid w:val="00D57ED0"/>
    <w:rsid w:val="00D57FA7"/>
    <w:rsid w:val="00D60065"/>
    <w:rsid w:val="00D602A3"/>
    <w:rsid w:val="00D603AD"/>
    <w:rsid w:val="00D60642"/>
    <w:rsid w:val="00D608DD"/>
    <w:rsid w:val="00D6096D"/>
    <w:rsid w:val="00D60EFB"/>
    <w:rsid w:val="00D610CF"/>
    <w:rsid w:val="00D61111"/>
    <w:rsid w:val="00D612BE"/>
    <w:rsid w:val="00D615B1"/>
    <w:rsid w:val="00D618D2"/>
    <w:rsid w:val="00D61B0B"/>
    <w:rsid w:val="00D61BC6"/>
    <w:rsid w:val="00D61D46"/>
    <w:rsid w:val="00D61E17"/>
    <w:rsid w:val="00D61FBD"/>
    <w:rsid w:val="00D621C7"/>
    <w:rsid w:val="00D622EE"/>
    <w:rsid w:val="00D62434"/>
    <w:rsid w:val="00D62789"/>
    <w:rsid w:val="00D62B74"/>
    <w:rsid w:val="00D62D37"/>
    <w:rsid w:val="00D62FB0"/>
    <w:rsid w:val="00D6303E"/>
    <w:rsid w:val="00D6312D"/>
    <w:rsid w:val="00D632B2"/>
    <w:rsid w:val="00D633C7"/>
    <w:rsid w:val="00D63486"/>
    <w:rsid w:val="00D634CD"/>
    <w:rsid w:val="00D63597"/>
    <w:rsid w:val="00D639AD"/>
    <w:rsid w:val="00D63BFA"/>
    <w:rsid w:val="00D63CA2"/>
    <w:rsid w:val="00D63D52"/>
    <w:rsid w:val="00D63D7A"/>
    <w:rsid w:val="00D64676"/>
    <w:rsid w:val="00D649F8"/>
    <w:rsid w:val="00D64B23"/>
    <w:rsid w:val="00D64C4F"/>
    <w:rsid w:val="00D64F82"/>
    <w:rsid w:val="00D65047"/>
    <w:rsid w:val="00D65087"/>
    <w:rsid w:val="00D6542E"/>
    <w:rsid w:val="00D654B4"/>
    <w:rsid w:val="00D655FE"/>
    <w:rsid w:val="00D65A58"/>
    <w:rsid w:val="00D65C27"/>
    <w:rsid w:val="00D65D34"/>
    <w:rsid w:val="00D65FFA"/>
    <w:rsid w:val="00D660AA"/>
    <w:rsid w:val="00D6651F"/>
    <w:rsid w:val="00D668D0"/>
    <w:rsid w:val="00D66AC6"/>
    <w:rsid w:val="00D66C0C"/>
    <w:rsid w:val="00D66EC9"/>
    <w:rsid w:val="00D67063"/>
    <w:rsid w:val="00D67185"/>
    <w:rsid w:val="00D67237"/>
    <w:rsid w:val="00D672A8"/>
    <w:rsid w:val="00D673B8"/>
    <w:rsid w:val="00D673C8"/>
    <w:rsid w:val="00D676B0"/>
    <w:rsid w:val="00D676C3"/>
    <w:rsid w:val="00D6782C"/>
    <w:rsid w:val="00D67975"/>
    <w:rsid w:val="00D67ACE"/>
    <w:rsid w:val="00D67B6E"/>
    <w:rsid w:val="00D67C1D"/>
    <w:rsid w:val="00D67D8C"/>
    <w:rsid w:val="00D7002F"/>
    <w:rsid w:val="00D702C2"/>
    <w:rsid w:val="00D70358"/>
    <w:rsid w:val="00D703FB"/>
    <w:rsid w:val="00D70E72"/>
    <w:rsid w:val="00D710C8"/>
    <w:rsid w:val="00D711AB"/>
    <w:rsid w:val="00D71462"/>
    <w:rsid w:val="00D71519"/>
    <w:rsid w:val="00D717EE"/>
    <w:rsid w:val="00D71A88"/>
    <w:rsid w:val="00D71AC3"/>
    <w:rsid w:val="00D71C83"/>
    <w:rsid w:val="00D71CA2"/>
    <w:rsid w:val="00D71CE1"/>
    <w:rsid w:val="00D7207B"/>
    <w:rsid w:val="00D72194"/>
    <w:rsid w:val="00D72200"/>
    <w:rsid w:val="00D7269C"/>
    <w:rsid w:val="00D72A7C"/>
    <w:rsid w:val="00D73019"/>
    <w:rsid w:val="00D73048"/>
    <w:rsid w:val="00D732E4"/>
    <w:rsid w:val="00D73792"/>
    <w:rsid w:val="00D73983"/>
    <w:rsid w:val="00D73AA6"/>
    <w:rsid w:val="00D73D49"/>
    <w:rsid w:val="00D73F8E"/>
    <w:rsid w:val="00D7408D"/>
    <w:rsid w:val="00D74517"/>
    <w:rsid w:val="00D74A05"/>
    <w:rsid w:val="00D74A4E"/>
    <w:rsid w:val="00D74DED"/>
    <w:rsid w:val="00D74EF4"/>
    <w:rsid w:val="00D74FB2"/>
    <w:rsid w:val="00D75263"/>
    <w:rsid w:val="00D7533C"/>
    <w:rsid w:val="00D75359"/>
    <w:rsid w:val="00D758C7"/>
    <w:rsid w:val="00D759DC"/>
    <w:rsid w:val="00D759FE"/>
    <w:rsid w:val="00D75DA0"/>
    <w:rsid w:val="00D76129"/>
    <w:rsid w:val="00D7622B"/>
    <w:rsid w:val="00D7625E"/>
    <w:rsid w:val="00D76627"/>
    <w:rsid w:val="00D7669D"/>
    <w:rsid w:val="00D76793"/>
    <w:rsid w:val="00D76A18"/>
    <w:rsid w:val="00D76BBD"/>
    <w:rsid w:val="00D76DD6"/>
    <w:rsid w:val="00D76E1D"/>
    <w:rsid w:val="00D77415"/>
    <w:rsid w:val="00D775B3"/>
    <w:rsid w:val="00D776C8"/>
    <w:rsid w:val="00D7779B"/>
    <w:rsid w:val="00D778A8"/>
    <w:rsid w:val="00D77A8B"/>
    <w:rsid w:val="00D77CBF"/>
    <w:rsid w:val="00D77D31"/>
    <w:rsid w:val="00D77D95"/>
    <w:rsid w:val="00D77F27"/>
    <w:rsid w:val="00D8013D"/>
    <w:rsid w:val="00D80452"/>
    <w:rsid w:val="00D80557"/>
    <w:rsid w:val="00D80620"/>
    <w:rsid w:val="00D8062B"/>
    <w:rsid w:val="00D80818"/>
    <w:rsid w:val="00D80C74"/>
    <w:rsid w:val="00D80D49"/>
    <w:rsid w:val="00D81183"/>
    <w:rsid w:val="00D811C5"/>
    <w:rsid w:val="00D81287"/>
    <w:rsid w:val="00D812E3"/>
    <w:rsid w:val="00D81391"/>
    <w:rsid w:val="00D818E7"/>
    <w:rsid w:val="00D8202A"/>
    <w:rsid w:val="00D82062"/>
    <w:rsid w:val="00D821F1"/>
    <w:rsid w:val="00D82312"/>
    <w:rsid w:val="00D8236D"/>
    <w:rsid w:val="00D82838"/>
    <w:rsid w:val="00D82889"/>
    <w:rsid w:val="00D82B4F"/>
    <w:rsid w:val="00D82F1A"/>
    <w:rsid w:val="00D8334B"/>
    <w:rsid w:val="00D838A8"/>
    <w:rsid w:val="00D839F7"/>
    <w:rsid w:val="00D83A6C"/>
    <w:rsid w:val="00D83BD2"/>
    <w:rsid w:val="00D83C1B"/>
    <w:rsid w:val="00D83F00"/>
    <w:rsid w:val="00D83FF6"/>
    <w:rsid w:val="00D841F2"/>
    <w:rsid w:val="00D8478A"/>
    <w:rsid w:val="00D84932"/>
    <w:rsid w:val="00D849E7"/>
    <w:rsid w:val="00D84A1C"/>
    <w:rsid w:val="00D85099"/>
    <w:rsid w:val="00D85348"/>
    <w:rsid w:val="00D85795"/>
    <w:rsid w:val="00D85878"/>
    <w:rsid w:val="00D85AE6"/>
    <w:rsid w:val="00D85B4B"/>
    <w:rsid w:val="00D85B53"/>
    <w:rsid w:val="00D85E78"/>
    <w:rsid w:val="00D85FA6"/>
    <w:rsid w:val="00D86013"/>
    <w:rsid w:val="00D8628B"/>
    <w:rsid w:val="00D86394"/>
    <w:rsid w:val="00D86735"/>
    <w:rsid w:val="00D8675A"/>
    <w:rsid w:val="00D86B08"/>
    <w:rsid w:val="00D86B66"/>
    <w:rsid w:val="00D86C09"/>
    <w:rsid w:val="00D86C8D"/>
    <w:rsid w:val="00D86C96"/>
    <w:rsid w:val="00D87231"/>
    <w:rsid w:val="00D872B4"/>
    <w:rsid w:val="00D872F6"/>
    <w:rsid w:val="00D87370"/>
    <w:rsid w:val="00D87391"/>
    <w:rsid w:val="00D87588"/>
    <w:rsid w:val="00D87648"/>
    <w:rsid w:val="00D87700"/>
    <w:rsid w:val="00D879AD"/>
    <w:rsid w:val="00D879E1"/>
    <w:rsid w:val="00D879F2"/>
    <w:rsid w:val="00D879FD"/>
    <w:rsid w:val="00D87A0F"/>
    <w:rsid w:val="00D87AEE"/>
    <w:rsid w:val="00D87D88"/>
    <w:rsid w:val="00D87E75"/>
    <w:rsid w:val="00D90200"/>
    <w:rsid w:val="00D902B9"/>
    <w:rsid w:val="00D902E5"/>
    <w:rsid w:val="00D9030B"/>
    <w:rsid w:val="00D906EC"/>
    <w:rsid w:val="00D906F7"/>
    <w:rsid w:val="00D90890"/>
    <w:rsid w:val="00D90A8E"/>
    <w:rsid w:val="00D90DFC"/>
    <w:rsid w:val="00D90FC0"/>
    <w:rsid w:val="00D91188"/>
    <w:rsid w:val="00D91427"/>
    <w:rsid w:val="00D91458"/>
    <w:rsid w:val="00D91943"/>
    <w:rsid w:val="00D91DC1"/>
    <w:rsid w:val="00D91E81"/>
    <w:rsid w:val="00D91F4B"/>
    <w:rsid w:val="00D91FC3"/>
    <w:rsid w:val="00D91FFA"/>
    <w:rsid w:val="00D92076"/>
    <w:rsid w:val="00D9208F"/>
    <w:rsid w:val="00D92228"/>
    <w:rsid w:val="00D92248"/>
    <w:rsid w:val="00D922F6"/>
    <w:rsid w:val="00D9237D"/>
    <w:rsid w:val="00D9239A"/>
    <w:rsid w:val="00D92C67"/>
    <w:rsid w:val="00D92FA6"/>
    <w:rsid w:val="00D92FCA"/>
    <w:rsid w:val="00D93012"/>
    <w:rsid w:val="00D930F2"/>
    <w:rsid w:val="00D9328C"/>
    <w:rsid w:val="00D9328F"/>
    <w:rsid w:val="00D934F9"/>
    <w:rsid w:val="00D9352A"/>
    <w:rsid w:val="00D935C9"/>
    <w:rsid w:val="00D9378D"/>
    <w:rsid w:val="00D93AA2"/>
    <w:rsid w:val="00D93BAE"/>
    <w:rsid w:val="00D93E1E"/>
    <w:rsid w:val="00D93E7A"/>
    <w:rsid w:val="00D94532"/>
    <w:rsid w:val="00D94721"/>
    <w:rsid w:val="00D947A5"/>
    <w:rsid w:val="00D9486B"/>
    <w:rsid w:val="00D94A4D"/>
    <w:rsid w:val="00D94CDD"/>
    <w:rsid w:val="00D94DFB"/>
    <w:rsid w:val="00D94E26"/>
    <w:rsid w:val="00D95007"/>
    <w:rsid w:val="00D95013"/>
    <w:rsid w:val="00D9505D"/>
    <w:rsid w:val="00D95370"/>
    <w:rsid w:val="00D953F5"/>
    <w:rsid w:val="00D953FD"/>
    <w:rsid w:val="00D9546F"/>
    <w:rsid w:val="00D9560C"/>
    <w:rsid w:val="00D957BA"/>
    <w:rsid w:val="00D9587E"/>
    <w:rsid w:val="00D9587F"/>
    <w:rsid w:val="00D95956"/>
    <w:rsid w:val="00D95B92"/>
    <w:rsid w:val="00D95BCC"/>
    <w:rsid w:val="00D95C87"/>
    <w:rsid w:val="00D95FF9"/>
    <w:rsid w:val="00D96018"/>
    <w:rsid w:val="00D9609F"/>
    <w:rsid w:val="00D9618D"/>
    <w:rsid w:val="00D9639F"/>
    <w:rsid w:val="00D96A6C"/>
    <w:rsid w:val="00D96B99"/>
    <w:rsid w:val="00D96CB4"/>
    <w:rsid w:val="00D97222"/>
    <w:rsid w:val="00D972AA"/>
    <w:rsid w:val="00D97951"/>
    <w:rsid w:val="00D97B9D"/>
    <w:rsid w:val="00D97C36"/>
    <w:rsid w:val="00D97D21"/>
    <w:rsid w:val="00D97E9B"/>
    <w:rsid w:val="00D97FAB"/>
    <w:rsid w:val="00DA03BF"/>
    <w:rsid w:val="00DA04CC"/>
    <w:rsid w:val="00DA07C7"/>
    <w:rsid w:val="00DA0AE0"/>
    <w:rsid w:val="00DA0D33"/>
    <w:rsid w:val="00DA0D47"/>
    <w:rsid w:val="00DA0E6E"/>
    <w:rsid w:val="00DA122C"/>
    <w:rsid w:val="00DA1283"/>
    <w:rsid w:val="00DA128E"/>
    <w:rsid w:val="00DA1359"/>
    <w:rsid w:val="00DA140E"/>
    <w:rsid w:val="00DA14CB"/>
    <w:rsid w:val="00DA152D"/>
    <w:rsid w:val="00DA155C"/>
    <w:rsid w:val="00DA1653"/>
    <w:rsid w:val="00DA190F"/>
    <w:rsid w:val="00DA1B87"/>
    <w:rsid w:val="00DA1C72"/>
    <w:rsid w:val="00DA1DC7"/>
    <w:rsid w:val="00DA1FD7"/>
    <w:rsid w:val="00DA20EB"/>
    <w:rsid w:val="00DA210B"/>
    <w:rsid w:val="00DA237B"/>
    <w:rsid w:val="00DA242A"/>
    <w:rsid w:val="00DA2657"/>
    <w:rsid w:val="00DA27A7"/>
    <w:rsid w:val="00DA29B5"/>
    <w:rsid w:val="00DA2D4E"/>
    <w:rsid w:val="00DA2D94"/>
    <w:rsid w:val="00DA3437"/>
    <w:rsid w:val="00DA352D"/>
    <w:rsid w:val="00DA357E"/>
    <w:rsid w:val="00DA3754"/>
    <w:rsid w:val="00DA3C1C"/>
    <w:rsid w:val="00DA3C51"/>
    <w:rsid w:val="00DA3D41"/>
    <w:rsid w:val="00DA40EE"/>
    <w:rsid w:val="00DA40FC"/>
    <w:rsid w:val="00DA43BC"/>
    <w:rsid w:val="00DA443A"/>
    <w:rsid w:val="00DA4958"/>
    <w:rsid w:val="00DA4A24"/>
    <w:rsid w:val="00DA4A75"/>
    <w:rsid w:val="00DA4BF8"/>
    <w:rsid w:val="00DA4DA0"/>
    <w:rsid w:val="00DA5186"/>
    <w:rsid w:val="00DA5261"/>
    <w:rsid w:val="00DA5328"/>
    <w:rsid w:val="00DA5597"/>
    <w:rsid w:val="00DA56E6"/>
    <w:rsid w:val="00DA5DC2"/>
    <w:rsid w:val="00DA5EC0"/>
    <w:rsid w:val="00DA6060"/>
    <w:rsid w:val="00DA60B8"/>
    <w:rsid w:val="00DA63DE"/>
    <w:rsid w:val="00DA644F"/>
    <w:rsid w:val="00DA649D"/>
    <w:rsid w:val="00DA66B5"/>
    <w:rsid w:val="00DA67B3"/>
    <w:rsid w:val="00DA67BA"/>
    <w:rsid w:val="00DA6981"/>
    <w:rsid w:val="00DA6AEE"/>
    <w:rsid w:val="00DA6D97"/>
    <w:rsid w:val="00DA6E92"/>
    <w:rsid w:val="00DA71AD"/>
    <w:rsid w:val="00DA72EC"/>
    <w:rsid w:val="00DA72F8"/>
    <w:rsid w:val="00DA72F9"/>
    <w:rsid w:val="00DA74B5"/>
    <w:rsid w:val="00DA758F"/>
    <w:rsid w:val="00DA7675"/>
    <w:rsid w:val="00DA797A"/>
    <w:rsid w:val="00DA7B78"/>
    <w:rsid w:val="00DA7C5F"/>
    <w:rsid w:val="00DA7CAA"/>
    <w:rsid w:val="00DA7F87"/>
    <w:rsid w:val="00DB0077"/>
    <w:rsid w:val="00DB00E9"/>
    <w:rsid w:val="00DB00FD"/>
    <w:rsid w:val="00DB0691"/>
    <w:rsid w:val="00DB06BB"/>
    <w:rsid w:val="00DB0774"/>
    <w:rsid w:val="00DB0C2A"/>
    <w:rsid w:val="00DB155D"/>
    <w:rsid w:val="00DB160D"/>
    <w:rsid w:val="00DB16DB"/>
    <w:rsid w:val="00DB17AA"/>
    <w:rsid w:val="00DB1A0F"/>
    <w:rsid w:val="00DB1B7C"/>
    <w:rsid w:val="00DB1C63"/>
    <w:rsid w:val="00DB1E33"/>
    <w:rsid w:val="00DB1E38"/>
    <w:rsid w:val="00DB20CC"/>
    <w:rsid w:val="00DB23DC"/>
    <w:rsid w:val="00DB2624"/>
    <w:rsid w:val="00DB262C"/>
    <w:rsid w:val="00DB26B8"/>
    <w:rsid w:val="00DB27E5"/>
    <w:rsid w:val="00DB27E9"/>
    <w:rsid w:val="00DB3072"/>
    <w:rsid w:val="00DB30D8"/>
    <w:rsid w:val="00DB318B"/>
    <w:rsid w:val="00DB3554"/>
    <w:rsid w:val="00DB3936"/>
    <w:rsid w:val="00DB39FA"/>
    <w:rsid w:val="00DB3BA5"/>
    <w:rsid w:val="00DB3CE0"/>
    <w:rsid w:val="00DB3E3C"/>
    <w:rsid w:val="00DB40BD"/>
    <w:rsid w:val="00DB440A"/>
    <w:rsid w:val="00DB4684"/>
    <w:rsid w:val="00DB46BB"/>
    <w:rsid w:val="00DB48F4"/>
    <w:rsid w:val="00DB4960"/>
    <w:rsid w:val="00DB4C45"/>
    <w:rsid w:val="00DB4C6D"/>
    <w:rsid w:val="00DB4C99"/>
    <w:rsid w:val="00DB5096"/>
    <w:rsid w:val="00DB5179"/>
    <w:rsid w:val="00DB52A1"/>
    <w:rsid w:val="00DB52AA"/>
    <w:rsid w:val="00DB53A6"/>
    <w:rsid w:val="00DB55CB"/>
    <w:rsid w:val="00DB56ED"/>
    <w:rsid w:val="00DB5A73"/>
    <w:rsid w:val="00DB5C3D"/>
    <w:rsid w:val="00DB5EE1"/>
    <w:rsid w:val="00DB5FD9"/>
    <w:rsid w:val="00DB60D1"/>
    <w:rsid w:val="00DB61BF"/>
    <w:rsid w:val="00DB6702"/>
    <w:rsid w:val="00DB688A"/>
    <w:rsid w:val="00DB6CDF"/>
    <w:rsid w:val="00DB6EC4"/>
    <w:rsid w:val="00DB6F4F"/>
    <w:rsid w:val="00DB6F7C"/>
    <w:rsid w:val="00DB7441"/>
    <w:rsid w:val="00DB7940"/>
    <w:rsid w:val="00DB7A58"/>
    <w:rsid w:val="00DB7C09"/>
    <w:rsid w:val="00DB7D61"/>
    <w:rsid w:val="00DB7DA8"/>
    <w:rsid w:val="00DB7E77"/>
    <w:rsid w:val="00DC0179"/>
    <w:rsid w:val="00DC026C"/>
    <w:rsid w:val="00DC04CE"/>
    <w:rsid w:val="00DC05AB"/>
    <w:rsid w:val="00DC06FB"/>
    <w:rsid w:val="00DC09B8"/>
    <w:rsid w:val="00DC0BD1"/>
    <w:rsid w:val="00DC0E6F"/>
    <w:rsid w:val="00DC0FA4"/>
    <w:rsid w:val="00DC1037"/>
    <w:rsid w:val="00DC1176"/>
    <w:rsid w:val="00DC1332"/>
    <w:rsid w:val="00DC146F"/>
    <w:rsid w:val="00DC14A4"/>
    <w:rsid w:val="00DC1629"/>
    <w:rsid w:val="00DC18C3"/>
    <w:rsid w:val="00DC18DC"/>
    <w:rsid w:val="00DC1D8A"/>
    <w:rsid w:val="00DC1D9E"/>
    <w:rsid w:val="00DC1F98"/>
    <w:rsid w:val="00DC200A"/>
    <w:rsid w:val="00DC209C"/>
    <w:rsid w:val="00DC2345"/>
    <w:rsid w:val="00DC2370"/>
    <w:rsid w:val="00DC23D5"/>
    <w:rsid w:val="00DC25E5"/>
    <w:rsid w:val="00DC2746"/>
    <w:rsid w:val="00DC2962"/>
    <w:rsid w:val="00DC2AA8"/>
    <w:rsid w:val="00DC2B91"/>
    <w:rsid w:val="00DC2D83"/>
    <w:rsid w:val="00DC2E66"/>
    <w:rsid w:val="00DC2FAA"/>
    <w:rsid w:val="00DC3260"/>
    <w:rsid w:val="00DC3292"/>
    <w:rsid w:val="00DC3341"/>
    <w:rsid w:val="00DC3347"/>
    <w:rsid w:val="00DC3378"/>
    <w:rsid w:val="00DC342A"/>
    <w:rsid w:val="00DC389E"/>
    <w:rsid w:val="00DC3A45"/>
    <w:rsid w:val="00DC3A5F"/>
    <w:rsid w:val="00DC3BFC"/>
    <w:rsid w:val="00DC3CDD"/>
    <w:rsid w:val="00DC3D73"/>
    <w:rsid w:val="00DC40F9"/>
    <w:rsid w:val="00DC415D"/>
    <w:rsid w:val="00DC42FF"/>
    <w:rsid w:val="00DC4355"/>
    <w:rsid w:val="00DC445A"/>
    <w:rsid w:val="00DC44B4"/>
    <w:rsid w:val="00DC4646"/>
    <w:rsid w:val="00DC48D4"/>
    <w:rsid w:val="00DC49B9"/>
    <w:rsid w:val="00DC4AEE"/>
    <w:rsid w:val="00DC4F69"/>
    <w:rsid w:val="00DC4FD8"/>
    <w:rsid w:val="00DC5090"/>
    <w:rsid w:val="00DC5133"/>
    <w:rsid w:val="00DC5181"/>
    <w:rsid w:val="00DC522E"/>
    <w:rsid w:val="00DC548A"/>
    <w:rsid w:val="00DC5526"/>
    <w:rsid w:val="00DC57F2"/>
    <w:rsid w:val="00DC5BE6"/>
    <w:rsid w:val="00DC5C60"/>
    <w:rsid w:val="00DC5F73"/>
    <w:rsid w:val="00DC5FBE"/>
    <w:rsid w:val="00DC62CA"/>
    <w:rsid w:val="00DC67CE"/>
    <w:rsid w:val="00DC6AD4"/>
    <w:rsid w:val="00DC6BA7"/>
    <w:rsid w:val="00DC6DD2"/>
    <w:rsid w:val="00DC7078"/>
    <w:rsid w:val="00DC7193"/>
    <w:rsid w:val="00DC71FF"/>
    <w:rsid w:val="00DC746B"/>
    <w:rsid w:val="00DC762C"/>
    <w:rsid w:val="00DC76CB"/>
    <w:rsid w:val="00DC76F3"/>
    <w:rsid w:val="00DC7880"/>
    <w:rsid w:val="00DC7BDD"/>
    <w:rsid w:val="00DC7D26"/>
    <w:rsid w:val="00DC7D54"/>
    <w:rsid w:val="00DC7F1A"/>
    <w:rsid w:val="00DD01F6"/>
    <w:rsid w:val="00DD039E"/>
    <w:rsid w:val="00DD03EC"/>
    <w:rsid w:val="00DD044D"/>
    <w:rsid w:val="00DD052C"/>
    <w:rsid w:val="00DD0552"/>
    <w:rsid w:val="00DD0714"/>
    <w:rsid w:val="00DD0873"/>
    <w:rsid w:val="00DD0911"/>
    <w:rsid w:val="00DD0A28"/>
    <w:rsid w:val="00DD0E3E"/>
    <w:rsid w:val="00DD119B"/>
    <w:rsid w:val="00DD1382"/>
    <w:rsid w:val="00DD138F"/>
    <w:rsid w:val="00DD1690"/>
    <w:rsid w:val="00DD169B"/>
    <w:rsid w:val="00DD16BA"/>
    <w:rsid w:val="00DD17E2"/>
    <w:rsid w:val="00DD1B7E"/>
    <w:rsid w:val="00DD1BA1"/>
    <w:rsid w:val="00DD1C8D"/>
    <w:rsid w:val="00DD1DC6"/>
    <w:rsid w:val="00DD1DCE"/>
    <w:rsid w:val="00DD2050"/>
    <w:rsid w:val="00DD2137"/>
    <w:rsid w:val="00DD22CD"/>
    <w:rsid w:val="00DD24C3"/>
    <w:rsid w:val="00DD24E4"/>
    <w:rsid w:val="00DD27B7"/>
    <w:rsid w:val="00DD2883"/>
    <w:rsid w:val="00DD2ADE"/>
    <w:rsid w:val="00DD2B2B"/>
    <w:rsid w:val="00DD2D5B"/>
    <w:rsid w:val="00DD3118"/>
    <w:rsid w:val="00DD315F"/>
    <w:rsid w:val="00DD3174"/>
    <w:rsid w:val="00DD32C9"/>
    <w:rsid w:val="00DD331E"/>
    <w:rsid w:val="00DD336E"/>
    <w:rsid w:val="00DD387B"/>
    <w:rsid w:val="00DD3961"/>
    <w:rsid w:val="00DD3997"/>
    <w:rsid w:val="00DD3AE6"/>
    <w:rsid w:val="00DD3C7A"/>
    <w:rsid w:val="00DD3C7B"/>
    <w:rsid w:val="00DD3E26"/>
    <w:rsid w:val="00DD40AD"/>
    <w:rsid w:val="00DD41D0"/>
    <w:rsid w:val="00DD435C"/>
    <w:rsid w:val="00DD4540"/>
    <w:rsid w:val="00DD454D"/>
    <w:rsid w:val="00DD465D"/>
    <w:rsid w:val="00DD49E9"/>
    <w:rsid w:val="00DD4AB7"/>
    <w:rsid w:val="00DD4E8C"/>
    <w:rsid w:val="00DD4EE4"/>
    <w:rsid w:val="00DD5274"/>
    <w:rsid w:val="00DD5509"/>
    <w:rsid w:val="00DD5569"/>
    <w:rsid w:val="00DD56BE"/>
    <w:rsid w:val="00DD573C"/>
    <w:rsid w:val="00DD5777"/>
    <w:rsid w:val="00DD58DC"/>
    <w:rsid w:val="00DD5916"/>
    <w:rsid w:val="00DD5A87"/>
    <w:rsid w:val="00DD6035"/>
    <w:rsid w:val="00DD60CE"/>
    <w:rsid w:val="00DD6297"/>
    <w:rsid w:val="00DD64EC"/>
    <w:rsid w:val="00DD6748"/>
    <w:rsid w:val="00DD6841"/>
    <w:rsid w:val="00DD69F2"/>
    <w:rsid w:val="00DD6AB5"/>
    <w:rsid w:val="00DD6D5F"/>
    <w:rsid w:val="00DD6D61"/>
    <w:rsid w:val="00DD70C1"/>
    <w:rsid w:val="00DD7103"/>
    <w:rsid w:val="00DD71F2"/>
    <w:rsid w:val="00DD731D"/>
    <w:rsid w:val="00DD747F"/>
    <w:rsid w:val="00DD772C"/>
    <w:rsid w:val="00DD7897"/>
    <w:rsid w:val="00DD78BF"/>
    <w:rsid w:val="00DD79E6"/>
    <w:rsid w:val="00DD7DC4"/>
    <w:rsid w:val="00DD7E33"/>
    <w:rsid w:val="00DD7FB6"/>
    <w:rsid w:val="00DE0135"/>
    <w:rsid w:val="00DE02C1"/>
    <w:rsid w:val="00DE0539"/>
    <w:rsid w:val="00DE057E"/>
    <w:rsid w:val="00DE060B"/>
    <w:rsid w:val="00DE086D"/>
    <w:rsid w:val="00DE0983"/>
    <w:rsid w:val="00DE0EBF"/>
    <w:rsid w:val="00DE11FB"/>
    <w:rsid w:val="00DE134F"/>
    <w:rsid w:val="00DE1555"/>
    <w:rsid w:val="00DE15ED"/>
    <w:rsid w:val="00DE18EA"/>
    <w:rsid w:val="00DE1A62"/>
    <w:rsid w:val="00DE1B18"/>
    <w:rsid w:val="00DE1DD6"/>
    <w:rsid w:val="00DE1F1D"/>
    <w:rsid w:val="00DE200C"/>
    <w:rsid w:val="00DE20FB"/>
    <w:rsid w:val="00DE2187"/>
    <w:rsid w:val="00DE2333"/>
    <w:rsid w:val="00DE23EC"/>
    <w:rsid w:val="00DE246C"/>
    <w:rsid w:val="00DE257E"/>
    <w:rsid w:val="00DE29F7"/>
    <w:rsid w:val="00DE2B66"/>
    <w:rsid w:val="00DE2B9E"/>
    <w:rsid w:val="00DE2BD2"/>
    <w:rsid w:val="00DE3014"/>
    <w:rsid w:val="00DE317B"/>
    <w:rsid w:val="00DE34E9"/>
    <w:rsid w:val="00DE3D47"/>
    <w:rsid w:val="00DE3D74"/>
    <w:rsid w:val="00DE3DDD"/>
    <w:rsid w:val="00DE3DF6"/>
    <w:rsid w:val="00DE3FB9"/>
    <w:rsid w:val="00DE3FD1"/>
    <w:rsid w:val="00DE4022"/>
    <w:rsid w:val="00DE4098"/>
    <w:rsid w:val="00DE4109"/>
    <w:rsid w:val="00DE410E"/>
    <w:rsid w:val="00DE4152"/>
    <w:rsid w:val="00DE4262"/>
    <w:rsid w:val="00DE44A0"/>
    <w:rsid w:val="00DE452F"/>
    <w:rsid w:val="00DE45E6"/>
    <w:rsid w:val="00DE469B"/>
    <w:rsid w:val="00DE4EC9"/>
    <w:rsid w:val="00DE4ED1"/>
    <w:rsid w:val="00DE4F89"/>
    <w:rsid w:val="00DE4FC9"/>
    <w:rsid w:val="00DE5236"/>
    <w:rsid w:val="00DE523C"/>
    <w:rsid w:val="00DE5353"/>
    <w:rsid w:val="00DE5490"/>
    <w:rsid w:val="00DE54C6"/>
    <w:rsid w:val="00DE552D"/>
    <w:rsid w:val="00DE58EC"/>
    <w:rsid w:val="00DE5AF8"/>
    <w:rsid w:val="00DE5FCF"/>
    <w:rsid w:val="00DE6084"/>
    <w:rsid w:val="00DE611B"/>
    <w:rsid w:val="00DE6535"/>
    <w:rsid w:val="00DE665D"/>
    <w:rsid w:val="00DE67AB"/>
    <w:rsid w:val="00DE69A0"/>
    <w:rsid w:val="00DE6A4D"/>
    <w:rsid w:val="00DE6ABC"/>
    <w:rsid w:val="00DE6C5B"/>
    <w:rsid w:val="00DE6D47"/>
    <w:rsid w:val="00DE6E7E"/>
    <w:rsid w:val="00DE6F6E"/>
    <w:rsid w:val="00DE7080"/>
    <w:rsid w:val="00DE7109"/>
    <w:rsid w:val="00DE7152"/>
    <w:rsid w:val="00DE7190"/>
    <w:rsid w:val="00DE71F3"/>
    <w:rsid w:val="00DE73FC"/>
    <w:rsid w:val="00DE74A5"/>
    <w:rsid w:val="00DE74EB"/>
    <w:rsid w:val="00DE7538"/>
    <w:rsid w:val="00DE798D"/>
    <w:rsid w:val="00DE7C0D"/>
    <w:rsid w:val="00DE7DC7"/>
    <w:rsid w:val="00DE7E41"/>
    <w:rsid w:val="00DF0017"/>
    <w:rsid w:val="00DF0043"/>
    <w:rsid w:val="00DF004C"/>
    <w:rsid w:val="00DF019B"/>
    <w:rsid w:val="00DF02F5"/>
    <w:rsid w:val="00DF02FE"/>
    <w:rsid w:val="00DF0321"/>
    <w:rsid w:val="00DF0357"/>
    <w:rsid w:val="00DF03EB"/>
    <w:rsid w:val="00DF0588"/>
    <w:rsid w:val="00DF05CE"/>
    <w:rsid w:val="00DF06EE"/>
    <w:rsid w:val="00DF093C"/>
    <w:rsid w:val="00DF0B20"/>
    <w:rsid w:val="00DF0B6B"/>
    <w:rsid w:val="00DF0CE4"/>
    <w:rsid w:val="00DF10F0"/>
    <w:rsid w:val="00DF11D2"/>
    <w:rsid w:val="00DF13E0"/>
    <w:rsid w:val="00DF15B7"/>
    <w:rsid w:val="00DF15E2"/>
    <w:rsid w:val="00DF182E"/>
    <w:rsid w:val="00DF1AB3"/>
    <w:rsid w:val="00DF1BE7"/>
    <w:rsid w:val="00DF240B"/>
    <w:rsid w:val="00DF2672"/>
    <w:rsid w:val="00DF26A3"/>
    <w:rsid w:val="00DF28B8"/>
    <w:rsid w:val="00DF28C6"/>
    <w:rsid w:val="00DF28D5"/>
    <w:rsid w:val="00DF292E"/>
    <w:rsid w:val="00DF2C0E"/>
    <w:rsid w:val="00DF2EE0"/>
    <w:rsid w:val="00DF343B"/>
    <w:rsid w:val="00DF3596"/>
    <w:rsid w:val="00DF389B"/>
    <w:rsid w:val="00DF3A24"/>
    <w:rsid w:val="00DF3AE7"/>
    <w:rsid w:val="00DF3B03"/>
    <w:rsid w:val="00DF3F65"/>
    <w:rsid w:val="00DF43F8"/>
    <w:rsid w:val="00DF4406"/>
    <w:rsid w:val="00DF467F"/>
    <w:rsid w:val="00DF4803"/>
    <w:rsid w:val="00DF4846"/>
    <w:rsid w:val="00DF49AB"/>
    <w:rsid w:val="00DF4BAD"/>
    <w:rsid w:val="00DF50BE"/>
    <w:rsid w:val="00DF5201"/>
    <w:rsid w:val="00DF5665"/>
    <w:rsid w:val="00DF58A5"/>
    <w:rsid w:val="00DF5A33"/>
    <w:rsid w:val="00DF5B93"/>
    <w:rsid w:val="00DF5CA6"/>
    <w:rsid w:val="00DF5D51"/>
    <w:rsid w:val="00DF67DC"/>
    <w:rsid w:val="00DF698F"/>
    <w:rsid w:val="00DF6F55"/>
    <w:rsid w:val="00DF6FC2"/>
    <w:rsid w:val="00DF7205"/>
    <w:rsid w:val="00DF7342"/>
    <w:rsid w:val="00DF7442"/>
    <w:rsid w:val="00DF745D"/>
    <w:rsid w:val="00DF75F2"/>
    <w:rsid w:val="00DF7770"/>
    <w:rsid w:val="00DF7D42"/>
    <w:rsid w:val="00E00361"/>
    <w:rsid w:val="00E00485"/>
    <w:rsid w:val="00E0060C"/>
    <w:rsid w:val="00E007A5"/>
    <w:rsid w:val="00E008C4"/>
    <w:rsid w:val="00E00B56"/>
    <w:rsid w:val="00E00F9B"/>
    <w:rsid w:val="00E01092"/>
    <w:rsid w:val="00E01603"/>
    <w:rsid w:val="00E0160C"/>
    <w:rsid w:val="00E0178D"/>
    <w:rsid w:val="00E01AEA"/>
    <w:rsid w:val="00E01E95"/>
    <w:rsid w:val="00E01EEF"/>
    <w:rsid w:val="00E024CA"/>
    <w:rsid w:val="00E025AC"/>
    <w:rsid w:val="00E02734"/>
    <w:rsid w:val="00E02786"/>
    <w:rsid w:val="00E0282F"/>
    <w:rsid w:val="00E02E18"/>
    <w:rsid w:val="00E02E28"/>
    <w:rsid w:val="00E033F8"/>
    <w:rsid w:val="00E03449"/>
    <w:rsid w:val="00E03662"/>
    <w:rsid w:val="00E0374E"/>
    <w:rsid w:val="00E03978"/>
    <w:rsid w:val="00E039B5"/>
    <w:rsid w:val="00E03ACB"/>
    <w:rsid w:val="00E03FD0"/>
    <w:rsid w:val="00E0401A"/>
    <w:rsid w:val="00E04038"/>
    <w:rsid w:val="00E041E5"/>
    <w:rsid w:val="00E04233"/>
    <w:rsid w:val="00E043ED"/>
    <w:rsid w:val="00E04478"/>
    <w:rsid w:val="00E0461C"/>
    <w:rsid w:val="00E04B79"/>
    <w:rsid w:val="00E04DCA"/>
    <w:rsid w:val="00E04F07"/>
    <w:rsid w:val="00E04F28"/>
    <w:rsid w:val="00E05006"/>
    <w:rsid w:val="00E0561D"/>
    <w:rsid w:val="00E056A5"/>
    <w:rsid w:val="00E05A28"/>
    <w:rsid w:val="00E05D45"/>
    <w:rsid w:val="00E05DC8"/>
    <w:rsid w:val="00E05EEB"/>
    <w:rsid w:val="00E05FB1"/>
    <w:rsid w:val="00E06157"/>
    <w:rsid w:val="00E06280"/>
    <w:rsid w:val="00E0642B"/>
    <w:rsid w:val="00E0680A"/>
    <w:rsid w:val="00E06933"/>
    <w:rsid w:val="00E06B82"/>
    <w:rsid w:val="00E06B91"/>
    <w:rsid w:val="00E0707D"/>
    <w:rsid w:val="00E07289"/>
    <w:rsid w:val="00E074E6"/>
    <w:rsid w:val="00E07511"/>
    <w:rsid w:val="00E07541"/>
    <w:rsid w:val="00E07688"/>
    <w:rsid w:val="00E07737"/>
    <w:rsid w:val="00E07832"/>
    <w:rsid w:val="00E07C6C"/>
    <w:rsid w:val="00E07CC3"/>
    <w:rsid w:val="00E07CDA"/>
    <w:rsid w:val="00E07F61"/>
    <w:rsid w:val="00E07FFD"/>
    <w:rsid w:val="00E103F2"/>
    <w:rsid w:val="00E105A0"/>
    <w:rsid w:val="00E10796"/>
    <w:rsid w:val="00E10929"/>
    <w:rsid w:val="00E10B34"/>
    <w:rsid w:val="00E10E54"/>
    <w:rsid w:val="00E10E8A"/>
    <w:rsid w:val="00E10EAD"/>
    <w:rsid w:val="00E10FDB"/>
    <w:rsid w:val="00E1108E"/>
    <w:rsid w:val="00E1116D"/>
    <w:rsid w:val="00E111F4"/>
    <w:rsid w:val="00E11294"/>
    <w:rsid w:val="00E11353"/>
    <w:rsid w:val="00E114BC"/>
    <w:rsid w:val="00E116A0"/>
    <w:rsid w:val="00E116FD"/>
    <w:rsid w:val="00E117A5"/>
    <w:rsid w:val="00E117D7"/>
    <w:rsid w:val="00E11955"/>
    <w:rsid w:val="00E11A67"/>
    <w:rsid w:val="00E11E83"/>
    <w:rsid w:val="00E12241"/>
    <w:rsid w:val="00E1278C"/>
    <w:rsid w:val="00E12F81"/>
    <w:rsid w:val="00E1300B"/>
    <w:rsid w:val="00E1313A"/>
    <w:rsid w:val="00E13165"/>
    <w:rsid w:val="00E13278"/>
    <w:rsid w:val="00E132F2"/>
    <w:rsid w:val="00E13311"/>
    <w:rsid w:val="00E13315"/>
    <w:rsid w:val="00E13324"/>
    <w:rsid w:val="00E134FF"/>
    <w:rsid w:val="00E137EE"/>
    <w:rsid w:val="00E1398F"/>
    <w:rsid w:val="00E139B2"/>
    <w:rsid w:val="00E13B94"/>
    <w:rsid w:val="00E13B99"/>
    <w:rsid w:val="00E13C30"/>
    <w:rsid w:val="00E13C80"/>
    <w:rsid w:val="00E13D31"/>
    <w:rsid w:val="00E13EF5"/>
    <w:rsid w:val="00E140E2"/>
    <w:rsid w:val="00E14109"/>
    <w:rsid w:val="00E141B9"/>
    <w:rsid w:val="00E14467"/>
    <w:rsid w:val="00E1455A"/>
    <w:rsid w:val="00E14633"/>
    <w:rsid w:val="00E14641"/>
    <w:rsid w:val="00E148EE"/>
    <w:rsid w:val="00E14900"/>
    <w:rsid w:val="00E14E00"/>
    <w:rsid w:val="00E14F02"/>
    <w:rsid w:val="00E14F06"/>
    <w:rsid w:val="00E1502B"/>
    <w:rsid w:val="00E15346"/>
    <w:rsid w:val="00E155AE"/>
    <w:rsid w:val="00E15614"/>
    <w:rsid w:val="00E15619"/>
    <w:rsid w:val="00E15700"/>
    <w:rsid w:val="00E15720"/>
    <w:rsid w:val="00E1575C"/>
    <w:rsid w:val="00E15B41"/>
    <w:rsid w:val="00E15C86"/>
    <w:rsid w:val="00E15CBB"/>
    <w:rsid w:val="00E15DD0"/>
    <w:rsid w:val="00E15E75"/>
    <w:rsid w:val="00E15EB6"/>
    <w:rsid w:val="00E162C2"/>
    <w:rsid w:val="00E163E8"/>
    <w:rsid w:val="00E163F2"/>
    <w:rsid w:val="00E164B7"/>
    <w:rsid w:val="00E16579"/>
    <w:rsid w:val="00E16F8E"/>
    <w:rsid w:val="00E17076"/>
    <w:rsid w:val="00E17176"/>
    <w:rsid w:val="00E17299"/>
    <w:rsid w:val="00E1736A"/>
    <w:rsid w:val="00E1737A"/>
    <w:rsid w:val="00E1752C"/>
    <w:rsid w:val="00E1752D"/>
    <w:rsid w:val="00E17684"/>
    <w:rsid w:val="00E17B0A"/>
    <w:rsid w:val="00E17B31"/>
    <w:rsid w:val="00E17DA3"/>
    <w:rsid w:val="00E17E9B"/>
    <w:rsid w:val="00E20059"/>
    <w:rsid w:val="00E205B0"/>
    <w:rsid w:val="00E20765"/>
    <w:rsid w:val="00E207A6"/>
    <w:rsid w:val="00E207FB"/>
    <w:rsid w:val="00E209C8"/>
    <w:rsid w:val="00E20AA0"/>
    <w:rsid w:val="00E20CFB"/>
    <w:rsid w:val="00E20DBC"/>
    <w:rsid w:val="00E21138"/>
    <w:rsid w:val="00E2139F"/>
    <w:rsid w:val="00E2167D"/>
    <w:rsid w:val="00E21721"/>
    <w:rsid w:val="00E219C2"/>
    <w:rsid w:val="00E21AB0"/>
    <w:rsid w:val="00E21B68"/>
    <w:rsid w:val="00E21D9F"/>
    <w:rsid w:val="00E21DE7"/>
    <w:rsid w:val="00E21FCE"/>
    <w:rsid w:val="00E22037"/>
    <w:rsid w:val="00E220AF"/>
    <w:rsid w:val="00E22338"/>
    <w:rsid w:val="00E22654"/>
    <w:rsid w:val="00E22656"/>
    <w:rsid w:val="00E226D8"/>
    <w:rsid w:val="00E227DD"/>
    <w:rsid w:val="00E22C20"/>
    <w:rsid w:val="00E22CA4"/>
    <w:rsid w:val="00E22D86"/>
    <w:rsid w:val="00E22F80"/>
    <w:rsid w:val="00E23123"/>
    <w:rsid w:val="00E233CD"/>
    <w:rsid w:val="00E2347D"/>
    <w:rsid w:val="00E23486"/>
    <w:rsid w:val="00E23623"/>
    <w:rsid w:val="00E236F5"/>
    <w:rsid w:val="00E239F6"/>
    <w:rsid w:val="00E23B4C"/>
    <w:rsid w:val="00E24033"/>
    <w:rsid w:val="00E24072"/>
    <w:rsid w:val="00E24885"/>
    <w:rsid w:val="00E24ADE"/>
    <w:rsid w:val="00E24DE5"/>
    <w:rsid w:val="00E24E7B"/>
    <w:rsid w:val="00E25077"/>
    <w:rsid w:val="00E2518C"/>
    <w:rsid w:val="00E2523C"/>
    <w:rsid w:val="00E258BF"/>
    <w:rsid w:val="00E25A1B"/>
    <w:rsid w:val="00E25CA7"/>
    <w:rsid w:val="00E260D1"/>
    <w:rsid w:val="00E2688B"/>
    <w:rsid w:val="00E26B06"/>
    <w:rsid w:val="00E26DBE"/>
    <w:rsid w:val="00E27193"/>
    <w:rsid w:val="00E275E6"/>
    <w:rsid w:val="00E27795"/>
    <w:rsid w:val="00E27955"/>
    <w:rsid w:val="00E27A88"/>
    <w:rsid w:val="00E27B30"/>
    <w:rsid w:val="00E27B63"/>
    <w:rsid w:val="00E27C3F"/>
    <w:rsid w:val="00E27D31"/>
    <w:rsid w:val="00E301A3"/>
    <w:rsid w:val="00E304AB"/>
    <w:rsid w:val="00E304E3"/>
    <w:rsid w:val="00E30542"/>
    <w:rsid w:val="00E30AE6"/>
    <w:rsid w:val="00E30B0E"/>
    <w:rsid w:val="00E30B90"/>
    <w:rsid w:val="00E30BE8"/>
    <w:rsid w:val="00E30C77"/>
    <w:rsid w:val="00E311A7"/>
    <w:rsid w:val="00E31391"/>
    <w:rsid w:val="00E31561"/>
    <w:rsid w:val="00E315A6"/>
    <w:rsid w:val="00E3164E"/>
    <w:rsid w:val="00E3165D"/>
    <w:rsid w:val="00E319A0"/>
    <w:rsid w:val="00E3204D"/>
    <w:rsid w:val="00E322DE"/>
    <w:rsid w:val="00E32891"/>
    <w:rsid w:val="00E3290F"/>
    <w:rsid w:val="00E330B1"/>
    <w:rsid w:val="00E33245"/>
    <w:rsid w:val="00E33531"/>
    <w:rsid w:val="00E33559"/>
    <w:rsid w:val="00E337C4"/>
    <w:rsid w:val="00E33A2A"/>
    <w:rsid w:val="00E33BA2"/>
    <w:rsid w:val="00E33DAD"/>
    <w:rsid w:val="00E33E34"/>
    <w:rsid w:val="00E3400B"/>
    <w:rsid w:val="00E34096"/>
    <w:rsid w:val="00E3411D"/>
    <w:rsid w:val="00E342A0"/>
    <w:rsid w:val="00E342BC"/>
    <w:rsid w:val="00E343C3"/>
    <w:rsid w:val="00E34484"/>
    <w:rsid w:val="00E3452C"/>
    <w:rsid w:val="00E34547"/>
    <w:rsid w:val="00E34592"/>
    <w:rsid w:val="00E34878"/>
    <w:rsid w:val="00E34BFB"/>
    <w:rsid w:val="00E34EDF"/>
    <w:rsid w:val="00E34F32"/>
    <w:rsid w:val="00E35099"/>
    <w:rsid w:val="00E350C6"/>
    <w:rsid w:val="00E3510C"/>
    <w:rsid w:val="00E35247"/>
    <w:rsid w:val="00E35602"/>
    <w:rsid w:val="00E357E5"/>
    <w:rsid w:val="00E35994"/>
    <w:rsid w:val="00E35A37"/>
    <w:rsid w:val="00E35BCF"/>
    <w:rsid w:val="00E35BE2"/>
    <w:rsid w:val="00E35F51"/>
    <w:rsid w:val="00E36A7C"/>
    <w:rsid w:val="00E36ACF"/>
    <w:rsid w:val="00E36CEB"/>
    <w:rsid w:val="00E36DC3"/>
    <w:rsid w:val="00E36E16"/>
    <w:rsid w:val="00E3710A"/>
    <w:rsid w:val="00E37188"/>
    <w:rsid w:val="00E37461"/>
    <w:rsid w:val="00E37518"/>
    <w:rsid w:val="00E37524"/>
    <w:rsid w:val="00E37C8A"/>
    <w:rsid w:val="00E37E23"/>
    <w:rsid w:val="00E37F4D"/>
    <w:rsid w:val="00E4002F"/>
    <w:rsid w:val="00E40232"/>
    <w:rsid w:val="00E4048A"/>
    <w:rsid w:val="00E4062A"/>
    <w:rsid w:val="00E40884"/>
    <w:rsid w:val="00E408AD"/>
    <w:rsid w:val="00E408F6"/>
    <w:rsid w:val="00E40933"/>
    <w:rsid w:val="00E409F6"/>
    <w:rsid w:val="00E410AC"/>
    <w:rsid w:val="00E410CC"/>
    <w:rsid w:val="00E411D3"/>
    <w:rsid w:val="00E41261"/>
    <w:rsid w:val="00E413C2"/>
    <w:rsid w:val="00E413F4"/>
    <w:rsid w:val="00E41539"/>
    <w:rsid w:val="00E41A42"/>
    <w:rsid w:val="00E41B62"/>
    <w:rsid w:val="00E41C5B"/>
    <w:rsid w:val="00E41E00"/>
    <w:rsid w:val="00E42099"/>
    <w:rsid w:val="00E420B6"/>
    <w:rsid w:val="00E421A9"/>
    <w:rsid w:val="00E423ED"/>
    <w:rsid w:val="00E424B8"/>
    <w:rsid w:val="00E425FF"/>
    <w:rsid w:val="00E4298B"/>
    <w:rsid w:val="00E42A74"/>
    <w:rsid w:val="00E42C1C"/>
    <w:rsid w:val="00E43063"/>
    <w:rsid w:val="00E4306D"/>
    <w:rsid w:val="00E43128"/>
    <w:rsid w:val="00E43268"/>
    <w:rsid w:val="00E43342"/>
    <w:rsid w:val="00E43545"/>
    <w:rsid w:val="00E43692"/>
    <w:rsid w:val="00E43B09"/>
    <w:rsid w:val="00E43BA0"/>
    <w:rsid w:val="00E43BC8"/>
    <w:rsid w:val="00E43BDE"/>
    <w:rsid w:val="00E43C9C"/>
    <w:rsid w:val="00E43DA3"/>
    <w:rsid w:val="00E43E77"/>
    <w:rsid w:val="00E441A2"/>
    <w:rsid w:val="00E442D1"/>
    <w:rsid w:val="00E442E5"/>
    <w:rsid w:val="00E44678"/>
    <w:rsid w:val="00E446CA"/>
    <w:rsid w:val="00E4476A"/>
    <w:rsid w:val="00E447A7"/>
    <w:rsid w:val="00E447AE"/>
    <w:rsid w:val="00E448FD"/>
    <w:rsid w:val="00E449BA"/>
    <w:rsid w:val="00E44BA5"/>
    <w:rsid w:val="00E44D20"/>
    <w:rsid w:val="00E44D62"/>
    <w:rsid w:val="00E44F08"/>
    <w:rsid w:val="00E44F53"/>
    <w:rsid w:val="00E44F62"/>
    <w:rsid w:val="00E451F4"/>
    <w:rsid w:val="00E45260"/>
    <w:rsid w:val="00E452AF"/>
    <w:rsid w:val="00E45331"/>
    <w:rsid w:val="00E453B4"/>
    <w:rsid w:val="00E45474"/>
    <w:rsid w:val="00E4582D"/>
    <w:rsid w:val="00E4584A"/>
    <w:rsid w:val="00E4596F"/>
    <w:rsid w:val="00E45BBC"/>
    <w:rsid w:val="00E45C21"/>
    <w:rsid w:val="00E45DE9"/>
    <w:rsid w:val="00E4600B"/>
    <w:rsid w:val="00E46121"/>
    <w:rsid w:val="00E46545"/>
    <w:rsid w:val="00E46590"/>
    <w:rsid w:val="00E46BE6"/>
    <w:rsid w:val="00E46C4B"/>
    <w:rsid w:val="00E46D32"/>
    <w:rsid w:val="00E46E01"/>
    <w:rsid w:val="00E47006"/>
    <w:rsid w:val="00E47077"/>
    <w:rsid w:val="00E4728F"/>
    <w:rsid w:val="00E47393"/>
    <w:rsid w:val="00E47527"/>
    <w:rsid w:val="00E4789D"/>
    <w:rsid w:val="00E478E5"/>
    <w:rsid w:val="00E47DC3"/>
    <w:rsid w:val="00E47E50"/>
    <w:rsid w:val="00E50058"/>
    <w:rsid w:val="00E502F7"/>
    <w:rsid w:val="00E504EA"/>
    <w:rsid w:val="00E50530"/>
    <w:rsid w:val="00E509AE"/>
    <w:rsid w:val="00E50B1D"/>
    <w:rsid w:val="00E50C14"/>
    <w:rsid w:val="00E50C7C"/>
    <w:rsid w:val="00E50CA4"/>
    <w:rsid w:val="00E50DBF"/>
    <w:rsid w:val="00E5112F"/>
    <w:rsid w:val="00E51535"/>
    <w:rsid w:val="00E515C0"/>
    <w:rsid w:val="00E518ED"/>
    <w:rsid w:val="00E51A51"/>
    <w:rsid w:val="00E51C9B"/>
    <w:rsid w:val="00E51CC1"/>
    <w:rsid w:val="00E51CFD"/>
    <w:rsid w:val="00E51E97"/>
    <w:rsid w:val="00E52020"/>
    <w:rsid w:val="00E523F9"/>
    <w:rsid w:val="00E5296F"/>
    <w:rsid w:val="00E52BE8"/>
    <w:rsid w:val="00E52C8E"/>
    <w:rsid w:val="00E52E80"/>
    <w:rsid w:val="00E52E9A"/>
    <w:rsid w:val="00E531A1"/>
    <w:rsid w:val="00E53241"/>
    <w:rsid w:val="00E53318"/>
    <w:rsid w:val="00E5348E"/>
    <w:rsid w:val="00E53536"/>
    <w:rsid w:val="00E539E6"/>
    <w:rsid w:val="00E53AD0"/>
    <w:rsid w:val="00E53B74"/>
    <w:rsid w:val="00E53BB0"/>
    <w:rsid w:val="00E53EF0"/>
    <w:rsid w:val="00E53F4B"/>
    <w:rsid w:val="00E54009"/>
    <w:rsid w:val="00E5400F"/>
    <w:rsid w:val="00E541ED"/>
    <w:rsid w:val="00E541F0"/>
    <w:rsid w:val="00E548AB"/>
    <w:rsid w:val="00E548AE"/>
    <w:rsid w:val="00E54951"/>
    <w:rsid w:val="00E549E0"/>
    <w:rsid w:val="00E54DEC"/>
    <w:rsid w:val="00E54F2F"/>
    <w:rsid w:val="00E55333"/>
    <w:rsid w:val="00E55400"/>
    <w:rsid w:val="00E55585"/>
    <w:rsid w:val="00E55656"/>
    <w:rsid w:val="00E55B6A"/>
    <w:rsid w:val="00E55CCF"/>
    <w:rsid w:val="00E55E69"/>
    <w:rsid w:val="00E55F7A"/>
    <w:rsid w:val="00E56184"/>
    <w:rsid w:val="00E56244"/>
    <w:rsid w:val="00E565F9"/>
    <w:rsid w:val="00E56664"/>
    <w:rsid w:val="00E566B1"/>
    <w:rsid w:val="00E56967"/>
    <w:rsid w:val="00E56A11"/>
    <w:rsid w:val="00E56A75"/>
    <w:rsid w:val="00E56AA4"/>
    <w:rsid w:val="00E56BCE"/>
    <w:rsid w:val="00E56D1A"/>
    <w:rsid w:val="00E56D1F"/>
    <w:rsid w:val="00E56DDC"/>
    <w:rsid w:val="00E56E6B"/>
    <w:rsid w:val="00E57B16"/>
    <w:rsid w:val="00E57D68"/>
    <w:rsid w:val="00E57E27"/>
    <w:rsid w:val="00E57E2B"/>
    <w:rsid w:val="00E57F6A"/>
    <w:rsid w:val="00E601CF"/>
    <w:rsid w:val="00E601F9"/>
    <w:rsid w:val="00E60231"/>
    <w:rsid w:val="00E603C1"/>
    <w:rsid w:val="00E60429"/>
    <w:rsid w:val="00E60572"/>
    <w:rsid w:val="00E606FE"/>
    <w:rsid w:val="00E607AE"/>
    <w:rsid w:val="00E6093C"/>
    <w:rsid w:val="00E609A0"/>
    <w:rsid w:val="00E60A08"/>
    <w:rsid w:val="00E60F51"/>
    <w:rsid w:val="00E60FA4"/>
    <w:rsid w:val="00E60FBF"/>
    <w:rsid w:val="00E61158"/>
    <w:rsid w:val="00E61178"/>
    <w:rsid w:val="00E6136A"/>
    <w:rsid w:val="00E61388"/>
    <w:rsid w:val="00E61416"/>
    <w:rsid w:val="00E61525"/>
    <w:rsid w:val="00E6159B"/>
    <w:rsid w:val="00E6164B"/>
    <w:rsid w:val="00E6174A"/>
    <w:rsid w:val="00E6179E"/>
    <w:rsid w:val="00E61826"/>
    <w:rsid w:val="00E619BB"/>
    <w:rsid w:val="00E61AA1"/>
    <w:rsid w:val="00E61B65"/>
    <w:rsid w:val="00E6202A"/>
    <w:rsid w:val="00E62464"/>
    <w:rsid w:val="00E62A16"/>
    <w:rsid w:val="00E62AF0"/>
    <w:rsid w:val="00E62D18"/>
    <w:rsid w:val="00E62E12"/>
    <w:rsid w:val="00E62E7E"/>
    <w:rsid w:val="00E63532"/>
    <w:rsid w:val="00E6356A"/>
    <w:rsid w:val="00E63B2C"/>
    <w:rsid w:val="00E63DCC"/>
    <w:rsid w:val="00E6408F"/>
    <w:rsid w:val="00E64329"/>
    <w:rsid w:val="00E64708"/>
    <w:rsid w:val="00E64BD7"/>
    <w:rsid w:val="00E64EFF"/>
    <w:rsid w:val="00E6561F"/>
    <w:rsid w:val="00E65668"/>
    <w:rsid w:val="00E656C2"/>
    <w:rsid w:val="00E65877"/>
    <w:rsid w:val="00E65E9A"/>
    <w:rsid w:val="00E65FB9"/>
    <w:rsid w:val="00E66161"/>
    <w:rsid w:val="00E6651F"/>
    <w:rsid w:val="00E66635"/>
    <w:rsid w:val="00E6675A"/>
    <w:rsid w:val="00E6683C"/>
    <w:rsid w:val="00E669B7"/>
    <w:rsid w:val="00E66AAB"/>
    <w:rsid w:val="00E66C1A"/>
    <w:rsid w:val="00E66F2E"/>
    <w:rsid w:val="00E66F9E"/>
    <w:rsid w:val="00E67038"/>
    <w:rsid w:val="00E67088"/>
    <w:rsid w:val="00E6708B"/>
    <w:rsid w:val="00E67289"/>
    <w:rsid w:val="00E672E3"/>
    <w:rsid w:val="00E67402"/>
    <w:rsid w:val="00E67474"/>
    <w:rsid w:val="00E6752B"/>
    <w:rsid w:val="00E677D7"/>
    <w:rsid w:val="00E678E3"/>
    <w:rsid w:val="00E67AF9"/>
    <w:rsid w:val="00E67E97"/>
    <w:rsid w:val="00E67FC6"/>
    <w:rsid w:val="00E70164"/>
    <w:rsid w:val="00E70751"/>
    <w:rsid w:val="00E708F1"/>
    <w:rsid w:val="00E70992"/>
    <w:rsid w:val="00E70A27"/>
    <w:rsid w:val="00E70A75"/>
    <w:rsid w:val="00E70C5E"/>
    <w:rsid w:val="00E70C74"/>
    <w:rsid w:val="00E71725"/>
    <w:rsid w:val="00E71731"/>
    <w:rsid w:val="00E719A3"/>
    <w:rsid w:val="00E719AE"/>
    <w:rsid w:val="00E71E6E"/>
    <w:rsid w:val="00E72008"/>
    <w:rsid w:val="00E7233A"/>
    <w:rsid w:val="00E72637"/>
    <w:rsid w:val="00E727F5"/>
    <w:rsid w:val="00E72846"/>
    <w:rsid w:val="00E72BFD"/>
    <w:rsid w:val="00E72C8C"/>
    <w:rsid w:val="00E72C99"/>
    <w:rsid w:val="00E72E00"/>
    <w:rsid w:val="00E72E68"/>
    <w:rsid w:val="00E72F2B"/>
    <w:rsid w:val="00E73062"/>
    <w:rsid w:val="00E73065"/>
    <w:rsid w:val="00E73078"/>
    <w:rsid w:val="00E732A6"/>
    <w:rsid w:val="00E734A2"/>
    <w:rsid w:val="00E736A4"/>
    <w:rsid w:val="00E736DC"/>
    <w:rsid w:val="00E7373A"/>
    <w:rsid w:val="00E7373C"/>
    <w:rsid w:val="00E738D0"/>
    <w:rsid w:val="00E73961"/>
    <w:rsid w:val="00E73B03"/>
    <w:rsid w:val="00E73D29"/>
    <w:rsid w:val="00E7412E"/>
    <w:rsid w:val="00E741F0"/>
    <w:rsid w:val="00E742B5"/>
    <w:rsid w:val="00E742F4"/>
    <w:rsid w:val="00E7438B"/>
    <w:rsid w:val="00E74454"/>
    <w:rsid w:val="00E74466"/>
    <w:rsid w:val="00E744A1"/>
    <w:rsid w:val="00E747B1"/>
    <w:rsid w:val="00E74AB6"/>
    <w:rsid w:val="00E74D9F"/>
    <w:rsid w:val="00E74F3B"/>
    <w:rsid w:val="00E75061"/>
    <w:rsid w:val="00E75117"/>
    <w:rsid w:val="00E753EE"/>
    <w:rsid w:val="00E75429"/>
    <w:rsid w:val="00E7550B"/>
    <w:rsid w:val="00E755AE"/>
    <w:rsid w:val="00E75636"/>
    <w:rsid w:val="00E756F9"/>
    <w:rsid w:val="00E757F1"/>
    <w:rsid w:val="00E75885"/>
    <w:rsid w:val="00E75895"/>
    <w:rsid w:val="00E7599E"/>
    <w:rsid w:val="00E759E2"/>
    <w:rsid w:val="00E759FE"/>
    <w:rsid w:val="00E75C5B"/>
    <w:rsid w:val="00E75DF7"/>
    <w:rsid w:val="00E75E82"/>
    <w:rsid w:val="00E75F29"/>
    <w:rsid w:val="00E762C9"/>
    <w:rsid w:val="00E76A72"/>
    <w:rsid w:val="00E77191"/>
    <w:rsid w:val="00E774F0"/>
    <w:rsid w:val="00E7776C"/>
    <w:rsid w:val="00E778CC"/>
    <w:rsid w:val="00E77972"/>
    <w:rsid w:val="00E77AB7"/>
    <w:rsid w:val="00E77BE2"/>
    <w:rsid w:val="00E77F0E"/>
    <w:rsid w:val="00E77FAF"/>
    <w:rsid w:val="00E77FE9"/>
    <w:rsid w:val="00E77FFE"/>
    <w:rsid w:val="00E80040"/>
    <w:rsid w:val="00E80133"/>
    <w:rsid w:val="00E8030E"/>
    <w:rsid w:val="00E805EE"/>
    <w:rsid w:val="00E806DD"/>
    <w:rsid w:val="00E806EE"/>
    <w:rsid w:val="00E8080D"/>
    <w:rsid w:val="00E80C9C"/>
    <w:rsid w:val="00E80CC8"/>
    <w:rsid w:val="00E80E0E"/>
    <w:rsid w:val="00E80ED1"/>
    <w:rsid w:val="00E81388"/>
    <w:rsid w:val="00E81BEB"/>
    <w:rsid w:val="00E81CD9"/>
    <w:rsid w:val="00E81D03"/>
    <w:rsid w:val="00E81D2A"/>
    <w:rsid w:val="00E81FA8"/>
    <w:rsid w:val="00E820BD"/>
    <w:rsid w:val="00E82389"/>
    <w:rsid w:val="00E8251D"/>
    <w:rsid w:val="00E82CE8"/>
    <w:rsid w:val="00E82D29"/>
    <w:rsid w:val="00E82F61"/>
    <w:rsid w:val="00E83159"/>
    <w:rsid w:val="00E833CA"/>
    <w:rsid w:val="00E83410"/>
    <w:rsid w:val="00E83E5A"/>
    <w:rsid w:val="00E83E98"/>
    <w:rsid w:val="00E8409C"/>
    <w:rsid w:val="00E84251"/>
    <w:rsid w:val="00E843AD"/>
    <w:rsid w:val="00E844C0"/>
    <w:rsid w:val="00E8467D"/>
    <w:rsid w:val="00E84A02"/>
    <w:rsid w:val="00E84A9F"/>
    <w:rsid w:val="00E84B27"/>
    <w:rsid w:val="00E84EC5"/>
    <w:rsid w:val="00E84F75"/>
    <w:rsid w:val="00E852B3"/>
    <w:rsid w:val="00E8543F"/>
    <w:rsid w:val="00E8556C"/>
    <w:rsid w:val="00E8586B"/>
    <w:rsid w:val="00E85C05"/>
    <w:rsid w:val="00E8627F"/>
    <w:rsid w:val="00E862C9"/>
    <w:rsid w:val="00E863CC"/>
    <w:rsid w:val="00E8671C"/>
    <w:rsid w:val="00E868BA"/>
    <w:rsid w:val="00E868D1"/>
    <w:rsid w:val="00E86D9F"/>
    <w:rsid w:val="00E86F9E"/>
    <w:rsid w:val="00E86FCB"/>
    <w:rsid w:val="00E87006"/>
    <w:rsid w:val="00E8707C"/>
    <w:rsid w:val="00E873A5"/>
    <w:rsid w:val="00E87668"/>
    <w:rsid w:val="00E87995"/>
    <w:rsid w:val="00E879A0"/>
    <w:rsid w:val="00E879D9"/>
    <w:rsid w:val="00E879DD"/>
    <w:rsid w:val="00E87E68"/>
    <w:rsid w:val="00E87F75"/>
    <w:rsid w:val="00E9002B"/>
    <w:rsid w:val="00E90363"/>
    <w:rsid w:val="00E9036C"/>
    <w:rsid w:val="00E90493"/>
    <w:rsid w:val="00E90818"/>
    <w:rsid w:val="00E90888"/>
    <w:rsid w:val="00E909C1"/>
    <w:rsid w:val="00E90CB2"/>
    <w:rsid w:val="00E90F6B"/>
    <w:rsid w:val="00E91159"/>
    <w:rsid w:val="00E9121A"/>
    <w:rsid w:val="00E91526"/>
    <w:rsid w:val="00E91856"/>
    <w:rsid w:val="00E91C1D"/>
    <w:rsid w:val="00E91C95"/>
    <w:rsid w:val="00E91CCA"/>
    <w:rsid w:val="00E91E5A"/>
    <w:rsid w:val="00E91EDA"/>
    <w:rsid w:val="00E91F2A"/>
    <w:rsid w:val="00E91FD9"/>
    <w:rsid w:val="00E9215E"/>
    <w:rsid w:val="00E9259C"/>
    <w:rsid w:val="00E925B4"/>
    <w:rsid w:val="00E9270D"/>
    <w:rsid w:val="00E92A8C"/>
    <w:rsid w:val="00E92BDB"/>
    <w:rsid w:val="00E92DB7"/>
    <w:rsid w:val="00E937E3"/>
    <w:rsid w:val="00E93BE1"/>
    <w:rsid w:val="00E93ED8"/>
    <w:rsid w:val="00E940BA"/>
    <w:rsid w:val="00E940F4"/>
    <w:rsid w:val="00E941F3"/>
    <w:rsid w:val="00E9437B"/>
    <w:rsid w:val="00E947DE"/>
    <w:rsid w:val="00E94DD7"/>
    <w:rsid w:val="00E94DF6"/>
    <w:rsid w:val="00E94FDB"/>
    <w:rsid w:val="00E950CF"/>
    <w:rsid w:val="00E953D2"/>
    <w:rsid w:val="00E955C8"/>
    <w:rsid w:val="00E95E31"/>
    <w:rsid w:val="00E95E45"/>
    <w:rsid w:val="00E95EF2"/>
    <w:rsid w:val="00E964B2"/>
    <w:rsid w:val="00E966DA"/>
    <w:rsid w:val="00E967AF"/>
    <w:rsid w:val="00E96AB2"/>
    <w:rsid w:val="00E96AFC"/>
    <w:rsid w:val="00E96ECB"/>
    <w:rsid w:val="00E96FE3"/>
    <w:rsid w:val="00E96FE5"/>
    <w:rsid w:val="00E973DF"/>
    <w:rsid w:val="00E97493"/>
    <w:rsid w:val="00E975AE"/>
    <w:rsid w:val="00E97641"/>
    <w:rsid w:val="00E97A9A"/>
    <w:rsid w:val="00E97E03"/>
    <w:rsid w:val="00E97E57"/>
    <w:rsid w:val="00E97F3D"/>
    <w:rsid w:val="00E97FA9"/>
    <w:rsid w:val="00E97FB1"/>
    <w:rsid w:val="00E97FE3"/>
    <w:rsid w:val="00EA0280"/>
    <w:rsid w:val="00EA0472"/>
    <w:rsid w:val="00EA1139"/>
    <w:rsid w:val="00EA13DA"/>
    <w:rsid w:val="00EA14CC"/>
    <w:rsid w:val="00EA1A34"/>
    <w:rsid w:val="00EA1DFA"/>
    <w:rsid w:val="00EA2091"/>
    <w:rsid w:val="00EA2108"/>
    <w:rsid w:val="00EA22BC"/>
    <w:rsid w:val="00EA2349"/>
    <w:rsid w:val="00EA24B7"/>
    <w:rsid w:val="00EA2988"/>
    <w:rsid w:val="00EA2C04"/>
    <w:rsid w:val="00EA2EBD"/>
    <w:rsid w:val="00EA2ECD"/>
    <w:rsid w:val="00EA30AA"/>
    <w:rsid w:val="00EA3103"/>
    <w:rsid w:val="00EA316E"/>
    <w:rsid w:val="00EA31B9"/>
    <w:rsid w:val="00EA34BA"/>
    <w:rsid w:val="00EA364A"/>
    <w:rsid w:val="00EA37F1"/>
    <w:rsid w:val="00EA3819"/>
    <w:rsid w:val="00EA3D93"/>
    <w:rsid w:val="00EA3F01"/>
    <w:rsid w:val="00EA3F7B"/>
    <w:rsid w:val="00EA3F8A"/>
    <w:rsid w:val="00EA425E"/>
    <w:rsid w:val="00EA42D4"/>
    <w:rsid w:val="00EA471F"/>
    <w:rsid w:val="00EA4999"/>
    <w:rsid w:val="00EA49D2"/>
    <w:rsid w:val="00EA4CB3"/>
    <w:rsid w:val="00EA4D34"/>
    <w:rsid w:val="00EA50E2"/>
    <w:rsid w:val="00EA569F"/>
    <w:rsid w:val="00EA56A6"/>
    <w:rsid w:val="00EA572B"/>
    <w:rsid w:val="00EA5A16"/>
    <w:rsid w:val="00EA5AD7"/>
    <w:rsid w:val="00EA5D1A"/>
    <w:rsid w:val="00EA5E4D"/>
    <w:rsid w:val="00EA5EA8"/>
    <w:rsid w:val="00EA6130"/>
    <w:rsid w:val="00EA640E"/>
    <w:rsid w:val="00EA64C3"/>
    <w:rsid w:val="00EA65E3"/>
    <w:rsid w:val="00EA6681"/>
    <w:rsid w:val="00EA6769"/>
    <w:rsid w:val="00EA6B68"/>
    <w:rsid w:val="00EA6BFF"/>
    <w:rsid w:val="00EA6D63"/>
    <w:rsid w:val="00EA6DF1"/>
    <w:rsid w:val="00EA6E1A"/>
    <w:rsid w:val="00EA6E3C"/>
    <w:rsid w:val="00EA6E8B"/>
    <w:rsid w:val="00EA6F46"/>
    <w:rsid w:val="00EA7191"/>
    <w:rsid w:val="00EA7203"/>
    <w:rsid w:val="00EA7BD0"/>
    <w:rsid w:val="00EA7CF2"/>
    <w:rsid w:val="00EA7CFB"/>
    <w:rsid w:val="00EA7E20"/>
    <w:rsid w:val="00EA7F02"/>
    <w:rsid w:val="00EB01A4"/>
    <w:rsid w:val="00EB03A7"/>
    <w:rsid w:val="00EB03F6"/>
    <w:rsid w:val="00EB0502"/>
    <w:rsid w:val="00EB0641"/>
    <w:rsid w:val="00EB0746"/>
    <w:rsid w:val="00EB0798"/>
    <w:rsid w:val="00EB0C60"/>
    <w:rsid w:val="00EB0F94"/>
    <w:rsid w:val="00EB10F2"/>
    <w:rsid w:val="00EB132D"/>
    <w:rsid w:val="00EB181F"/>
    <w:rsid w:val="00EB1840"/>
    <w:rsid w:val="00EB1A96"/>
    <w:rsid w:val="00EB1C0D"/>
    <w:rsid w:val="00EB1E1A"/>
    <w:rsid w:val="00EB1EFE"/>
    <w:rsid w:val="00EB226A"/>
    <w:rsid w:val="00EB24E0"/>
    <w:rsid w:val="00EB25BD"/>
    <w:rsid w:val="00EB25C5"/>
    <w:rsid w:val="00EB267C"/>
    <w:rsid w:val="00EB27FB"/>
    <w:rsid w:val="00EB2C2D"/>
    <w:rsid w:val="00EB2C56"/>
    <w:rsid w:val="00EB308F"/>
    <w:rsid w:val="00EB30DE"/>
    <w:rsid w:val="00EB313B"/>
    <w:rsid w:val="00EB3231"/>
    <w:rsid w:val="00EB330B"/>
    <w:rsid w:val="00EB3482"/>
    <w:rsid w:val="00EB350C"/>
    <w:rsid w:val="00EB35E7"/>
    <w:rsid w:val="00EB3695"/>
    <w:rsid w:val="00EB3959"/>
    <w:rsid w:val="00EB3B03"/>
    <w:rsid w:val="00EB3F08"/>
    <w:rsid w:val="00EB4157"/>
    <w:rsid w:val="00EB4448"/>
    <w:rsid w:val="00EB44BA"/>
    <w:rsid w:val="00EB47C3"/>
    <w:rsid w:val="00EB48FE"/>
    <w:rsid w:val="00EB4989"/>
    <w:rsid w:val="00EB49F9"/>
    <w:rsid w:val="00EB4ADC"/>
    <w:rsid w:val="00EB4B07"/>
    <w:rsid w:val="00EB4BB9"/>
    <w:rsid w:val="00EB4EBC"/>
    <w:rsid w:val="00EB4F75"/>
    <w:rsid w:val="00EB4FAF"/>
    <w:rsid w:val="00EB4FCE"/>
    <w:rsid w:val="00EB5140"/>
    <w:rsid w:val="00EB5512"/>
    <w:rsid w:val="00EB55E0"/>
    <w:rsid w:val="00EB56EB"/>
    <w:rsid w:val="00EB5704"/>
    <w:rsid w:val="00EB58C3"/>
    <w:rsid w:val="00EB5A59"/>
    <w:rsid w:val="00EB5AF4"/>
    <w:rsid w:val="00EB5B45"/>
    <w:rsid w:val="00EB5BD0"/>
    <w:rsid w:val="00EB5C01"/>
    <w:rsid w:val="00EB5E30"/>
    <w:rsid w:val="00EB5E7A"/>
    <w:rsid w:val="00EB5F2D"/>
    <w:rsid w:val="00EB6021"/>
    <w:rsid w:val="00EB602C"/>
    <w:rsid w:val="00EB606D"/>
    <w:rsid w:val="00EB60A4"/>
    <w:rsid w:val="00EB63F1"/>
    <w:rsid w:val="00EB65A7"/>
    <w:rsid w:val="00EB6C6E"/>
    <w:rsid w:val="00EB6C9F"/>
    <w:rsid w:val="00EB7025"/>
    <w:rsid w:val="00EB74D4"/>
    <w:rsid w:val="00EB7551"/>
    <w:rsid w:val="00EB7747"/>
    <w:rsid w:val="00EB7758"/>
    <w:rsid w:val="00EB799E"/>
    <w:rsid w:val="00EB7A54"/>
    <w:rsid w:val="00EB7D44"/>
    <w:rsid w:val="00EC00EC"/>
    <w:rsid w:val="00EC0230"/>
    <w:rsid w:val="00EC02D3"/>
    <w:rsid w:val="00EC04DD"/>
    <w:rsid w:val="00EC06E5"/>
    <w:rsid w:val="00EC07F4"/>
    <w:rsid w:val="00EC0803"/>
    <w:rsid w:val="00EC0CD1"/>
    <w:rsid w:val="00EC1033"/>
    <w:rsid w:val="00EC1186"/>
    <w:rsid w:val="00EC13EB"/>
    <w:rsid w:val="00EC1701"/>
    <w:rsid w:val="00EC19B5"/>
    <w:rsid w:val="00EC1A69"/>
    <w:rsid w:val="00EC1C21"/>
    <w:rsid w:val="00EC1D32"/>
    <w:rsid w:val="00EC1D75"/>
    <w:rsid w:val="00EC1E75"/>
    <w:rsid w:val="00EC1F0D"/>
    <w:rsid w:val="00EC20C3"/>
    <w:rsid w:val="00EC2176"/>
    <w:rsid w:val="00EC22C6"/>
    <w:rsid w:val="00EC24B3"/>
    <w:rsid w:val="00EC26A1"/>
    <w:rsid w:val="00EC295C"/>
    <w:rsid w:val="00EC2AFF"/>
    <w:rsid w:val="00EC2C4F"/>
    <w:rsid w:val="00EC2E3A"/>
    <w:rsid w:val="00EC3705"/>
    <w:rsid w:val="00EC374F"/>
    <w:rsid w:val="00EC37AF"/>
    <w:rsid w:val="00EC3B91"/>
    <w:rsid w:val="00EC3D11"/>
    <w:rsid w:val="00EC3D71"/>
    <w:rsid w:val="00EC3ED0"/>
    <w:rsid w:val="00EC404B"/>
    <w:rsid w:val="00EC42BF"/>
    <w:rsid w:val="00EC43A8"/>
    <w:rsid w:val="00EC44A8"/>
    <w:rsid w:val="00EC46B6"/>
    <w:rsid w:val="00EC4922"/>
    <w:rsid w:val="00EC4ADC"/>
    <w:rsid w:val="00EC4C6F"/>
    <w:rsid w:val="00EC4D86"/>
    <w:rsid w:val="00EC4D9B"/>
    <w:rsid w:val="00EC5251"/>
    <w:rsid w:val="00EC561F"/>
    <w:rsid w:val="00EC5676"/>
    <w:rsid w:val="00EC5988"/>
    <w:rsid w:val="00EC5D53"/>
    <w:rsid w:val="00EC623A"/>
    <w:rsid w:val="00EC645E"/>
    <w:rsid w:val="00EC68D0"/>
    <w:rsid w:val="00EC69C3"/>
    <w:rsid w:val="00EC6A5E"/>
    <w:rsid w:val="00EC6EF3"/>
    <w:rsid w:val="00EC7152"/>
    <w:rsid w:val="00EC71F7"/>
    <w:rsid w:val="00EC722F"/>
    <w:rsid w:val="00EC7236"/>
    <w:rsid w:val="00EC7508"/>
    <w:rsid w:val="00EC7536"/>
    <w:rsid w:val="00EC7549"/>
    <w:rsid w:val="00EC75A7"/>
    <w:rsid w:val="00EC7BE1"/>
    <w:rsid w:val="00EC7BF6"/>
    <w:rsid w:val="00EC7C4A"/>
    <w:rsid w:val="00EC7C52"/>
    <w:rsid w:val="00ED00AF"/>
    <w:rsid w:val="00ED0235"/>
    <w:rsid w:val="00ED055A"/>
    <w:rsid w:val="00ED0593"/>
    <w:rsid w:val="00ED065C"/>
    <w:rsid w:val="00ED0708"/>
    <w:rsid w:val="00ED0A2B"/>
    <w:rsid w:val="00ED0DB2"/>
    <w:rsid w:val="00ED0F98"/>
    <w:rsid w:val="00ED10F7"/>
    <w:rsid w:val="00ED1264"/>
    <w:rsid w:val="00ED13C6"/>
    <w:rsid w:val="00ED18F3"/>
    <w:rsid w:val="00ED196C"/>
    <w:rsid w:val="00ED1C05"/>
    <w:rsid w:val="00ED1C8E"/>
    <w:rsid w:val="00ED1D3C"/>
    <w:rsid w:val="00ED1F4C"/>
    <w:rsid w:val="00ED1F70"/>
    <w:rsid w:val="00ED1F8D"/>
    <w:rsid w:val="00ED20A0"/>
    <w:rsid w:val="00ED20A4"/>
    <w:rsid w:val="00ED213B"/>
    <w:rsid w:val="00ED2347"/>
    <w:rsid w:val="00ED25F0"/>
    <w:rsid w:val="00ED26BC"/>
    <w:rsid w:val="00ED2720"/>
    <w:rsid w:val="00ED28AA"/>
    <w:rsid w:val="00ED28CE"/>
    <w:rsid w:val="00ED2BCC"/>
    <w:rsid w:val="00ED2D44"/>
    <w:rsid w:val="00ED2F6E"/>
    <w:rsid w:val="00ED30B7"/>
    <w:rsid w:val="00ED3168"/>
    <w:rsid w:val="00ED3592"/>
    <w:rsid w:val="00ED36BC"/>
    <w:rsid w:val="00ED3818"/>
    <w:rsid w:val="00ED390C"/>
    <w:rsid w:val="00ED3B2D"/>
    <w:rsid w:val="00ED405F"/>
    <w:rsid w:val="00ED40AE"/>
    <w:rsid w:val="00ED421C"/>
    <w:rsid w:val="00ED4286"/>
    <w:rsid w:val="00ED4362"/>
    <w:rsid w:val="00ED4672"/>
    <w:rsid w:val="00ED47F3"/>
    <w:rsid w:val="00ED4B29"/>
    <w:rsid w:val="00ED4BA1"/>
    <w:rsid w:val="00ED4CCB"/>
    <w:rsid w:val="00ED4D1A"/>
    <w:rsid w:val="00ED4E04"/>
    <w:rsid w:val="00ED506F"/>
    <w:rsid w:val="00ED50AC"/>
    <w:rsid w:val="00ED5188"/>
    <w:rsid w:val="00ED52EF"/>
    <w:rsid w:val="00ED5307"/>
    <w:rsid w:val="00ED534B"/>
    <w:rsid w:val="00ED56ED"/>
    <w:rsid w:val="00ED59F2"/>
    <w:rsid w:val="00ED5BA2"/>
    <w:rsid w:val="00ED5D39"/>
    <w:rsid w:val="00ED63C7"/>
    <w:rsid w:val="00ED66DE"/>
    <w:rsid w:val="00ED66E7"/>
    <w:rsid w:val="00ED6C83"/>
    <w:rsid w:val="00ED6DE1"/>
    <w:rsid w:val="00ED704C"/>
    <w:rsid w:val="00ED73C4"/>
    <w:rsid w:val="00ED7623"/>
    <w:rsid w:val="00ED7A52"/>
    <w:rsid w:val="00ED7D2E"/>
    <w:rsid w:val="00EE036D"/>
    <w:rsid w:val="00EE03C7"/>
    <w:rsid w:val="00EE04B6"/>
    <w:rsid w:val="00EE04E5"/>
    <w:rsid w:val="00EE063B"/>
    <w:rsid w:val="00EE07D0"/>
    <w:rsid w:val="00EE0B9D"/>
    <w:rsid w:val="00EE0CEE"/>
    <w:rsid w:val="00EE1141"/>
    <w:rsid w:val="00EE1281"/>
    <w:rsid w:val="00EE12A0"/>
    <w:rsid w:val="00EE1395"/>
    <w:rsid w:val="00EE14A0"/>
    <w:rsid w:val="00EE14DB"/>
    <w:rsid w:val="00EE14FA"/>
    <w:rsid w:val="00EE17A6"/>
    <w:rsid w:val="00EE1915"/>
    <w:rsid w:val="00EE1BB5"/>
    <w:rsid w:val="00EE1D38"/>
    <w:rsid w:val="00EE2047"/>
    <w:rsid w:val="00EE21E8"/>
    <w:rsid w:val="00EE27A6"/>
    <w:rsid w:val="00EE29B3"/>
    <w:rsid w:val="00EE29F6"/>
    <w:rsid w:val="00EE2A49"/>
    <w:rsid w:val="00EE2AC3"/>
    <w:rsid w:val="00EE2E20"/>
    <w:rsid w:val="00EE2EFB"/>
    <w:rsid w:val="00EE2F1A"/>
    <w:rsid w:val="00EE2F86"/>
    <w:rsid w:val="00EE3412"/>
    <w:rsid w:val="00EE3553"/>
    <w:rsid w:val="00EE3693"/>
    <w:rsid w:val="00EE3936"/>
    <w:rsid w:val="00EE3C3E"/>
    <w:rsid w:val="00EE435E"/>
    <w:rsid w:val="00EE4554"/>
    <w:rsid w:val="00EE4914"/>
    <w:rsid w:val="00EE4EF0"/>
    <w:rsid w:val="00EE5070"/>
    <w:rsid w:val="00EE53A5"/>
    <w:rsid w:val="00EE557C"/>
    <w:rsid w:val="00EE5798"/>
    <w:rsid w:val="00EE58FA"/>
    <w:rsid w:val="00EE5A98"/>
    <w:rsid w:val="00EE5C89"/>
    <w:rsid w:val="00EE5E23"/>
    <w:rsid w:val="00EE5FBE"/>
    <w:rsid w:val="00EE627B"/>
    <w:rsid w:val="00EE6439"/>
    <w:rsid w:val="00EE6554"/>
    <w:rsid w:val="00EE6688"/>
    <w:rsid w:val="00EE68DD"/>
    <w:rsid w:val="00EE68E6"/>
    <w:rsid w:val="00EE6A10"/>
    <w:rsid w:val="00EE6CE7"/>
    <w:rsid w:val="00EE6DBD"/>
    <w:rsid w:val="00EE6E7A"/>
    <w:rsid w:val="00EE70D7"/>
    <w:rsid w:val="00EE72F8"/>
    <w:rsid w:val="00EE78B0"/>
    <w:rsid w:val="00EE7932"/>
    <w:rsid w:val="00EE7A7E"/>
    <w:rsid w:val="00EE7A82"/>
    <w:rsid w:val="00EE7F24"/>
    <w:rsid w:val="00EF0199"/>
    <w:rsid w:val="00EF0D66"/>
    <w:rsid w:val="00EF105C"/>
    <w:rsid w:val="00EF111E"/>
    <w:rsid w:val="00EF12E1"/>
    <w:rsid w:val="00EF136C"/>
    <w:rsid w:val="00EF186A"/>
    <w:rsid w:val="00EF19C8"/>
    <w:rsid w:val="00EF19CA"/>
    <w:rsid w:val="00EF1A8D"/>
    <w:rsid w:val="00EF1CBE"/>
    <w:rsid w:val="00EF1F56"/>
    <w:rsid w:val="00EF2052"/>
    <w:rsid w:val="00EF2454"/>
    <w:rsid w:val="00EF24C4"/>
    <w:rsid w:val="00EF258F"/>
    <w:rsid w:val="00EF2664"/>
    <w:rsid w:val="00EF296C"/>
    <w:rsid w:val="00EF2AAA"/>
    <w:rsid w:val="00EF2AAB"/>
    <w:rsid w:val="00EF2DA4"/>
    <w:rsid w:val="00EF2EE8"/>
    <w:rsid w:val="00EF2F0E"/>
    <w:rsid w:val="00EF2FD1"/>
    <w:rsid w:val="00EF30C7"/>
    <w:rsid w:val="00EF31BD"/>
    <w:rsid w:val="00EF335E"/>
    <w:rsid w:val="00EF363C"/>
    <w:rsid w:val="00EF3D27"/>
    <w:rsid w:val="00EF3EE9"/>
    <w:rsid w:val="00EF3F2D"/>
    <w:rsid w:val="00EF4077"/>
    <w:rsid w:val="00EF4113"/>
    <w:rsid w:val="00EF41BE"/>
    <w:rsid w:val="00EF4924"/>
    <w:rsid w:val="00EF4BF4"/>
    <w:rsid w:val="00EF4D9F"/>
    <w:rsid w:val="00EF4FE8"/>
    <w:rsid w:val="00EF50BB"/>
    <w:rsid w:val="00EF5147"/>
    <w:rsid w:val="00EF54D6"/>
    <w:rsid w:val="00EF5562"/>
    <w:rsid w:val="00EF5673"/>
    <w:rsid w:val="00EF58CB"/>
    <w:rsid w:val="00EF59E8"/>
    <w:rsid w:val="00EF5A94"/>
    <w:rsid w:val="00EF5B5B"/>
    <w:rsid w:val="00EF5B7B"/>
    <w:rsid w:val="00EF5E8C"/>
    <w:rsid w:val="00EF5EF0"/>
    <w:rsid w:val="00EF6023"/>
    <w:rsid w:val="00EF6059"/>
    <w:rsid w:val="00EF60D3"/>
    <w:rsid w:val="00EF6188"/>
    <w:rsid w:val="00EF6484"/>
    <w:rsid w:val="00EF648B"/>
    <w:rsid w:val="00EF674A"/>
    <w:rsid w:val="00EF67E8"/>
    <w:rsid w:val="00EF6AB1"/>
    <w:rsid w:val="00EF6BA0"/>
    <w:rsid w:val="00EF6C42"/>
    <w:rsid w:val="00EF6DEF"/>
    <w:rsid w:val="00EF7362"/>
    <w:rsid w:val="00EF7522"/>
    <w:rsid w:val="00EF75A6"/>
    <w:rsid w:val="00EF75F4"/>
    <w:rsid w:val="00EF7723"/>
    <w:rsid w:val="00F002C5"/>
    <w:rsid w:val="00F00306"/>
    <w:rsid w:val="00F003D1"/>
    <w:rsid w:val="00F004BE"/>
    <w:rsid w:val="00F009B5"/>
    <w:rsid w:val="00F00F95"/>
    <w:rsid w:val="00F0112D"/>
    <w:rsid w:val="00F01211"/>
    <w:rsid w:val="00F012A0"/>
    <w:rsid w:val="00F012EB"/>
    <w:rsid w:val="00F012EF"/>
    <w:rsid w:val="00F01310"/>
    <w:rsid w:val="00F013C7"/>
    <w:rsid w:val="00F01458"/>
    <w:rsid w:val="00F01552"/>
    <w:rsid w:val="00F01615"/>
    <w:rsid w:val="00F0161D"/>
    <w:rsid w:val="00F018D1"/>
    <w:rsid w:val="00F01CF2"/>
    <w:rsid w:val="00F01E4B"/>
    <w:rsid w:val="00F02053"/>
    <w:rsid w:val="00F020F8"/>
    <w:rsid w:val="00F02120"/>
    <w:rsid w:val="00F021DE"/>
    <w:rsid w:val="00F021F3"/>
    <w:rsid w:val="00F022CE"/>
    <w:rsid w:val="00F027E9"/>
    <w:rsid w:val="00F02893"/>
    <w:rsid w:val="00F02946"/>
    <w:rsid w:val="00F029BD"/>
    <w:rsid w:val="00F02BDE"/>
    <w:rsid w:val="00F02CB0"/>
    <w:rsid w:val="00F02CCD"/>
    <w:rsid w:val="00F03225"/>
    <w:rsid w:val="00F03259"/>
    <w:rsid w:val="00F03502"/>
    <w:rsid w:val="00F037E3"/>
    <w:rsid w:val="00F03AD3"/>
    <w:rsid w:val="00F03B53"/>
    <w:rsid w:val="00F03E00"/>
    <w:rsid w:val="00F03EE4"/>
    <w:rsid w:val="00F042DB"/>
    <w:rsid w:val="00F04545"/>
    <w:rsid w:val="00F047B9"/>
    <w:rsid w:val="00F048CF"/>
    <w:rsid w:val="00F0492B"/>
    <w:rsid w:val="00F049E2"/>
    <w:rsid w:val="00F04AAD"/>
    <w:rsid w:val="00F04EEC"/>
    <w:rsid w:val="00F04EFE"/>
    <w:rsid w:val="00F04F0B"/>
    <w:rsid w:val="00F05459"/>
    <w:rsid w:val="00F0555D"/>
    <w:rsid w:val="00F05829"/>
    <w:rsid w:val="00F0584D"/>
    <w:rsid w:val="00F058A7"/>
    <w:rsid w:val="00F058CB"/>
    <w:rsid w:val="00F05B1E"/>
    <w:rsid w:val="00F05BD7"/>
    <w:rsid w:val="00F05BEC"/>
    <w:rsid w:val="00F05DB8"/>
    <w:rsid w:val="00F05EB3"/>
    <w:rsid w:val="00F05F5F"/>
    <w:rsid w:val="00F05F76"/>
    <w:rsid w:val="00F060F4"/>
    <w:rsid w:val="00F063D4"/>
    <w:rsid w:val="00F064DC"/>
    <w:rsid w:val="00F066AA"/>
    <w:rsid w:val="00F068C8"/>
    <w:rsid w:val="00F0692B"/>
    <w:rsid w:val="00F0693C"/>
    <w:rsid w:val="00F06E8D"/>
    <w:rsid w:val="00F07139"/>
    <w:rsid w:val="00F0736A"/>
    <w:rsid w:val="00F07443"/>
    <w:rsid w:val="00F0751E"/>
    <w:rsid w:val="00F075BB"/>
    <w:rsid w:val="00F0761A"/>
    <w:rsid w:val="00F07720"/>
    <w:rsid w:val="00F078AA"/>
    <w:rsid w:val="00F07B6B"/>
    <w:rsid w:val="00F10253"/>
    <w:rsid w:val="00F10304"/>
    <w:rsid w:val="00F104DE"/>
    <w:rsid w:val="00F107DA"/>
    <w:rsid w:val="00F10ADA"/>
    <w:rsid w:val="00F10F68"/>
    <w:rsid w:val="00F10FB9"/>
    <w:rsid w:val="00F118A7"/>
    <w:rsid w:val="00F11ECA"/>
    <w:rsid w:val="00F12218"/>
    <w:rsid w:val="00F127EC"/>
    <w:rsid w:val="00F12963"/>
    <w:rsid w:val="00F12976"/>
    <w:rsid w:val="00F129B2"/>
    <w:rsid w:val="00F12BFE"/>
    <w:rsid w:val="00F12D9D"/>
    <w:rsid w:val="00F12E51"/>
    <w:rsid w:val="00F12E8F"/>
    <w:rsid w:val="00F1308E"/>
    <w:rsid w:val="00F13284"/>
    <w:rsid w:val="00F1333C"/>
    <w:rsid w:val="00F13418"/>
    <w:rsid w:val="00F135CB"/>
    <w:rsid w:val="00F1367F"/>
    <w:rsid w:val="00F13720"/>
    <w:rsid w:val="00F13744"/>
    <w:rsid w:val="00F1396A"/>
    <w:rsid w:val="00F1396E"/>
    <w:rsid w:val="00F13AF8"/>
    <w:rsid w:val="00F13DBA"/>
    <w:rsid w:val="00F13E3E"/>
    <w:rsid w:val="00F13ED1"/>
    <w:rsid w:val="00F13FF3"/>
    <w:rsid w:val="00F1423A"/>
    <w:rsid w:val="00F1436D"/>
    <w:rsid w:val="00F149C9"/>
    <w:rsid w:val="00F14CB7"/>
    <w:rsid w:val="00F14D26"/>
    <w:rsid w:val="00F151BB"/>
    <w:rsid w:val="00F15328"/>
    <w:rsid w:val="00F157B2"/>
    <w:rsid w:val="00F158DF"/>
    <w:rsid w:val="00F15A53"/>
    <w:rsid w:val="00F15FFD"/>
    <w:rsid w:val="00F16175"/>
    <w:rsid w:val="00F162B5"/>
    <w:rsid w:val="00F16890"/>
    <w:rsid w:val="00F16A92"/>
    <w:rsid w:val="00F16B46"/>
    <w:rsid w:val="00F16CD5"/>
    <w:rsid w:val="00F16D92"/>
    <w:rsid w:val="00F16E9D"/>
    <w:rsid w:val="00F171BC"/>
    <w:rsid w:val="00F17294"/>
    <w:rsid w:val="00F172F2"/>
    <w:rsid w:val="00F1743D"/>
    <w:rsid w:val="00F174BA"/>
    <w:rsid w:val="00F1758E"/>
    <w:rsid w:val="00F17696"/>
    <w:rsid w:val="00F177C3"/>
    <w:rsid w:val="00F17916"/>
    <w:rsid w:val="00F200F2"/>
    <w:rsid w:val="00F2012F"/>
    <w:rsid w:val="00F2014F"/>
    <w:rsid w:val="00F2026F"/>
    <w:rsid w:val="00F2037E"/>
    <w:rsid w:val="00F20584"/>
    <w:rsid w:val="00F207F8"/>
    <w:rsid w:val="00F20891"/>
    <w:rsid w:val="00F212E0"/>
    <w:rsid w:val="00F21327"/>
    <w:rsid w:val="00F2151E"/>
    <w:rsid w:val="00F218D3"/>
    <w:rsid w:val="00F218E1"/>
    <w:rsid w:val="00F218FB"/>
    <w:rsid w:val="00F21D8D"/>
    <w:rsid w:val="00F21ECE"/>
    <w:rsid w:val="00F22047"/>
    <w:rsid w:val="00F22069"/>
    <w:rsid w:val="00F22395"/>
    <w:rsid w:val="00F223A7"/>
    <w:rsid w:val="00F22847"/>
    <w:rsid w:val="00F228EF"/>
    <w:rsid w:val="00F2295A"/>
    <w:rsid w:val="00F229D7"/>
    <w:rsid w:val="00F22AE3"/>
    <w:rsid w:val="00F22C3D"/>
    <w:rsid w:val="00F22D33"/>
    <w:rsid w:val="00F22EF6"/>
    <w:rsid w:val="00F22F64"/>
    <w:rsid w:val="00F23093"/>
    <w:rsid w:val="00F2344E"/>
    <w:rsid w:val="00F2346A"/>
    <w:rsid w:val="00F23482"/>
    <w:rsid w:val="00F235F1"/>
    <w:rsid w:val="00F2372F"/>
    <w:rsid w:val="00F239EB"/>
    <w:rsid w:val="00F23C27"/>
    <w:rsid w:val="00F24015"/>
    <w:rsid w:val="00F242F1"/>
    <w:rsid w:val="00F24329"/>
    <w:rsid w:val="00F243F2"/>
    <w:rsid w:val="00F244E4"/>
    <w:rsid w:val="00F24696"/>
    <w:rsid w:val="00F246B1"/>
    <w:rsid w:val="00F246B9"/>
    <w:rsid w:val="00F24C0B"/>
    <w:rsid w:val="00F24D1F"/>
    <w:rsid w:val="00F24DD1"/>
    <w:rsid w:val="00F24EE1"/>
    <w:rsid w:val="00F25493"/>
    <w:rsid w:val="00F254EA"/>
    <w:rsid w:val="00F2553F"/>
    <w:rsid w:val="00F2574C"/>
    <w:rsid w:val="00F25873"/>
    <w:rsid w:val="00F258BE"/>
    <w:rsid w:val="00F25922"/>
    <w:rsid w:val="00F25938"/>
    <w:rsid w:val="00F25A8F"/>
    <w:rsid w:val="00F25F0D"/>
    <w:rsid w:val="00F2612A"/>
    <w:rsid w:val="00F26302"/>
    <w:rsid w:val="00F2664B"/>
    <w:rsid w:val="00F267D3"/>
    <w:rsid w:val="00F26D2E"/>
    <w:rsid w:val="00F26DAB"/>
    <w:rsid w:val="00F26F97"/>
    <w:rsid w:val="00F26FBE"/>
    <w:rsid w:val="00F27224"/>
    <w:rsid w:val="00F2745B"/>
    <w:rsid w:val="00F274A2"/>
    <w:rsid w:val="00F27607"/>
    <w:rsid w:val="00F300AF"/>
    <w:rsid w:val="00F301D6"/>
    <w:rsid w:val="00F3049D"/>
    <w:rsid w:val="00F305C9"/>
    <w:rsid w:val="00F307DB"/>
    <w:rsid w:val="00F30876"/>
    <w:rsid w:val="00F30963"/>
    <w:rsid w:val="00F30B20"/>
    <w:rsid w:val="00F30BDC"/>
    <w:rsid w:val="00F312E2"/>
    <w:rsid w:val="00F3173F"/>
    <w:rsid w:val="00F31956"/>
    <w:rsid w:val="00F31ADF"/>
    <w:rsid w:val="00F31BC7"/>
    <w:rsid w:val="00F31F49"/>
    <w:rsid w:val="00F3208E"/>
    <w:rsid w:val="00F320CC"/>
    <w:rsid w:val="00F3223D"/>
    <w:rsid w:val="00F32383"/>
    <w:rsid w:val="00F3242E"/>
    <w:rsid w:val="00F325DE"/>
    <w:rsid w:val="00F3292A"/>
    <w:rsid w:val="00F32A44"/>
    <w:rsid w:val="00F32C97"/>
    <w:rsid w:val="00F332E0"/>
    <w:rsid w:val="00F33455"/>
    <w:rsid w:val="00F334D8"/>
    <w:rsid w:val="00F335A2"/>
    <w:rsid w:val="00F337A5"/>
    <w:rsid w:val="00F3395B"/>
    <w:rsid w:val="00F33BA6"/>
    <w:rsid w:val="00F33BAB"/>
    <w:rsid w:val="00F33FA5"/>
    <w:rsid w:val="00F34076"/>
    <w:rsid w:val="00F342B8"/>
    <w:rsid w:val="00F343F2"/>
    <w:rsid w:val="00F34955"/>
    <w:rsid w:val="00F34A91"/>
    <w:rsid w:val="00F34E94"/>
    <w:rsid w:val="00F34EAD"/>
    <w:rsid w:val="00F34FDC"/>
    <w:rsid w:val="00F3503D"/>
    <w:rsid w:val="00F3507C"/>
    <w:rsid w:val="00F35160"/>
    <w:rsid w:val="00F35388"/>
    <w:rsid w:val="00F35528"/>
    <w:rsid w:val="00F356DF"/>
    <w:rsid w:val="00F3589E"/>
    <w:rsid w:val="00F358AA"/>
    <w:rsid w:val="00F35BFD"/>
    <w:rsid w:val="00F35D1C"/>
    <w:rsid w:val="00F35D7F"/>
    <w:rsid w:val="00F35DA8"/>
    <w:rsid w:val="00F35DF8"/>
    <w:rsid w:val="00F35F41"/>
    <w:rsid w:val="00F35F99"/>
    <w:rsid w:val="00F360A1"/>
    <w:rsid w:val="00F3610E"/>
    <w:rsid w:val="00F361C9"/>
    <w:rsid w:val="00F3650A"/>
    <w:rsid w:val="00F365BB"/>
    <w:rsid w:val="00F36897"/>
    <w:rsid w:val="00F36B96"/>
    <w:rsid w:val="00F36C1C"/>
    <w:rsid w:val="00F36CE7"/>
    <w:rsid w:val="00F36DF1"/>
    <w:rsid w:val="00F36E77"/>
    <w:rsid w:val="00F370D6"/>
    <w:rsid w:val="00F378B6"/>
    <w:rsid w:val="00F37BAB"/>
    <w:rsid w:val="00F37E3F"/>
    <w:rsid w:val="00F40154"/>
    <w:rsid w:val="00F407B8"/>
    <w:rsid w:val="00F40A78"/>
    <w:rsid w:val="00F40AB7"/>
    <w:rsid w:val="00F40AFC"/>
    <w:rsid w:val="00F410E7"/>
    <w:rsid w:val="00F41172"/>
    <w:rsid w:val="00F414D9"/>
    <w:rsid w:val="00F41520"/>
    <w:rsid w:val="00F415E7"/>
    <w:rsid w:val="00F4170C"/>
    <w:rsid w:val="00F41CF4"/>
    <w:rsid w:val="00F41D8D"/>
    <w:rsid w:val="00F41DA3"/>
    <w:rsid w:val="00F41FB0"/>
    <w:rsid w:val="00F42117"/>
    <w:rsid w:val="00F421DD"/>
    <w:rsid w:val="00F42223"/>
    <w:rsid w:val="00F4264C"/>
    <w:rsid w:val="00F428C8"/>
    <w:rsid w:val="00F428F7"/>
    <w:rsid w:val="00F42906"/>
    <w:rsid w:val="00F42C71"/>
    <w:rsid w:val="00F42C82"/>
    <w:rsid w:val="00F42E44"/>
    <w:rsid w:val="00F431F0"/>
    <w:rsid w:val="00F43246"/>
    <w:rsid w:val="00F433DF"/>
    <w:rsid w:val="00F43953"/>
    <w:rsid w:val="00F43A1F"/>
    <w:rsid w:val="00F43D71"/>
    <w:rsid w:val="00F43EB5"/>
    <w:rsid w:val="00F4429D"/>
    <w:rsid w:val="00F443A0"/>
    <w:rsid w:val="00F444E2"/>
    <w:rsid w:val="00F44810"/>
    <w:rsid w:val="00F44A24"/>
    <w:rsid w:val="00F44AE3"/>
    <w:rsid w:val="00F44F88"/>
    <w:rsid w:val="00F453F7"/>
    <w:rsid w:val="00F4542B"/>
    <w:rsid w:val="00F45618"/>
    <w:rsid w:val="00F45CD8"/>
    <w:rsid w:val="00F45D45"/>
    <w:rsid w:val="00F45F97"/>
    <w:rsid w:val="00F460B5"/>
    <w:rsid w:val="00F468B5"/>
    <w:rsid w:val="00F46988"/>
    <w:rsid w:val="00F46B42"/>
    <w:rsid w:val="00F46D3E"/>
    <w:rsid w:val="00F46FDC"/>
    <w:rsid w:val="00F47029"/>
    <w:rsid w:val="00F47084"/>
    <w:rsid w:val="00F470F1"/>
    <w:rsid w:val="00F472D0"/>
    <w:rsid w:val="00F473AF"/>
    <w:rsid w:val="00F474C4"/>
    <w:rsid w:val="00F474F3"/>
    <w:rsid w:val="00F47746"/>
    <w:rsid w:val="00F477B3"/>
    <w:rsid w:val="00F47926"/>
    <w:rsid w:val="00F47E31"/>
    <w:rsid w:val="00F47E7E"/>
    <w:rsid w:val="00F47FC8"/>
    <w:rsid w:val="00F50401"/>
    <w:rsid w:val="00F50468"/>
    <w:rsid w:val="00F504B6"/>
    <w:rsid w:val="00F505BF"/>
    <w:rsid w:val="00F5071C"/>
    <w:rsid w:val="00F507C5"/>
    <w:rsid w:val="00F50834"/>
    <w:rsid w:val="00F50866"/>
    <w:rsid w:val="00F50A92"/>
    <w:rsid w:val="00F50AE4"/>
    <w:rsid w:val="00F5105E"/>
    <w:rsid w:val="00F5129F"/>
    <w:rsid w:val="00F519E2"/>
    <w:rsid w:val="00F51A86"/>
    <w:rsid w:val="00F51A9D"/>
    <w:rsid w:val="00F51B7F"/>
    <w:rsid w:val="00F52061"/>
    <w:rsid w:val="00F5238A"/>
    <w:rsid w:val="00F52465"/>
    <w:rsid w:val="00F524DC"/>
    <w:rsid w:val="00F52632"/>
    <w:rsid w:val="00F52747"/>
    <w:rsid w:val="00F52780"/>
    <w:rsid w:val="00F52AA6"/>
    <w:rsid w:val="00F52D8C"/>
    <w:rsid w:val="00F53251"/>
    <w:rsid w:val="00F53345"/>
    <w:rsid w:val="00F5370E"/>
    <w:rsid w:val="00F53804"/>
    <w:rsid w:val="00F53985"/>
    <w:rsid w:val="00F539D1"/>
    <w:rsid w:val="00F540D5"/>
    <w:rsid w:val="00F5433A"/>
    <w:rsid w:val="00F54389"/>
    <w:rsid w:val="00F54488"/>
    <w:rsid w:val="00F545E5"/>
    <w:rsid w:val="00F54766"/>
    <w:rsid w:val="00F548A9"/>
    <w:rsid w:val="00F5492C"/>
    <w:rsid w:val="00F54AF7"/>
    <w:rsid w:val="00F54B62"/>
    <w:rsid w:val="00F54BB1"/>
    <w:rsid w:val="00F54CEC"/>
    <w:rsid w:val="00F54F95"/>
    <w:rsid w:val="00F55117"/>
    <w:rsid w:val="00F551F6"/>
    <w:rsid w:val="00F55279"/>
    <w:rsid w:val="00F555CD"/>
    <w:rsid w:val="00F556AA"/>
    <w:rsid w:val="00F556B2"/>
    <w:rsid w:val="00F55A4D"/>
    <w:rsid w:val="00F55C89"/>
    <w:rsid w:val="00F55F8D"/>
    <w:rsid w:val="00F56054"/>
    <w:rsid w:val="00F560D3"/>
    <w:rsid w:val="00F562CC"/>
    <w:rsid w:val="00F563D8"/>
    <w:rsid w:val="00F56788"/>
    <w:rsid w:val="00F568AB"/>
    <w:rsid w:val="00F56A30"/>
    <w:rsid w:val="00F56A8A"/>
    <w:rsid w:val="00F56B2B"/>
    <w:rsid w:val="00F56D7D"/>
    <w:rsid w:val="00F56EFD"/>
    <w:rsid w:val="00F570D4"/>
    <w:rsid w:val="00F572BE"/>
    <w:rsid w:val="00F572EB"/>
    <w:rsid w:val="00F5771D"/>
    <w:rsid w:val="00F5773D"/>
    <w:rsid w:val="00F5788C"/>
    <w:rsid w:val="00F57967"/>
    <w:rsid w:val="00F57F91"/>
    <w:rsid w:val="00F6014F"/>
    <w:rsid w:val="00F602AD"/>
    <w:rsid w:val="00F604E0"/>
    <w:rsid w:val="00F60700"/>
    <w:rsid w:val="00F608E0"/>
    <w:rsid w:val="00F6092C"/>
    <w:rsid w:val="00F61351"/>
    <w:rsid w:val="00F6142C"/>
    <w:rsid w:val="00F61702"/>
    <w:rsid w:val="00F61751"/>
    <w:rsid w:val="00F618F7"/>
    <w:rsid w:val="00F61919"/>
    <w:rsid w:val="00F61A92"/>
    <w:rsid w:val="00F61CE0"/>
    <w:rsid w:val="00F61ECA"/>
    <w:rsid w:val="00F6209D"/>
    <w:rsid w:val="00F62336"/>
    <w:rsid w:val="00F6265C"/>
    <w:rsid w:val="00F62811"/>
    <w:rsid w:val="00F62A8A"/>
    <w:rsid w:val="00F62AD1"/>
    <w:rsid w:val="00F62DB6"/>
    <w:rsid w:val="00F62E75"/>
    <w:rsid w:val="00F62EC2"/>
    <w:rsid w:val="00F63248"/>
    <w:rsid w:val="00F634A9"/>
    <w:rsid w:val="00F63710"/>
    <w:rsid w:val="00F63988"/>
    <w:rsid w:val="00F63D16"/>
    <w:rsid w:val="00F63E65"/>
    <w:rsid w:val="00F6415C"/>
    <w:rsid w:val="00F643F0"/>
    <w:rsid w:val="00F64406"/>
    <w:rsid w:val="00F6467A"/>
    <w:rsid w:val="00F646CA"/>
    <w:rsid w:val="00F647CF"/>
    <w:rsid w:val="00F64BFC"/>
    <w:rsid w:val="00F6515F"/>
    <w:rsid w:val="00F65246"/>
    <w:rsid w:val="00F654BE"/>
    <w:rsid w:val="00F65761"/>
    <w:rsid w:val="00F657B6"/>
    <w:rsid w:val="00F65ABE"/>
    <w:rsid w:val="00F65C81"/>
    <w:rsid w:val="00F65CBA"/>
    <w:rsid w:val="00F65D5B"/>
    <w:rsid w:val="00F66492"/>
    <w:rsid w:val="00F6672E"/>
    <w:rsid w:val="00F66840"/>
    <w:rsid w:val="00F66850"/>
    <w:rsid w:val="00F66946"/>
    <w:rsid w:val="00F669D3"/>
    <w:rsid w:val="00F66A20"/>
    <w:rsid w:val="00F66A94"/>
    <w:rsid w:val="00F66BF3"/>
    <w:rsid w:val="00F66C28"/>
    <w:rsid w:val="00F66DB6"/>
    <w:rsid w:val="00F6731B"/>
    <w:rsid w:val="00F673BB"/>
    <w:rsid w:val="00F67900"/>
    <w:rsid w:val="00F6794B"/>
    <w:rsid w:val="00F67A00"/>
    <w:rsid w:val="00F67A0C"/>
    <w:rsid w:val="00F67C55"/>
    <w:rsid w:val="00F67F92"/>
    <w:rsid w:val="00F70190"/>
    <w:rsid w:val="00F703D8"/>
    <w:rsid w:val="00F7084F"/>
    <w:rsid w:val="00F70895"/>
    <w:rsid w:val="00F7093B"/>
    <w:rsid w:val="00F70AC4"/>
    <w:rsid w:val="00F70C15"/>
    <w:rsid w:val="00F70C1C"/>
    <w:rsid w:val="00F715B1"/>
    <w:rsid w:val="00F71784"/>
    <w:rsid w:val="00F718B6"/>
    <w:rsid w:val="00F719EF"/>
    <w:rsid w:val="00F71A16"/>
    <w:rsid w:val="00F71B33"/>
    <w:rsid w:val="00F71B45"/>
    <w:rsid w:val="00F71B4F"/>
    <w:rsid w:val="00F71B70"/>
    <w:rsid w:val="00F71C67"/>
    <w:rsid w:val="00F71E77"/>
    <w:rsid w:val="00F71ED7"/>
    <w:rsid w:val="00F71F4F"/>
    <w:rsid w:val="00F72464"/>
    <w:rsid w:val="00F725EF"/>
    <w:rsid w:val="00F727C1"/>
    <w:rsid w:val="00F728A7"/>
    <w:rsid w:val="00F72942"/>
    <w:rsid w:val="00F72B57"/>
    <w:rsid w:val="00F72BF2"/>
    <w:rsid w:val="00F72C00"/>
    <w:rsid w:val="00F72D8D"/>
    <w:rsid w:val="00F72E46"/>
    <w:rsid w:val="00F73001"/>
    <w:rsid w:val="00F734B8"/>
    <w:rsid w:val="00F7370B"/>
    <w:rsid w:val="00F739CE"/>
    <w:rsid w:val="00F73B1F"/>
    <w:rsid w:val="00F73B75"/>
    <w:rsid w:val="00F73C41"/>
    <w:rsid w:val="00F73D3E"/>
    <w:rsid w:val="00F73D7E"/>
    <w:rsid w:val="00F73F29"/>
    <w:rsid w:val="00F74302"/>
    <w:rsid w:val="00F743D5"/>
    <w:rsid w:val="00F74473"/>
    <w:rsid w:val="00F744B0"/>
    <w:rsid w:val="00F74530"/>
    <w:rsid w:val="00F74652"/>
    <w:rsid w:val="00F749FA"/>
    <w:rsid w:val="00F74EDA"/>
    <w:rsid w:val="00F754E8"/>
    <w:rsid w:val="00F75B0C"/>
    <w:rsid w:val="00F75C36"/>
    <w:rsid w:val="00F75C45"/>
    <w:rsid w:val="00F75D9D"/>
    <w:rsid w:val="00F75F05"/>
    <w:rsid w:val="00F76347"/>
    <w:rsid w:val="00F763AC"/>
    <w:rsid w:val="00F7645D"/>
    <w:rsid w:val="00F76A69"/>
    <w:rsid w:val="00F76BA4"/>
    <w:rsid w:val="00F76CC9"/>
    <w:rsid w:val="00F76DAF"/>
    <w:rsid w:val="00F76E8D"/>
    <w:rsid w:val="00F76EAD"/>
    <w:rsid w:val="00F76F79"/>
    <w:rsid w:val="00F7707A"/>
    <w:rsid w:val="00F772EC"/>
    <w:rsid w:val="00F773EE"/>
    <w:rsid w:val="00F77484"/>
    <w:rsid w:val="00F77507"/>
    <w:rsid w:val="00F77560"/>
    <w:rsid w:val="00F77579"/>
    <w:rsid w:val="00F775C8"/>
    <w:rsid w:val="00F77825"/>
    <w:rsid w:val="00F778DE"/>
    <w:rsid w:val="00F77B5A"/>
    <w:rsid w:val="00F77C8D"/>
    <w:rsid w:val="00F77EA9"/>
    <w:rsid w:val="00F77F22"/>
    <w:rsid w:val="00F80A6E"/>
    <w:rsid w:val="00F80AE9"/>
    <w:rsid w:val="00F80B01"/>
    <w:rsid w:val="00F80BBF"/>
    <w:rsid w:val="00F81001"/>
    <w:rsid w:val="00F8117A"/>
    <w:rsid w:val="00F812E2"/>
    <w:rsid w:val="00F814A8"/>
    <w:rsid w:val="00F814D5"/>
    <w:rsid w:val="00F815A5"/>
    <w:rsid w:val="00F815DB"/>
    <w:rsid w:val="00F818FA"/>
    <w:rsid w:val="00F81E48"/>
    <w:rsid w:val="00F820B4"/>
    <w:rsid w:val="00F824A7"/>
    <w:rsid w:val="00F82A9E"/>
    <w:rsid w:val="00F82F2C"/>
    <w:rsid w:val="00F830D8"/>
    <w:rsid w:val="00F831CD"/>
    <w:rsid w:val="00F831D3"/>
    <w:rsid w:val="00F8331A"/>
    <w:rsid w:val="00F834A9"/>
    <w:rsid w:val="00F8375D"/>
    <w:rsid w:val="00F83AAE"/>
    <w:rsid w:val="00F83BDE"/>
    <w:rsid w:val="00F83CA1"/>
    <w:rsid w:val="00F83FCB"/>
    <w:rsid w:val="00F84107"/>
    <w:rsid w:val="00F84227"/>
    <w:rsid w:val="00F842D5"/>
    <w:rsid w:val="00F846D9"/>
    <w:rsid w:val="00F84ACA"/>
    <w:rsid w:val="00F84E03"/>
    <w:rsid w:val="00F85056"/>
    <w:rsid w:val="00F85066"/>
    <w:rsid w:val="00F852C1"/>
    <w:rsid w:val="00F8569E"/>
    <w:rsid w:val="00F85753"/>
    <w:rsid w:val="00F85891"/>
    <w:rsid w:val="00F858EC"/>
    <w:rsid w:val="00F85982"/>
    <w:rsid w:val="00F85AF7"/>
    <w:rsid w:val="00F85B7B"/>
    <w:rsid w:val="00F863E9"/>
    <w:rsid w:val="00F8697A"/>
    <w:rsid w:val="00F87123"/>
    <w:rsid w:val="00F87420"/>
    <w:rsid w:val="00F8748E"/>
    <w:rsid w:val="00F87676"/>
    <w:rsid w:val="00F87733"/>
    <w:rsid w:val="00F87D37"/>
    <w:rsid w:val="00F87E4D"/>
    <w:rsid w:val="00F9026B"/>
    <w:rsid w:val="00F902A0"/>
    <w:rsid w:val="00F9036D"/>
    <w:rsid w:val="00F90701"/>
    <w:rsid w:val="00F908E3"/>
    <w:rsid w:val="00F90C0C"/>
    <w:rsid w:val="00F90D1E"/>
    <w:rsid w:val="00F90E35"/>
    <w:rsid w:val="00F910C6"/>
    <w:rsid w:val="00F917C1"/>
    <w:rsid w:val="00F91AD9"/>
    <w:rsid w:val="00F91CC3"/>
    <w:rsid w:val="00F91DA1"/>
    <w:rsid w:val="00F91E40"/>
    <w:rsid w:val="00F9257A"/>
    <w:rsid w:val="00F9258D"/>
    <w:rsid w:val="00F92894"/>
    <w:rsid w:val="00F9293C"/>
    <w:rsid w:val="00F92A89"/>
    <w:rsid w:val="00F92F83"/>
    <w:rsid w:val="00F93A20"/>
    <w:rsid w:val="00F93A25"/>
    <w:rsid w:val="00F93A2E"/>
    <w:rsid w:val="00F93B55"/>
    <w:rsid w:val="00F93C7B"/>
    <w:rsid w:val="00F93CBB"/>
    <w:rsid w:val="00F94176"/>
    <w:rsid w:val="00F942FC"/>
    <w:rsid w:val="00F94314"/>
    <w:rsid w:val="00F946C9"/>
    <w:rsid w:val="00F94B18"/>
    <w:rsid w:val="00F94D90"/>
    <w:rsid w:val="00F94E04"/>
    <w:rsid w:val="00F94F15"/>
    <w:rsid w:val="00F9522E"/>
    <w:rsid w:val="00F9532A"/>
    <w:rsid w:val="00F95467"/>
    <w:rsid w:val="00F959CB"/>
    <w:rsid w:val="00F95AD8"/>
    <w:rsid w:val="00F95D0A"/>
    <w:rsid w:val="00F95D84"/>
    <w:rsid w:val="00F95EFB"/>
    <w:rsid w:val="00F95F18"/>
    <w:rsid w:val="00F96601"/>
    <w:rsid w:val="00F9669F"/>
    <w:rsid w:val="00F96996"/>
    <w:rsid w:val="00F96DC5"/>
    <w:rsid w:val="00F96E49"/>
    <w:rsid w:val="00F9702C"/>
    <w:rsid w:val="00F971BD"/>
    <w:rsid w:val="00F97421"/>
    <w:rsid w:val="00F974D1"/>
    <w:rsid w:val="00F974F2"/>
    <w:rsid w:val="00F978D4"/>
    <w:rsid w:val="00F978DE"/>
    <w:rsid w:val="00F97A53"/>
    <w:rsid w:val="00F97C4E"/>
    <w:rsid w:val="00F97CD8"/>
    <w:rsid w:val="00FA0185"/>
    <w:rsid w:val="00FA0233"/>
    <w:rsid w:val="00FA04BD"/>
    <w:rsid w:val="00FA08CA"/>
    <w:rsid w:val="00FA09C6"/>
    <w:rsid w:val="00FA0DA6"/>
    <w:rsid w:val="00FA176B"/>
    <w:rsid w:val="00FA17F9"/>
    <w:rsid w:val="00FA1D5D"/>
    <w:rsid w:val="00FA1ECB"/>
    <w:rsid w:val="00FA1F9F"/>
    <w:rsid w:val="00FA224E"/>
    <w:rsid w:val="00FA2579"/>
    <w:rsid w:val="00FA2E6B"/>
    <w:rsid w:val="00FA3018"/>
    <w:rsid w:val="00FA317C"/>
    <w:rsid w:val="00FA351B"/>
    <w:rsid w:val="00FA379E"/>
    <w:rsid w:val="00FA3C13"/>
    <w:rsid w:val="00FA3E79"/>
    <w:rsid w:val="00FA41BA"/>
    <w:rsid w:val="00FA41FE"/>
    <w:rsid w:val="00FA470B"/>
    <w:rsid w:val="00FA49AA"/>
    <w:rsid w:val="00FA4D66"/>
    <w:rsid w:val="00FA57ED"/>
    <w:rsid w:val="00FA5DE4"/>
    <w:rsid w:val="00FA5F27"/>
    <w:rsid w:val="00FA5F62"/>
    <w:rsid w:val="00FA60B1"/>
    <w:rsid w:val="00FA6106"/>
    <w:rsid w:val="00FA6256"/>
    <w:rsid w:val="00FA644D"/>
    <w:rsid w:val="00FA660D"/>
    <w:rsid w:val="00FA6800"/>
    <w:rsid w:val="00FA69B3"/>
    <w:rsid w:val="00FA6A55"/>
    <w:rsid w:val="00FA6B38"/>
    <w:rsid w:val="00FA6C88"/>
    <w:rsid w:val="00FA6CCC"/>
    <w:rsid w:val="00FA6DC4"/>
    <w:rsid w:val="00FA6F7D"/>
    <w:rsid w:val="00FA708E"/>
    <w:rsid w:val="00FA732D"/>
    <w:rsid w:val="00FA736D"/>
    <w:rsid w:val="00FA739F"/>
    <w:rsid w:val="00FA73E7"/>
    <w:rsid w:val="00FA740C"/>
    <w:rsid w:val="00FA770A"/>
    <w:rsid w:val="00FA793E"/>
    <w:rsid w:val="00FA7AFD"/>
    <w:rsid w:val="00FA7B6E"/>
    <w:rsid w:val="00FA7D3C"/>
    <w:rsid w:val="00FB01B9"/>
    <w:rsid w:val="00FB01DF"/>
    <w:rsid w:val="00FB02C6"/>
    <w:rsid w:val="00FB0334"/>
    <w:rsid w:val="00FB03F7"/>
    <w:rsid w:val="00FB0422"/>
    <w:rsid w:val="00FB045C"/>
    <w:rsid w:val="00FB066D"/>
    <w:rsid w:val="00FB08D6"/>
    <w:rsid w:val="00FB0ACF"/>
    <w:rsid w:val="00FB0AD9"/>
    <w:rsid w:val="00FB0D56"/>
    <w:rsid w:val="00FB0DDD"/>
    <w:rsid w:val="00FB0E78"/>
    <w:rsid w:val="00FB1374"/>
    <w:rsid w:val="00FB165E"/>
    <w:rsid w:val="00FB16CE"/>
    <w:rsid w:val="00FB19E8"/>
    <w:rsid w:val="00FB1B0D"/>
    <w:rsid w:val="00FB1C1E"/>
    <w:rsid w:val="00FB1C84"/>
    <w:rsid w:val="00FB2163"/>
    <w:rsid w:val="00FB23EB"/>
    <w:rsid w:val="00FB242D"/>
    <w:rsid w:val="00FB2667"/>
    <w:rsid w:val="00FB269A"/>
    <w:rsid w:val="00FB2969"/>
    <w:rsid w:val="00FB29ED"/>
    <w:rsid w:val="00FB2A2E"/>
    <w:rsid w:val="00FB2A42"/>
    <w:rsid w:val="00FB2DBA"/>
    <w:rsid w:val="00FB2E8F"/>
    <w:rsid w:val="00FB2E93"/>
    <w:rsid w:val="00FB2EE6"/>
    <w:rsid w:val="00FB30A7"/>
    <w:rsid w:val="00FB31EB"/>
    <w:rsid w:val="00FB32B2"/>
    <w:rsid w:val="00FB358D"/>
    <w:rsid w:val="00FB3593"/>
    <w:rsid w:val="00FB372D"/>
    <w:rsid w:val="00FB38D6"/>
    <w:rsid w:val="00FB3980"/>
    <w:rsid w:val="00FB398D"/>
    <w:rsid w:val="00FB3B57"/>
    <w:rsid w:val="00FB3C5C"/>
    <w:rsid w:val="00FB3CCF"/>
    <w:rsid w:val="00FB3CFE"/>
    <w:rsid w:val="00FB40B7"/>
    <w:rsid w:val="00FB439F"/>
    <w:rsid w:val="00FB4467"/>
    <w:rsid w:val="00FB458A"/>
    <w:rsid w:val="00FB4820"/>
    <w:rsid w:val="00FB4BCC"/>
    <w:rsid w:val="00FB4C08"/>
    <w:rsid w:val="00FB4DC1"/>
    <w:rsid w:val="00FB4F96"/>
    <w:rsid w:val="00FB50A0"/>
    <w:rsid w:val="00FB51F1"/>
    <w:rsid w:val="00FB5465"/>
    <w:rsid w:val="00FB577D"/>
    <w:rsid w:val="00FB580D"/>
    <w:rsid w:val="00FB58A3"/>
    <w:rsid w:val="00FB5A48"/>
    <w:rsid w:val="00FB5D5E"/>
    <w:rsid w:val="00FB5ED6"/>
    <w:rsid w:val="00FB62AB"/>
    <w:rsid w:val="00FB62B1"/>
    <w:rsid w:val="00FB62BD"/>
    <w:rsid w:val="00FB636D"/>
    <w:rsid w:val="00FB65AD"/>
    <w:rsid w:val="00FB66F8"/>
    <w:rsid w:val="00FB6820"/>
    <w:rsid w:val="00FB6865"/>
    <w:rsid w:val="00FB6D59"/>
    <w:rsid w:val="00FB6EFA"/>
    <w:rsid w:val="00FB709D"/>
    <w:rsid w:val="00FB71A0"/>
    <w:rsid w:val="00FB71DE"/>
    <w:rsid w:val="00FB735D"/>
    <w:rsid w:val="00FB7660"/>
    <w:rsid w:val="00FB7D03"/>
    <w:rsid w:val="00FB7DA1"/>
    <w:rsid w:val="00FB7EA1"/>
    <w:rsid w:val="00FC0124"/>
    <w:rsid w:val="00FC048A"/>
    <w:rsid w:val="00FC07B0"/>
    <w:rsid w:val="00FC088F"/>
    <w:rsid w:val="00FC0934"/>
    <w:rsid w:val="00FC0B0D"/>
    <w:rsid w:val="00FC0CE5"/>
    <w:rsid w:val="00FC106E"/>
    <w:rsid w:val="00FC10FE"/>
    <w:rsid w:val="00FC13A4"/>
    <w:rsid w:val="00FC13CF"/>
    <w:rsid w:val="00FC1546"/>
    <w:rsid w:val="00FC18DD"/>
    <w:rsid w:val="00FC1B28"/>
    <w:rsid w:val="00FC1D3C"/>
    <w:rsid w:val="00FC1D3D"/>
    <w:rsid w:val="00FC1D69"/>
    <w:rsid w:val="00FC1F7D"/>
    <w:rsid w:val="00FC2338"/>
    <w:rsid w:val="00FC2383"/>
    <w:rsid w:val="00FC23E6"/>
    <w:rsid w:val="00FC2504"/>
    <w:rsid w:val="00FC25BA"/>
    <w:rsid w:val="00FC285C"/>
    <w:rsid w:val="00FC2D32"/>
    <w:rsid w:val="00FC2DE9"/>
    <w:rsid w:val="00FC2E7B"/>
    <w:rsid w:val="00FC2FF4"/>
    <w:rsid w:val="00FC318A"/>
    <w:rsid w:val="00FC33EA"/>
    <w:rsid w:val="00FC37FD"/>
    <w:rsid w:val="00FC383B"/>
    <w:rsid w:val="00FC3BD5"/>
    <w:rsid w:val="00FC3D48"/>
    <w:rsid w:val="00FC3E65"/>
    <w:rsid w:val="00FC4036"/>
    <w:rsid w:val="00FC40C7"/>
    <w:rsid w:val="00FC41E8"/>
    <w:rsid w:val="00FC4439"/>
    <w:rsid w:val="00FC48F4"/>
    <w:rsid w:val="00FC493C"/>
    <w:rsid w:val="00FC4BEB"/>
    <w:rsid w:val="00FC501E"/>
    <w:rsid w:val="00FC53F4"/>
    <w:rsid w:val="00FC5C45"/>
    <w:rsid w:val="00FC5D69"/>
    <w:rsid w:val="00FC648B"/>
    <w:rsid w:val="00FC674E"/>
    <w:rsid w:val="00FC675F"/>
    <w:rsid w:val="00FC69FC"/>
    <w:rsid w:val="00FC6C75"/>
    <w:rsid w:val="00FC6F1D"/>
    <w:rsid w:val="00FC6F93"/>
    <w:rsid w:val="00FC7083"/>
    <w:rsid w:val="00FC70ED"/>
    <w:rsid w:val="00FC7738"/>
    <w:rsid w:val="00FC779D"/>
    <w:rsid w:val="00FC7897"/>
    <w:rsid w:val="00FC78A4"/>
    <w:rsid w:val="00FC78BA"/>
    <w:rsid w:val="00FC7923"/>
    <w:rsid w:val="00FC79CA"/>
    <w:rsid w:val="00FC7A4C"/>
    <w:rsid w:val="00FC7BB7"/>
    <w:rsid w:val="00FD01A1"/>
    <w:rsid w:val="00FD03B5"/>
    <w:rsid w:val="00FD0539"/>
    <w:rsid w:val="00FD0574"/>
    <w:rsid w:val="00FD05D2"/>
    <w:rsid w:val="00FD08A0"/>
    <w:rsid w:val="00FD103B"/>
    <w:rsid w:val="00FD108A"/>
    <w:rsid w:val="00FD1184"/>
    <w:rsid w:val="00FD13A0"/>
    <w:rsid w:val="00FD1853"/>
    <w:rsid w:val="00FD1A3D"/>
    <w:rsid w:val="00FD1D01"/>
    <w:rsid w:val="00FD1D29"/>
    <w:rsid w:val="00FD1FF6"/>
    <w:rsid w:val="00FD2085"/>
    <w:rsid w:val="00FD23F8"/>
    <w:rsid w:val="00FD2411"/>
    <w:rsid w:val="00FD2450"/>
    <w:rsid w:val="00FD2903"/>
    <w:rsid w:val="00FD2950"/>
    <w:rsid w:val="00FD2B43"/>
    <w:rsid w:val="00FD2BBF"/>
    <w:rsid w:val="00FD2BDA"/>
    <w:rsid w:val="00FD2D8D"/>
    <w:rsid w:val="00FD3032"/>
    <w:rsid w:val="00FD31B6"/>
    <w:rsid w:val="00FD31FF"/>
    <w:rsid w:val="00FD33D1"/>
    <w:rsid w:val="00FD3403"/>
    <w:rsid w:val="00FD35FB"/>
    <w:rsid w:val="00FD3971"/>
    <w:rsid w:val="00FD3AA8"/>
    <w:rsid w:val="00FD3B31"/>
    <w:rsid w:val="00FD4086"/>
    <w:rsid w:val="00FD432E"/>
    <w:rsid w:val="00FD49FB"/>
    <w:rsid w:val="00FD4C3E"/>
    <w:rsid w:val="00FD4F10"/>
    <w:rsid w:val="00FD5350"/>
    <w:rsid w:val="00FD5634"/>
    <w:rsid w:val="00FD5929"/>
    <w:rsid w:val="00FD5A1C"/>
    <w:rsid w:val="00FD5BA9"/>
    <w:rsid w:val="00FD5E06"/>
    <w:rsid w:val="00FD61DC"/>
    <w:rsid w:val="00FD620B"/>
    <w:rsid w:val="00FD68E4"/>
    <w:rsid w:val="00FD6B4F"/>
    <w:rsid w:val="00FD6D6F"/>
    <w:rsid w:val="00FD6E61"/>
    <w:rsid w:val="00FD6E78"/>
    <w:rsid w:val="00FD6EDA"/>
    <w:rsid w:val="00FD6F68"/>
    <w:rsid w:val="00FD7182"/>
    <w:rsid w:val="00FD7184"/>
    <w:rsid w:val="00FD743A"/>
    <w:rsid w:val="00FD7583"/>
    <w:rsid w:val="00FD760E"/>
    <w:rsid w:val="00FD77DC"/>
    <w:rsid w:val="00FD795C"/>
    <w:rsid w:val="00FD79F1"/>
    <w:rsid w:val="00FD7B31"/>
    <w:rsid w:val="00FD7C05"/>
    <w:rsid w:val="00FD7C0C"/>
    <w:rsid w:val="00FD7DF4"/>
    <w:rsid w:val="00FD7E39"/>
    <w:rsid w:val="00FD7E43"/>
    <w:rsid w:val="00FE01C0"/>
    <w:rsid w:val="00FE034C"/>
    <w:rsid w:val="00FE04E3"/>
    <w:rsid w:val="00FE06BC"/>
    <w:rsid w:val="00FE081A"/>
    <w:rsid w:val="00FE0917"/>
    <w:rsid w:val="00FE0B50"/>
    <w:rsid w:val="00FE0C2B"/>
    <w:rsid w:val="00FE0F6E"/>
    <w:rsid w:val="00FE134D"/>
    <w:rsid w:val="00FE15A4"/>
    <w:rsid w:val="00FE17F8"/>
    <w:rsid w:val="00FE19B7"/>
    <w:rsid w:val="00FE1AE1"/>
    <w:rsid w:val="00FE1B70"/>
    <w:rsid w:val="00FE1EE6"/>
    <w:rsid w:val="00FE24A1"/>
    <w:rsid w:val="00FE26E7"/>
    <w:rsid w:val="00FE289B"/>
    <w:rsid w:val="00FE28AF"/>
    <w:rsid w:val="00FE28B4"/>
    <w:rsid w:val="00FE3286"/>
    <w:rsid w:val="00FE33AD"/>
    <w:rsid w:val="00FE33DA"/>
    <w:rsid w:val="00FE3974"/>
    <w:rsid w:val="00FE3A0C"/>
    <w:rsid w:val="00FE3D69"/>
    <w:rsid w:val="00FE3DC9"/>
    <w:rsid w:val="00FE3E49"/>
    <w:rsid w:val="00FE3F1B"/>
    <w:rsid w:val="00FE4027"/>
    <w:rsid w:val="00FE4495"/>
    <w:rsid w:val="00FE45D6"/>
    <w:rsid w:val="00FE46F7"/>
    <w:rsid w:val="00FE4717"/>
    <w:rsid w:val="00FE47C7"/>
    <w:rsid w:val="00FE4D52"/>
    <w:rsid w:val="00FE4D58"/>
    <w:rsid w:val="00FE4E79"/>
    <w:rsid w:val="00FE4FFA"/>
    <w:rsid w:val="00FE51B5"/>
    <w:rsid w:val="00FE52B2"/>
    <w:rsid w:val="00FE59CC"/>
    <w:rsid w:val="00FE5A43"/>
    <w:rsid w:val="00FE5B86"/>
    <w:rsid w:val="00FE5F0B"/>
    <w:rsid w:val="00FE5F6A"/>
    <w:rsid w:val="00FE5F8B"/>
    <w:rsid w:val="00FE5FEC"/>
    <w:rsid w:val="00FE6056"/>
    <w:rsid w:val="00FE6143"/>
    <w:rsid w:val="00FE63B4"/>
    <w:rsid w:val="00FE65DD"/>
    <w:rsid w:val="00FE6B2D"/>
    <w:rsid w:val="00FE6BE4"/>
    <w:rsid w:val="00FE6E7D"/>
    <w:rsid w:val="00FE735E"/>
    <w:rsid w:val="00FE785E"/>
    <w:rsid w:val="00FE7B79"/>
    <w:rsid w:val="00FE7BFC"/>
    <w:rsid w:val="00FE7ED1"/>
    <w:rsid w:val="00FE7F68"/>
    <w:rsid w:val="00FF00BB"/>
    <w:rsid w:val="00FF030E"/>
    <w:rsid w:val="00FF0621"/>
    <w:rsid w:val="00FF0807"/>
    <w:rsid w:val="00FF0AF9"/>
    <w:rsid w:val="00FF1264"/>
    <w:rsid w:val="00FF1406"/>
    <w:rsid w:val="00FF14A9"/>
    <w:rsid w:val="00FF163A"/>
    <w:rsid w:val="00FF1A4C"/>
    <w:rsid w:val="00FF1A70"/>
    <w:rsid w:val="00FF1C68"/>
    <w:rsid w:val="00FF1D3D"/>
    <w:rsid w:val="00FF1DF7"/>
    <w:rsid w:val="00FF1E74"/>
    <w:rsid w:val="00FF2073"/>
    <w:rsid w:val="00FF20B5"/>
    <w:rsid w:val="00FF254A"/>
    <w:rsid w:val="00FF262A"/>
    <w:rsid w:val="00FF2A36"/>
    <w:rsid w:val="00FF2FDC"/>
    <w:rsid w:val="00FF3111"/>
    <w:rsid w:val="00FF32AC"/>
    <w:rsid w:val="00FF339E"/>
    <w:rsid w:val="00FF364B"/>
    <w:rsid w:val="00FF36D6"/>
    <w:rsid w:val="00FF37AE"/>
    <w:rsid w:val="00FF3C7C"/>
    <w:rsid w:val="00FF3F67"/>
    <w:rsid w:val="00FF3FB1"/>
    <w:rsid w:val="00FF4B3D"/>
    <w:rsid w:val="00FF4DD6"/>
    <w:rsid w:val="00FF4E2F"/>
    <w:rsid w:val="00FF5016"/>
    <w:rsid w:val="00FF521C"/>
    <w:rsid w:val="00FF5410"/>
    <w:rsid w:val="00FF56E3"/>
    <w:rsid w:val="00FF5A1F"/>
    <w:rsid w:val="00FF5CE7"/>
    <w:rsid w:val="00FF5DBA"/>
    <w:rsid w:val="00FF5E9C"/>
    <w:rsid w:val="00FF5F39"/>
    <w:rsid w:val="00FF6002"/>
    <w:rsid w:val="00FF6009"/>
    <w:rsid w:val="00FF63FA"/>
    <w:rsid w:val="00FF6B77"/>
    <w:rsid w:val="00FF6B92"/>
    <w:rsid w:val="00FF72A9"/>
    <w:rsid w:val="00FF7586"/>
    <w:rsid w:val="00FF777A"/>
    <w:rsid w:val="00FF78EF"/>
    <w:rsid w:val="00FF79BC"/>
    <w:rsid w:val="00FF7A41"/>
    <w:rsid w:val="00FF7B4A"/>
    <w:rsid w:val="00FF7C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color="white">
      <v:fill color="white"/>
      <v:stroke color="white" weight="1.5pt"/>
      <v:shadow on="t" color="#900"/>
    </o:shapedefaults>
    <o:shapelayout v:ext="edit">
      <o:idmap v:ext="edit" data="1"/>
    </o:shapelayout>
  </w:shapeDefaults>
  <w:decimalSymbol w:val="."/>
  <w:listSeparator w:val=","/>
  <w14:docId w14:val="7D590A17"/>
  <w15:chartTrackingRefBased/>
  <w15:docId w15:val="{C7CC7AD5-8DE0-4606-9423-6EDA8ABE8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page number"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621F"/>
    <w:pPr>
      <w:tabs>
        <w:tab w:val="left" w:pos="907"/>
      </w:tabs>
      <w:spacing w:before="120"/>
      <w:jc w:val="both"/>
    </w:pPr>
    <w:rPr>
      <w:sz w:val="26"/>
      <w:szCs w:val="26"/>
      <w:lang w:eastAsia="en-US"/>
    </w:rPr>
  </w:style>
  <w:style w:type="paragraph" w:styleId="Heading1">
    <w:name w:val="heading 1"/>
    <w:aliases w:val="H1"/>
    <w:basedOn w:val="Normal"/>
    <w:next w:val="Normal"/>
    <w:link w:val="Heading1Char1"/>
    <w:qFormat/>
    <w:pPr>
      <w:numPr>
        <w:numId w:val="5"/>
      </w:numPr>
      <w:spacing w:after="240"/>
      <w:jc w:val="center"/>
      <w:outlineLvl w:val="0"/>
    </w:pPr>
    <w:rPr>
      <w:rFonts w:ascii=".VnStamp" w:hAnsi=".VnStamp"/>
      <w:sz w:val="20"/>
      <w:lang w:val="x-none" w:eastAsia="x-none"/>
    </w:rPr>
  </w:style>
  <w:style w:type="paragraph" w:styleId="Heading2">
    <w:name w:val="heading 2"/>
    <w:aliases w:val="Heading 2 Char1,l2 Char1 Char,H2 Char1 Char,HeadB Char1 Char, Char Char1 Char,Heading 2 Char Char Char,l2 Char Char Char,H2 Char Char Char,HeadB Char Char Char, Char Char Char Char, Char Char Char Char Char Char,Heading 2 Char Char1,l2 Char1"/>
    <w:basedOn w:val="Normal"/>
    <w:next w:val="Normal"/>
    <w:link w:val="Heading2Char"/>
    <w:uiPriority w:val="9"/>
    <w:qFormat/>
    <w:rsid w:val="00E03662"/>
    <w:pPr>
      <w:keepNext/>
      <w:numPr>
        <w:ilvl w:val="1"/>
        <w:numId w:val="5"/>
      </w:numPr>
      <w:tabs>
        <w:tab w:val="left" w:pos="851"/>
      </w:tabs>
      <w:outlineLvl w:val="1"/>
    </w:pPr>
    <w:rPr>
      <w:rFonts w:ascii=".VnArialH" w:hAnsi=".VnArialH"/>
      <w:b/>
      <w:sz w:val="22"/>
      <w:szCs w:val="22"/>
      <w:lang w:val="x-none" w:eastAsia="x-none"/>
    </w:rPr>
  </w:style>
  <w:style w:type="paragraph" w:styleId="Heading3">
    <w:name w:val="heading 3"/>
    <w:aliases w:val="h3,HeadC"/>
    <w:basedOn w:val="Normal"/>
    <w:next w:val="Normal"/>
    <w:link w:val="Heading3Char1"/>
    <w:qFormat/>
    <w:pPr>
      <w:keepNext/>
      <w:numPr>
        <w:ilvl w:val="2"/>
        <w:numId w:val="5"/>
      </w:numPr>
      <w:tabs>
        <w:tab w:val="left" w:pos="992"/>
      </w:tabs>
      <w:spacing w:after="120"/>
      <w:outlineLvl w:val="2"/>
    </w:pPr>
    <w:rPr>
      <w:rFonts w:ascii=".VnAvantH" w:hAnsi=".VnAvantH"/>
      <w:sz w:val="22"/>
      <w:lang w:val="x-none" w:eastAsia="x-none"/>
    </w:rPr>
  </w:style>
  <w:style w:type="paragraph" w:styleId="Heading4">
    <w:name w:val="heading 4"/>
    <w:aliases w:val="heading4,Heading 4 Char"/>
    <w:basedOn w:val="Normal"/>
    <w:next w:val="Normal"/>
    <w:link w:val="Heading4Char1"/>
    <w:qFormat/>
    <w:pPr>
      <w:keepNext/>
      <w:numPr>
        <w:ilvl w:val="3"/>
        <w:numId w:val="5"/>
      </w:numPr>
      <w:tabs>
        <w:tab w:val="left" w:pos="964"/>
      </w:tabs>
      <w:spacing w:after="160"/>
      <w:outlineLvl w:val="3"/>
    </w:pPr>
    <w:rPr>
      <w:rFonts w:ascii=".VnArial" w:hAnsi=".VnArial"/>
      <w:b/>
      <w:sz w:val="24"/>
      <w:lang w:val="x-none" w:eastAsia="x-none"/>
    </w:rPr>
  </w:style>
  <w:style w:type="paragraph" w:styleId="Heading5">
    <w:name w:val="heading 5"/>
    <w:basedOn w:val="Normal"/>
    <w:next w:val="Normal"/>
    <w:qFormat/>
    <w:pPr>
      <w:numPr>
        <w:ilvl w:val="4"/>
        <w:numId w:val="5"/>
      </w:numPr>
      <w:tabs>
        <w:tab w:val="clear" w:pos="907"/>
        <w:tab w:val="left" w:pos="1276"/>
      </w:tabs>
      <w:spacing w:after="120"/>
      <w:outlineLvl w:val="4"/>
    </w:pPr>
    <w:rPr>
      <w:rFonts w:ascii=".VnArial" w:hAnsi=".VnArial"/>
      <w:b/>
      <w:i/>
      <w:sz w:val="24"/>
    </w:rPr>
  </w:style>
  <w:style w:type="paragraph" w:styleId="Heading60">
    <w:name w:val="heading 6"/>
    <w:basedOn w:val="Normal"/>
    <w:next w:val="Normal"/>
    <w:qFormat/>
    <w:pPr>
      <w:outlineLvl w:val="5"/>
    </w:pPr>
    <w:rPr>
      <w:rFonts w:ascii=".VnAristote" w:hAnsi=".VnAristote"/>
      <w:sz w:val="32"/>
    </w:rPr>
  </w:style>
  <w:style w:type="paragraph" w:styleId="Heading70">
    <w:name w:val="heading 7"/>
    <w:basedOn w:val="Normal"/>
    <w:next w:val="Normal"/>
    <w:qFormat/>
    <w:pPr>
      <w:keepNext/>
      <w:jc w:val="center"/>
      <w:outlineLvl w:val="6"/>
    </w:pPr>
    <w:rPr>
      <w:rFonts w:ascii=".VnCentury Schoolbook" w:hAnsi=".VnCentury Schoolbook"/>
      <w:i/>
    </w:rPr>
  </w:style>
  <w:style w:type="paragraph" w:styleId="Heading80">
    <w:name w:val="heading 8"/>
    <w:basedOn w:val="Normal"/>
    <w:next w:val="Normal"/>
    <w:qFormat/>
    <w:pPr>
      <w:keepNext/>
      <w:tabs>
        <w:tab w:val="clear" w:pos="907"/>
      </w:tabs>
      <w:spacing w:before="80" w:line="288" w:lineRule="auto"/>
      <w:ind w:left="720"/>
      <w:outlineLvl w:val="7"/>
    </w:pPr>
    <w:rPr>
      <w:b/>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er-Even"/>
    <w:basedOn w:val="Normal"/>
    <w:link w:val="FooterChar"/>
    <w:uiPriority w:val="99"/>
    <w:pPr>
      <w:tabs>
        <w:tab w:val="center" w:pos="4320"/>
        <w:tab w:val="right" w:pos="8640"/>
      </w:tabs>
    </w:pPr>
    <w:rPr>
      <w:lang w:val="x-none" w:eastAsia="x-none"/>
    </w:rPr>
  </w:style>
  <w:style w:type="character" w:styleId="PageNumber">
    <w:name w:val="page number"/>
    <w:basedOn w:val="DefaultParagraphFont"/>
    <w:uiPriority w:val="99"/>
  </w:style>
  <w:style w:type="paragraph" w:styleId="Header">
    <w:name w:val="header"/>
    <w:aliases w:val="Header Char1,Header Char Char,Header Char1 Char Char,h Char Char Char,Header Char Char Char Char,Header Char1 Char Char Char Char,Header Char Char Char Char Char Char,Header Char1 Char Char Char Char Char Char,h Char Char2,Header1 Char,Header1,h"/>
    <w:basedOn w:val="Normal"/>
    <w:link w:val="HeaderChar"/>
    <w:pPr>
      <w:tabs>
        <w:tab w:val="center" w:pos="4320"/>
        <w:tab w:val="right" w:pos="8640"/>
      </w:tabs>
    </w:pPr>
  </w:style>
  <w:style w:type="paragraph" w:styleId="DocumentMap">
    <w:name w:val="Document Map"/>
    <w:basedOn w:val="Normal"/>
    <w:semiHidden/>
    <w:pPr>
      <w:shd w:val="clear" w:color="auto" w:fill="000080"/>
    </w:pPr>
    <w:rPr>
      <w:sz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
    <w:name w:val="Body Text"/>
    <w:aliases w:val="Body Text Char,Body Text Char2 Char,Body Text Char1 Char1 Char,Body Text Char Char Char1 Char, Char1 Char Char Char1 Char, Char Char Char1 Char1 Char,Body Text Char1 Char Char Char,Body Text Char Char1 Char Char,Body Text Char2,Body Text Char1"/>
    <w:basedOn w:val="Normal"/>
    <w:link w:val="BodyTextChar3"/>
    <w:pPr>
      <w:tabs>
        <w:tab w:val="clear" w:pos="907"/>
        <w:tab w:val="left" w:pos="1260"/>
      </w:tabs>
      <w:spacing w:before="40" w:after="40"/>
    </w:pPr>
  </w:style>
  <w:style w:type="paragraph" w:customStyle="1" w:styleId="heading7">
    <w:name w:val="heading7"/>
    <w:basedOn w:val="Normal"/>
    <w:pPr>
      <w:numPr>
        <w:numId w:val="3"/>
      </w:numPr>
      <w:spacing w:after="120"/>
    </w:pPr>
    <w:rPr>
      <w:rFonts w:ascii=".VnArialH" w:hAnsi=".VnArialH"/>
      <w:b/>
      <w:sz w:val="22"/>
      <w:szCs w:val="22"/>
    </w:rPr>
  </w:style>
  <w:style w:type="paragraph" w:customStyle="1" w:styleId="heading6">
    <w:name w:val="heading6"/>
    <w:basedOn w:val="Normal"/>
    <w:pPr>
      <w:numPr>
        <w:numId w:val="4"/>
      </w:numPr>
      <w:tabs>
        <w:tab w:val="left" w:pos="1260"/>
      </w:tabs>
      <w:spacing w:before="40" w:after="40"/>
    </w:pPr>
    <w:rPr>
      <w:rFonts w:ascii=".VnAristote" w:hAnsi=".VnAristote"/>
      <w:sz w:val="32"/>
    </w:rPr>
  </w:style>
  <w:style w:type="paragraph" w:styleId="BodyTextIndent">
    <w:name w:val="Body Text Indent"/>
    <w:aliases w:val="Body Text Indent Char,Gachdaudong,Char Char,Body Text Indent Char Char Char,Body Text Indent Char Char Char Char,Body Text Indent Char Char Char Char Char Char,Char1 Char Char Char2,Char1 Char Char Char Char1,Char1 Char Char1 Char1"/>
    <w:basedOn w:val="Normal"/>
    <w:link w:val="BodyTextIndentChar1"/>
    <w:pPr>
      <w:ind w:left="907"/>
    </w:pPr>
    <w:rPr>
      <w:lang w:val="x-none" w:eastAsia="x-none"/>
    </w:rPr>
  </w:style>
  <w:style w:type="paragraph" w:styleId="BodyTextIndent2">
    <w:name w:val="Body Text Indent 2"/>
    <w:aliases w:val="Body Text Indent 2 Char"/>
    <w:basedOn w:val="Normal"/>
    <w:link w:val="BodyTextIndent2Char1"/>
    <w:pPr>
      <w:ind w:firstLine="720"/>
    </w:pPr>
  </w:style>
  <w:style w:type="paragraph" w:styleId="BodyTextIndent3">
    <w:name w:val="Body Text Indent 3"/>
    <w:basedOn w:val="Normal"/>
    <w:link w:val="BodyTextIndent3Char"/>
    <w:pPr>
      <w:ind w:firstLine="851"/>
    </w:pPr>
  </w:style>
  <w:style w:type="paragraph" w:styleId="BodyText2">
    <w:name w:val="Body Text 2"/>
    <w:basedOn w:val="Normal"/>
    <w:pPr>
      <w:tabs>
        <w:tab w:val="clear" w:pos="907"/>
      </w:tabs>
      <w:jc w:val="left"/>
    </w:pPr>
  </w:style>
  <w:style w:type="paragraph" w:styleId="BodyText3">
    <w:name w:val="Body Text 3"/>
    <w:aliases w:val="Body Text 31 Char,Body Text 31"/>
    <w:basedOn w:val="Normal"/>
    <w:link w:val="BodyText3Char"/>
    <w:pPr>
      <w:jc w:val="center"/>
      <w:outlineLvl w:val="0"/>
    </w:pPr>
    <w:rPr>
      <w:rFonts w:ascii=".VnClarendonH" w:hAnsi=".VnClarendonH"/>
      <w:b/>
      <w:sz w:val="32"/>
    </w:rPr>
  </w:style>
  <w:style w:type="paragraph" w:styleId="Caption">
    <w:name w:val="caption"/>
    <w:basedOn w:val="Normal"/>
    <w:next w:val="Normal"/>
    <w:qFormat/>
    <w:pPr>
      <w:spacing w:before="480"/>
      <w:jc w:val="center"/>
    </w:pPr>
    <w:rPr>
      <w:rFonts w:ascii=".VnClarendonH" w:hAnsi=".VnClarendonH"/>
      <w:sz w:val="40"/>
    </w:rPr>
  </w:style>
  <w:style w:type="paragraph" w:customStyle="1" w:styleId="heading50">
    <w:name w:val="heading5"/>
    <w:basedOn w:val="Normal"/>
    <w:pPr>
      <w:numPr>
        <w:numId w:val="1"/>
      </w:numPr>
      <w:tabs>
        <w:tab w:val="clear" w:pos="907"/>
      </w:tabs>
      <w:spacing w:after="60"/>
    </w:pPr>
  </w:style>
  <w:style w:type="paragraph" w:customStyle="1" w:styleId="heading8">
    <w:name w:val="heading8"/>
    <w:basedOn w:val="Normal"/>
    <w:pPr>
      <w:numPr>
        <w:numId w:val="2"/>
      </w:numPr>
      <w:spacing w:before="240" w:after="240"/>
    </w:pPr>
    <w:rPr>
      <w:b/>
      <w:i/>
    </w:rPr>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rsid w:val="009B6715"/>
    <w:pPr>
      <w:tabs>
        <w:tab w:val="clear" w:pos="907"/>
      </w:tabs>
      <w:spacing w:before="100" w:beforeAutospacing="1" w:after="100" w:afterAutospacing="1"/>
      <w:jc w:val="left"/>
    </w:pPr>
    <w:rPr>
      <w:sz w:val="24"/>
      <w:szCs w:val="24"/>
    </w:rPr>
  </w:style>
  <w:style w:type="paragraph" w:customStyle="1" w:styleId="Heading61">
    <w:name w:val="Heading 61"/>
    <w:basedOn w:val="Normal"/>
    <w:rsid w:val="002A135B"/>
    <w:pPr>
      <w:numPr>
        <w:numId w:val="6"/>
      </w:numPr>
      <w:spacing w:before="0"/>
    </w:pPr>
    <w:rPr>
      <w:rFonts w:ascii=".VnTime" w:hAnsi=".VnTime"/>
      <w:b/>
      <w:i/>
      <w:sz w:val="28"/>
      <w:szCs w:val="28"/>
    </w:rPr>
  </w:style>
  <w:style w:type="table" w:styleId="TableGrid">
    <w:name w:val="Table Grid"/>
    <w:basedOn w:val="TableNormal"/>
    <w:uiPriority w:val="99"/>
    <w:rsid w:val="00311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A3437"/>
    <w:rPr>
      <w:b/>
      <w:bCs/>
      <w:szCs w:val="20"/>
    </w:rPr>
  </w:style>
  <w:style w:type="paragraph" w:styleId="List">
    <w:name w:val="List"/>
    <w:basedOn w:val="Normal"/>
    <w:rsid w:val="0063797A"/>
    <w:pPr>
      <w:ind w:left="360" w:hanging="360"/>
    </w:pPr>
  </w:style>
  <w:style w:type="paragraph" w:styleId="ListBullet">
    <w:name w:val="List Bullet"/>
    <w:basedOn w:val="Normal"/>
    <w:autoRedefine/>
    <w:rsid w:val="0063797A"/>
    <w:pPr>
      <w:numPr>
        <w:numId w:val="7"/>
      </w:numPr>
    </w:pPr>
  </w:style>
  <w:style w:type="paragraph" w:styleId="ListBullet2">
    <w:name w:val="List Bullet 2"/>
    <w:basedOn w:val="Normal"/>
    <w:autoRedefine/>
    <w:rsid w:val="0063797A"/>
    <w:pPr>
      <w:numPr>
        <w:numId w:val="8"/>
      </w:numPr>
    </w:pPr>
  </w:style>
  <w:style w:type="paragraph" w:styleId="ListBullet3">
    <w:name w:val="List Bullet 3"/>
    <w:basedOn w:val="Normal"/>
    <w:autoRedefine/>
    <w:rsid w:val="0063797A"/>
    <w:pPr>
      <w:numPr>
        <w:numId w:val="9"/>
      </w:numPr>
    </w:pPr>
  </w:style>
  <w:style w:type="paragraph" w:styleId="ListContinue">
    <w:name w:val="List Continue"/>
    <w:basedOn w:val="Normal"/>
    <w:rsid w:val="0063797A"/>
    <w:pPr>
      <w:spacing w:after="120"/>
      <w:ind w:left="360"/>
    </w:pPr>
  </w:style>
  <w:style w:type="paragraph" w:styleId="NormalIndent">
    <w:name w:val="Normal Indent"/>
    <w:basedOn w:val="Normal"/>
    <w:rsid w:val="0063797A"/>
    <w:pPr>
      <w:ind w:left="720"/>
    </w:pPr>
  </w:style>
  <w:style w:type="paragraph" w:customStyle="1" w:styleId="ShortReturnAddress">
    <w:name w:val="Short Return Address"/>
    <w:basedOn w:val="Normal"/>
    <w:rsid w:val="0063797A"/>
  </w:style>
  <w:style w:type="paragraph" w:styleId="Title">
    <w:name w:val="Title"/>
    <w:basedOn w:val="Normal"/>
    <w:qFormat/>
    <w:rsid w:val="00611F53"/>
    <w:pPr>
      <w:tabs>
        <w:tab w:val="clear" w:pos="907"/>
      </w:tabs>
      <w:spacing w:before="0"/>
      <w:jc w:val="center"/>
    </w:pPr>
    <w:rPr>
      <w:rFonts w:ascii=".VnTimeH" w:hAnsi=".VnTimeH"/>
      <w:b/>
      <w:color w:val="000000"/>
      <w:sz w:val="32"/>
      <w:szCs w:val="32"/>
    </w:rPr>
  </w:style>
  <w:style w:type="paragraph" w:customStyle="1" w:styleId="tx">
    <w:name w:val="tx"/>
    <w:basedOn w:val="Normal"/>
    <w:rsid w:val="009A5733"/>
    <w:pPr>
      <w:tabs>
        <w:tab w:val="clear" w:pos="907"/>
      </w:tabs>
      <w:spacing w:before="60"/>
      <w:ind w:firstLine="301"/>
    </w:pPr>
    <w:rPr>
      <w:rFonts w:ascii=".VnTime" w:hAnsi=".VnTime"/>
      <w:color w:val="000000"/>
      <w:sz w:val="23"/>
      <w:szCs w:val="24"/>
    </w:rPr>
  </w:style>
  <w:style w:type="character" w:styleId="Hyperlink">
    <w:name w:val="Hyperlink"/>
    <w:uiPriority w:val="99"/>
    <w:rsid w:val="009A5733"/>
    <w:rPr>
      <w:color w:val="0000FF"/>
      <w:u w:val="single"/>
    </w:rPr>
  </w:style>
  <w:style w:type="character" w:styleId="FollowedHyperlink">
    <w:name w:val="FollowedHyperlink"/>
    <w:rsid w:val="009A5733"/>
    <w:rPr>
      <w:color w:val="800080"/>
      <w:u w:val="single"/>
    </w:rPr>
  </w:style>
  <w:style w:type="paragraph" w:customStyle="1" w:styleId="Style1">
    <w:name w:val="Style1"/>
    <w:basedOn w:val="Normal"/>
    <w:next w:val="Heading2"/>
    <w:rsid w:val="009A5733"/>
    <w:pPr>
      <w:tabs>
        <w:tab w:val="clear" w:pos="907"/>
        <w:tab w:val="num" w:pos="1340"/>
      </w:tabs>
      <w:spacing w:before="0"/>
      <w:ind w:left="260"/>
      <w:jc w:val="left"/>
    </w:pPr>
    <w:rPr>
      <w:rFonts w:ascii=".VnTime" w:hAnsi=".VnTime"/>
      <w:color w:val="000000"/>
      <w:sz w:val="24"/>
      <w:szCs w:val="24"/>
    </w:rPr>
  </w:style>
  <w:style w:type="paragraph" w:customStyle="1" w:styleId="Refer">
    <w:name w:val="Refer"/>
    <w:basedOn w:val="Normal"/>
    <w:rsid w:val="009A5733"/>
    <w:pPr>
      <w:tabs>
        <w:tab w:val="clear" w:pos="907"/>
      </w:tabs>
      <w:spacing w:before="0" w:after="120"/>
      <w:ind w:firstLine="720"/>
    </w:pPr>
    <w:rPr>
      <w:rFonts w:ascii=".VnTime" w:hAnsi=".VnTime"/>
      <w:color w:val="000000"/>
      <w:sz w:val="24"/>
      <w:szCs w:val="24"/>
    </w:rPr>
  </w:style>
  <w:style w:type="paragraph" w:customStyle="1" w:styleId="Point">
    <w:name w:val="Point"/>
    <w:basedOn w:val="Header"/>
    <w:rsid w:val="009A5733"/>
    <w:pPr>
      <w:tabs>
        <w:tab w:val="clear" w:pos="907"/>
        <w:tab w:val="clear" w:pos="4320"/>
        <w:tab w:val="clear" w:pos="8640"/>
        <w:tab w:val="num" w:pos="1267"/>
      </w:tabs>
      <w:spacing w:before="0"/>
      <w:ind w:firstLine="907"/>
    </w:pPr>
    <w:rPr>
      <w:rFonts w:ascii=".VnTime" w:hAnsi=".VnTime"/>
      <w:color w:val="000000"/>
      <w:sz w:val="24"/>
      <w:szCs w:val="24"/>
    </w:rPr>
  </w:style>
  <w:style w:type="paragraph" w:customStyle="1" w:styleId="BodyTextH1">
    <w:name w:val="Body TextH1"/>
    <w:rsid w:val="009A5733"/>
    <w:pPr>
      <w:spacing w:before="240" w:after="60"/>
    </w:pPr>
    <w:rPr>
      <w:rFonts w:ascii=".VnTime" w:hAnsi=".VnTime"/>
      <w:lang w:eastAsia="en-US"/>
    </w:rPr>
  </w:style>
  <w:style w:type="paragraph" w:customStyle="1" w:styleId="Bullet1">
    <w:name w:val="Bullet 1"/>
    <w:basedOn w:val="Normal"/>
    <w:rsid w:val="009A5733"/>
    <w:pPr>
      <w:widowControl w:val="0"/>
      <w:tabs>
        <w:tab w:val="clear" w:pos="907"/>
        <w:tab w:val="num" w:pos="1040"/>
        <w:tab w:val="left" w:pos="7920"/>
      </w:tabs>
      <w:spacing w:before="0" w:after="160" w:line="280" w:lineRule="exact"/>
      <w:ind w:firstLine="680"/>
    </w:pPr>
    <w:rPr>
      <w:rFonts w:ascii="Arial" w:hAnsi="Arial"/>
      <w:bCs/>
      <w:color w:val="000000"/>
      <w:sz w:val="24"/>
      <w:szCs w:val="24"/>
    </w:rPr>
  </w:style>
  <w:style w:type="paragraph" w:customStyle="1" w:styleId="thanvb2">
    <w:name w:val="thanvb2"/>
    <w:basedOn w:val="Normal"/>
    <w:autoRedefine/>
    <w:rsid w:val="009A5733"/>
    <w:pPr>
      <w:tabs>
        <w:tab w:val="clear" w:pos="907"/>
      </w:tabs>
      <w:spacing w:before="60"/>
      <w:ind w:firstLine="720"/>
    </w:pPr>
    <w:rPr>
      <w:bCs/>
      <w:color w:val="000000"/>
      <w:sz w:val="28"/>
      <w:szCs w:val="28"/>
      <w:lang w:val="pt-BR"/>
    </w:rPr>
  </w:style>
  <w:style w:type="paragraph" w:customStyle="1" w:styleId="Head1">
    <w:name w:val="Head1"/>
    <w:basedOn w:val="Normal"/>
    <w:rsid w:val="009A5733"/>
    <w:pPr>
      <w:tabs>
        <w:tab w:val="clear" w:pos="907"/>
        <w:tab w:val="num" w:pos="648"/>
      </w:tabs>
      <w:spacing w:line="288" w:lineRule="auto"/>
      <w:ind w:left="648" w:hanging="360"/>
    </w:pPr>
    <w:rPr>
      <w:b/>
      <w:sz w:val="28"/>
      <w:szCs w:val="24"/>
    </w:rPr>
  </w:style>
  <w:style w:type="paragraph" w:customStyle="1" w:styleId="StyleHeading2NotItalicCharCharChar">
    <w:name w:val="Style Heading 2 + Not Italic Char Char Char"/>
    <w:basedOn w:val="Heading2"/>
    <w:link w:val="StyleHeading2NotItalicCharCharCharChar1"/>
    <w:rsid w:val="009A5733"/>
    <w:pPr>
      <w:numPr>
        <w:ilvl w:val="0"/>
        <w:numId w:val="0"/>
      </w:numPr>
      <w:tabs>
        <w:tab w:val="clear" w:pos="851"/>
        <w:tab w:val="clear" w:pos="907"/>
      </w:tabs>
      <w:spacing w:after="120"/>
    </w:pPr>
    <w:rPr>
      <w:rFonts w:ascii="Times New Roman" w:hAnsi="Times New Roman"/>
      <w:bCs/>
      <w:i/>
      <w:color w:val="0000FF"/>
      <w:sz w:val="28"/>
      <w:szCs w:val="28"/>
      <w:lang w:val="en-US" w:eastAsia="en-US"/>
    </w:rPr>
  </w:style>
  <w:style w:type="character" w:customStyle="1" w:styleId="StyleHeading2NotItalicCharCharCharChar1">
    <w:name w:val="Style Heading 2 + Not Italic Char Char Char Char1"/>
    <w:link w:val="StyleHeading2NotItalicCharCharChar"/>
    <w:rsid w:val="009A5733"/>
    <w:rPr>
      <w:b/>
      <w:bCs/>
      <w:i/>
      <w:color w:val="0000FF"/>
      <w:sz w:val="28"/>
      <w:szCs w:val="28"/>
      <w:lang w:val="en-US" w:eastAsia="en-US" w:bidi="ar-SA"/>
    </w:rPr>
  </w:style>
  <w:style w:type="paragraph" w:customStyle="1" w:styleId="StyleHeading2NotItalicChar">
    <w:name w:val="Style Heading 2 + Not Italic Char"/>
    <w:basedOn w:val="Heading2"/>
    <w:rsid w:val="00517F8B"/>
    <w:pPr>
      <w:numPr>
        <w:ilvl w:val="0"/>
        <w:numId w:val="0"/>
      </w:numPr>
      <w:tabs>
        <w:tab w:val="clear" w:pos="851"/>
        <w:tab w:val="clear" w:pos="907"/>
      </w:tabs>
      <w:spacing w:after="120"/>
    </w:pPr>
    <w:rPr>
      <w:rFonts w:ascii="Times New Roman" w:hAnsi="Times New Roman"/>
      <w:bCs/>
      <w:i/>
      <w:color w:val="0000FF"/>
      <w:sz w:val="28"/>
      <w:szCs w:val="28"/>
    </w:rPr>
  </w:style>
  <w:style w:type="paragraph" w:customStyle="1" w:styleId="BodyText1">
    <w:name w:val="Body Text 1"/>
    <w:basedOn w:val="Normal"/>
    <w:rsid w:val="00C43376"/>
    <w:pPr>
      <w:keepNext/>
      <w:widowControl w:val="0"/>
      <w:tabs>
        <w:tab w:val="clear" w:pos="907"/>
        <w:tab w:val="left" w:pos="0"/>
        <w:tab w:val="left" w:pos="5040"/>
      </w:tabs>
      <w:spacing w:after="120"/>
    </w:pPr>
    <w:rPr>
      <w:rFonts w:ascii="Tahoma" w:hAnsi="Tahoma" w:cs="Tahoma"/>
      <w:b/>
      <w:kern w:val="28"/>
      <w:szCs w:val="28"/>
      <w:lang w:val="en-GB"/>
    </w:rPr>
  </w:style>
  <w:style w:type="paragraph" w:customStyle="1" w:styleId="heading40">
    <w:name w:val="heading4'"/>
    <w:basedOn w:val="Normal"/>
    <w:rsid w:val="006C4A23"/>
    <w:pPr>
      <w:tabs>
        <w:tab w:val="num" w:pos="567"/>
      </w:tabs>
      <w:ind w:left="567" w:hanging="567"/>
    </w:pPr>
    <w:rPr>
      <w:rFonts w:ascii=".VnTime" w:hAnsi=".VnTime"/>
      <w:b/>
      <w:sz w:val="28"/>
      <w:szCs w:val="20"/>
    </w:rPr>
  </w:style>
  <w:style w:type="paragraph" w:styleId="BlockText">
    <w:name w:val="Block Text"/>
    <w:basedOn w:val="Normal"/>
    <w:rsid w:val="003651DA"/>
    <w:pPr>
      <w:tabs>
        <w:tab w:val="clear" w:pos="907"/>
      </w:tabs>
      <w:spacing w:before="0"/>
      <w:ind w:left="540" w:right="-252" w:firstLine="540"/>
    </w:pPr>
    <w:rPr>
      <w:rFonts w:ascii=".VnTime" w:hAnsi=".VnTime"/>
      <w:szCs w:val="20"/>
    </w:rPr>
  </w:style>
  <w:style w:type="paragraph" w:customStyle="1" w:styleId="xl77">
    <w:name w:val="xl77"/>
    <w:basedOn w:val="Normal"/>
    <w:rsid w:val="003651DA"/>
    <w:pPr>
      <w:pBdr>
        <w:top w:val="dashed" w:sz="4" w:space="0" w:color="auto"/>
        <w:left w:val="single" w:sz="4" w:space="0" w:color="auto"/>
        <w:bottom w:val="dashed" w:sz="4" w:space="0" w:color="auto"/>
        <w:right w:val="single" w:sz="4" w:space="0" w:color="auto"/>
      </w:pBdr>
      <w:tabs>
        <w:tab w:val="clear" w:pos="907"/>
      </w:tabs>
      <w:spacing w:before="100" w:beforeAutospacing="1" w:after="100" w:afterAutospacing="1"/>
      <w:jc w:val="center"/>
      <w:textAlignment w:val="center"/>
    </w:pPr>
    <w:rPr>
      <w:rFonts w:ascii=".VnTime" w:hAnsi=".VnTime"/>
      <w:color w:val="FF0000"/>
      <w:sz w:val="24"/>
      <w:szCs w:val="24"/>
    </w:rPr>
  </w:style>
  <w:style w:type="paragraph" w:customStyle="1" w:styleId="1">
    <w:name w:val="1"/>
    <w:basedOn w:val="BodyText"/>
    <w:rsid w:val="003651DA"/>
    <w:pPr>
      <w:tabs>
        <w:tab w:val="clear" w:pos="1260"/>
      </w:tabs>
      <w:spacing w:before="120" w:after="0"/>
      <w:ind w:firstLine="567"/>
    </w:pPr>
    <w:rPr>
      <w:rFonts w:ascii=".VnTime" w:hAnsi=".VnTime"/>
      <w:sz w:val="28"/>
      <w:szCs w:val="20"/>
    </w:rPr>
  </w:style>
  <w:style w:type="character" w:customStyle="1" w:styleId="StyleBodyText2214ptBoldCharChar">
    <w:name w:val="Style Body Text 22 + 14 pt Bold Char Char"/>
    <w:rsid w:val="00A52EDE"/>
    <w:rPr>
      <w:b/>
      <w:bCs/>
      <w:sz w:val="28"/>
      <w:szCs w:val="26"/>
      <w:lang w:val="en-US" w:eastAsia="en-US" w:bidi="ar-SA"/>
    </w:rPr>
  </w:style>
  <w:style w:type="character" w:customStyle="1" w:styleId="Heading2Char">
    <w:name w:val="Heading 2 Char"/>
    <w:aliases w:val="Heading 2 Char1 Char,l2 Char1 Char Char,H2 Char1 Char Char,HeadB Char1 Char Char, Char Char1 Char Char,Heading 2 Char Char Char Char1,l2 Char Char Char Char1,H2 Char Char Char Char1,HeadB Char Char Char Char1, Char Char Char Char Char"/>
    <w:link w:val="Heading2"/>
    <w:uiPriority w:val="9"/>
    <w:rsid w:val="008A61CF"/>
    <w:rPr>
      <w:rFonts w:ascii=".VnArialH" w:hAnsi=".VnArialH"/>
      <w:b/>
      <w:sz w:val="22"/>
      <w:szCs w:val="22"/>
      <w:lang w:val="x-none" w:eastAsia="x-none"/>
    </w:rPr>
  </w:style>
  <w:style w:type="paragraph" w:customStyle="1" w:styleId="CharCharChar1Char">
    <w:name w:val="Char Char Char1 Char"/>
    <w:basedOn w:val="Heading3"/>
    <w:autoRedefine/>
    <w:rsid w:val="00E778C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3">
    <w:name w:val="Body Text Char3"/>
    <w:aliases w:val="Body Text Char Char,Body Text Char2 Char Char,Body Text Char1 Char1 Char Char,Body Text Char Char Char1 Char Char, Char1 Char Char Char1 Char Char, Char Char Char1 Char1 Char Char,Body Text Char1 Char Char Char Char,Body Text Char2 Char1"/>
    <w:link w:val="BodyText"/>
    <w:rsid w:val="00E778CC"/>
    <w:rPr>
      <w:sz w:val="26"/>
      <w:szCs w:val="26"/>
      <w:lang w:val="en-US" w:eastAsia="en-US" w:bidi="ar-SA"/>
    </w:rPr>
  </w:style>
  <w:style w:type="paragraph" w:customStyle="1" w:styleId="CharCharChar1CharCharChar1CharCharCharCharCharChar1CharCharCharChar">
    <w:name w:val="Char Char Char1 Char Char Char1 Char Char Char Char Char Char1 Char Char Char Char"/>
    <w:basedOn w:val="Heading3"/>
    <w:autoRedefine/>
    <w:rsid w:val="00B90930"/>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erChar">
    <w:name w:val="Header Char"/>
    <w:aliases w:val="Header Char1 Char,Header Char Char Char,Header Char1 Char Char Char,h Char Char Char Char,Header Char Char Char Char Char,Header Char1 Char Char Char Char Char,Header Char Char Char Char Char Char Char,h Char Char2 Char,Header1 Char Char"/>
    <w:link w:val="Header"/>
    <w:rsid w:val="00784565"/>
    <w:rPr>
      <w:sz w:val="26"/>
      <w:szCs w:val="26"/>
      <w:lang w:val="en-US" w:eastAsia="en-US" w:bidi="ar-SA"/>
    </w:rPr>
  </w:style>
  <w:style w:type="paragraph" w:customStyle="1" w:styleId="abc">
    <w:name w:val="abc"/>
    <w:basedOn w:val="Normal"/>
    <w:rsid w:val="00784565"/>
    <w:pPr>
      <w:tabs>
        <w:tab w:val="clear" w:pos="907"/>
      </w:tabs>
      <w:spacing w:before="0"/>
      <w:jc w:val="left"/>
    </w:pPr>
    <w:rPr>
      <w:rFonts w:ascii=".VnArial" w:hAnsi=".VnArial"/>
      <w:color w:val="0000FF"/>
      <w:kern w:val="16"/>
      <w:sz w:val="24"/>
      <w:szCs w:val="20"/>
    </w:rPr>
  </w:style>
  <w:style w:type="character" w:customStyle="1" w:styleId="Char1">
    <w:name w:val="Char1"/>
    <w:rsid w:val="00C8087D"/>
    <w:rPr>
      <w:rFonts w:ascii=".VnCourier New" w:hAnsi=".VnCourier New"/>
      <w:b/>
      <w:color w:val="000000"/>
      <w:sz w:val="24"/>
      <w:szCs w:val="24"/>
      <w:lang w:val="en-US" w:eastAsia="en-US" w:bidi="ar-SA"/>
    </w:rPr>
  </w:style>
  <w:style w:type="paragraph" w:customStyle="1" w:styleId="CharCharChar1CharCharChar1">
    <w:name w:val="Char Char Char1 Char Char Char1"/>
    <w:basedOn w:val="Heading3"/>
    <w:autoRedefine/>
    <w:rsid w:val="0038460A"/>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
    <w:name w:val="Char Char Char1 Char Char Char4 Char Char Char"/>
    <w:basedOn w:val="Heading3"/>
    <w:autoRedefine/>
    <w:rsid w:val="004A5FC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
    <w:name w:val="Char Char Char1 Char Char Char1 Char Char Char Char Char Char"/>
    <w:basedOn w:val="Heading3"/>
    <w:autoRedefine/>
    <w:rsid w:val="001366B0"/>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Style2">
    <w:name w:val="Style2"/>
    <w:basedOn w:val="Normal"/>
    <w:rsid w:val="00A07EB1"/>
    <w:pPr>
      <w:tabs>
        <w:tab w:val="num" w:pos="1021"/>
      </w:tabs>
      <w:spacing w:line="340" w:lineRule="atLeast"/>
      <w:ind w:left="1021" w:hanging="1021"/>
    </w:pPr>
    <w:rPr>
      <w:rFonts w:ascii=".VnTime" w:hAnsi=".VnTime"/>
      <w:sz w:val="28"/>
      <w:szCs w:val="20"/>
    </w:rPr>
  </w:style>
  <w:style w:type="character" w:customStyle="1" w:styleId="CharChar">
    <w:name w:val="Char Char"/>
    <w:aliases w:val="Body Text Char1 Char2,Body Text Char Char Char2, Char1 Char Char Char2,Body Text Char1 Char Char1,Body Text Char Char1 Char1,Body Text Char Char Char Char1, Char1 Char Char Char Char1, Char1 Char Char1 Char1"/>
    <w:rsid w:val="00A07EB1"/>
    <w:rPr>
      <w:rFonts w:ascii=".VnTime" w:hAnsi=".VnTime"/>
      <w:sz w:val="28"/>
      <w:lang w:val="en-US" w:eastAsia="en-US" w:bidi="ar-SA"/>
    </w:rPr>
  </w:style>
  <w:style w:type="paragraph" w:customStyle="1" w:styleId="CharCharChar1CharCharChar1Char">
    <w:name w:val="Char Char Char1 Char Char Char1 Char"/>
    <w:basedOn w:val="Heading3"/>
    <w:autoRedefine/>
    <w:rsid w:val="00A07EB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
    <w:name w:val="Char Char Char1 Char Char Char4 Char Char Char Char Char Char"/>
    <w:basedOn w:val="Heading3"/>
    <w:autoRedefine/>
    <w:rsid w:val="00EB58C3"/>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
    <w:name w:val="Char Char Char1 Char Char Char1 Char Char Char Char Char Char1 Char"/>
    <w:basedOn w:val="Heading3"/>
    <w:autoRedefine/>
    <w:rsid w:val="00C204A9"/>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CharCharChar">
    <w:name w:val="Char Char Char1 Char Char Char1 Char Char Char Char Char Char1 Char Char Char Char1 Char Char Char Char Char Char"/>
    <w:basedOn w:val="Heading3"/>
    <w:autoRedefine/>
    <w:rsid w:val="001E76ED"/>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
    <w:name w:val="Char Char Char1 Char Char Char4 Char Char Char Char Char Char Char Char Char Char Char Char"/>
    <w:basedOn w:val="Heading3"/>
    <w:autoRedefine/>
    <w:rsid w:val="00F73B1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1Char3">
    <w:name w:val="Body Text Char1 Char3"/>
    <w:aliases w:val="Body Text Char Char Char3, Char1 Char Char Char3, Char Char Char1 Char2,Body Text Char1 Char Char2,Body Text Char Char1 Char2,Body Text Char Char Char Char2, Char1 Char Char Char Char2, Char1 Char Char1 Char2, Char Char1"/>
    <w:rsid w:val="00E22F80"/>
    <w:rPr>
      <w:rFonts w:ascii=".VnTime" w:hAnsi=".VnTime"/>
      <w:sz w:val="28"/>
      <w:szCs w:val="24"/>
      <w:lang w:val="en-US" w:eastAsia="en-US" w:bidi="ar-SA"/>
    </w:rPr>
  </w:style>
  <w:style w:type="paragraph" w:customStyle="1" w:styleId="CharCharChar1CharCharChar1CharCharCharCharCharChar1CharCharCharChar1">
    <w:name w:val="Char Char Char1 Char Char Char1 Char Char Char Char Char Char1 Char Char Char Char1"/>
    <w:basedOn w:val="Heading3"/>
    <w:autoRedefine/>
    <w:rsid w:val="00E22F80"/>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
    <w:name w:val="Char2"/>
    <w:basedOn w:val="Heading3"/>
    <w:autoRedefine/>
    <w:rsid w:val="00E22F80"/>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
    <w:name w:val="Heading 2 Char1 Char Char"/>
    <w:aliases w:val="Heading 2 Char Char Char Char,l2 Char Char Char Char,H2 Char Char Char Char,HeadB Char Char Char Char, Char Char Char2 Char Char, Char Char Char Char Char Char Char"/>
    <w:rsid w:val="00222764"/>
    <w:rPr>
      <w:rFonts w:ascii=".VnTime" w:hAnsi=".VnTime"/>
      <w:b/>
      <w:color w:val="000000"/>
      <w:sz w:val="28"/>
      <w:szCs w:val="24"/>
      <w:lang w:val="en-US" w:eastAsia="en-US" w:bidi="ar-SA"/>
    </w:rPr>
  </w:style>
  <w:style w:type="character" w:customStyle="1" w:styleId="BodyTextCharChar1">
    <w:name w:val="Body Text Char Char1"/>
    <w:aliases w:val="Body Text Char Char Char, Char1 Char Char Char,Body Text Char1 Char, Char1 Char Char1, Char1 Char Char Char1,Body Text Char1 Char1,Body Text Char Char Char1, Char Char Char1 Char1,Body Text Char1 Char Char,Body Text Char Char1 Char"/>
    <w:rsid w:val="00222764"/>
    <w:rPr>
      <w:rFonts w:ascii=".VnCourier New" w:hAnsi=".VnCourier New"/>
      <w:b/>
      <w:color w:val="000000"/>
      <w:sz w:val="24"/>
      <w:szCs w:val="24"/>
      <w:lang w:val="en-US" w:eastAsia="en-US" w:bidi="ar-SA"/>
    </w:rPr>
  </w:style>
  <w:style w:type="paragraph" w:customStyle="1" w:styleId="StyleHeading2NotItalicCharCharChar1CharCharCharChar">
    <w:name w:val="Style Heading 2 + Not Italic Char Char Char1 Char Char Char Char"/>
    <w:basedOn w:val="Heading2"/>
    <w:link w:val="StyleHeading2NotItalicCharCharChar1CharCharCharCharChar"/>
    <w:rsid w:val="00222764"/>
    <w:pPr>
      <w:numPr>
        <w:ilvl w:val="0"/>
        <w:numId w:val="0"/>
      </w:numPr>
      <w:tabs>
        <w:tab w:val="clear" w:pos="851"/>
        <w:tab w:val="clear" w:pos="907"/>
      </w:tabs>
      <w:spacing w:after="120"/>
    </w:pPr>
    <w:rPr>
      <w:rFonts w:ascii="Times New Roman" w:hAnsi="Times New Roman"/>
      <w:bCs/>
      <w:i/>
      <w:color w:val="0000FF"/>
      <w:sz w:val="28"/>
      <w:szCs w:val="28"/>
      <w:lang w:val="en-US" w:eastAsia="en-US"/>
    </w:rPr>
  </w:style>
  <w:style w:type="character" w:customStyle="1" w:styleId="StyleHeading2NotItalicCharCharChar1CharCharCharCharChar">
    <w:name w:val="Style Heading 2 + Not Italic Char Char Char1 Char Char Char Char Char"/>
    <w:link w:val="StyleHeading2NotItalicCharCharChar1CharCharCharChar"/>
    <w:rsid w:val="00222764"/>
    <w:rPr>
      <w:b/>
      <w:bCs/>
      <w:i/>
      <w:color w:val="0000FF"/>
      <w:sz w:val="28"/>
      <w:szCs w:val="28"/>
      <w:lang w:val="en-US" w:eastAsia="en-US" w:bidi="ar-SA"/>
    </w:rPr>
  </w:style>
  <w:style w:type="paragraph" w:customStyle="1" w:styleId="StyleHeading2NotItalicCharCharCharCharChar">
    <w:name w:val="Style Heading 2 + Not Italic Char Char Char Char Char"/>
    <w:basedOn w:val="Heading2"/>
    <w:link w:val="StyleHeading2NotItalicCharCharCharCharCharChar"/>
    <w:rsid w:val="00222764"/>
    <w:pPr>
      <w:numPr>
        <w:ilvl w:val="0"/>
        <w:numId w:val="0"/>
      </w:numPr>
      <w:tabs>
        <w:tab w:val="clear" w:pos="851"/>
        <w:tab w:val="clear" w:pos="907"/>
      </w:tabs>
      <w:spacing w:after="120"/>
    </w:pPr>
    <w:rPr>
      <w:rFonts w:ascii="Times New Roman" w:hAnsi="Times New Roman"/>
      <w:bCs/>
      <w:i/>
      <w:color w:val="0000FF"/>
      <w:sz w:val="28"/>
      <w:szCs w:val="28"/>
      <w:lang w:val="en-US" w:eastAsia="en-US"/>
    </w:rPr>
  </w:style>
  <w:style w:type="character" w:customStyle="1" w:styleId="StyleHeading2NotItalicCharCharCharCharCharChar">
    <w:name w:val="Style Heading 2 + Not Italic Char Char Char Char Char Char"/>
    <w:link w:val="StyleHeading2NotItalicCharCharCharCharChar"/>
    <w:rsid w:val="00222764"/>
    <w:rPr>
      <w:b/>
      <w:bCs/>
      <w:i/>
      <w:color w:val="0000FF"/>
      <w:sz w:val="28"/>
      <w:szCs w:val="28"/>
      <w:lang w:val="en-US" w:eastAsia="en-US" w:bidi="ar-SA"/>
    </w:rPr>
  </w:style>
  <w:style w:type="paragraph" w:customStyle="1" w:styleId="CharCharChar1CharCharChar">
    <w:name w:val="Char Char Char1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
    <w:name w:val="Char"/>
    <w:rsid w:val="00222764"/>
    <w:rPr>
      <w:rFonts w:ascii=".VnCourier New" w:hAnsi=".VnCourier New"/>
      <w:b/>
      <w:color w:val="000000"/>
      <w:sz w:val="24"/>
      <w:szCs w:val="24"/>
      <w:lang w:val="en-US" w:eastAsia="en-US" w:bidi="ar-SA"/>
    </w:rPr>
  </w:style>
  <w:style w:type="paragraph" w:customStyle="1" w:styleId="CharCharChar1CharCharChar2">
    <w:name w:val="Char Char Char1 Char Char Char2"/>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3">
    <w:name w:val="Char Char Char1 Char Char Char3"/>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
    <w:name w:val="Char Char Char1 Char Char Char4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
    <w:name w:val="Char Char Char1 Char Char Char4 Char Char Char Char Char Char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xl76">
    <w:name w:val="xl76"/>
    <w:basedOn w:val="Normal"/>
    <w:rsid w:val="00222764"/>
    <w:pPr>
      <w:pBdr>
        <w:top w:val="single" w:sz="8" w:space="0" w:color="auto"/>
        <w:left w:val="single" w:sz="4" w:space="0" w:color="auto"/>
        <w:bottom w:val="single" w:sz="8" w:space="0" w:color="auto"/>
        <w:right w:val="double" w:sz="6" w:space="0" w:color="auto"/>
      </w:pBdr>
      <w:tabs>
        <w:tab w:val="clear" w:pos="907"/>
      </w:tabs>
      <w:spacing w:before="100" w:beforeAutospacing="1" w:after="100" w:afterAutospacing="1"/>
      <w:jc w:val="center"/>
      <w:textAlignment w:val="center"/>
    </w:pPr>
    <w:rPr>
      <w:rFonts w:ascii="Arial" w:hAnsi="Arial" w:cs="Arial"/>
      <w:b/>
      <w:bCs/>
      <w:sz w:val="24"/>
      <w:szCs w:val="24"/>
    </w:rPr>
  </w:style>
  <w:style w:type="paragraph" w:customStyle="1" w:styleId="xl141">
    <w:name w:val="xl141"/>
    <w:basedOn w:val="Normal"/>
    <w:rsid w:val="00222764"/>
    <w:pPr>
      <w:pBdr>
        <w:top w:val="single" w:sz="4" w:space="0" w:color="auto"/>
        <w:left w:val="single" w:sz="4" w:space="0" w:color="auto"/>
        <w:bottom w:val="single" w:sz="4" w:space="0" w:color="auto"/>
        <w:right w:val="single" w:sz="4" w:space="0" w:color="auto"/>
      </w:pBdr>
      <w:tabs>
        <w:tab w:val="clear" w:pos="907"/>
      </w:tabs>
      <w:spacing w:before="100" w:beforeAutospacing="1" w:after="100" w:afterAutospacing="1"/>
      <w:jc w:val="center"/>
      <w:textAlignment w:val="center"/>
    </w:pPr>
    <w:rPr>
      <w:rFonts w:ascii="Arial" w:hAnsi="Arial" w:cs="Arial"/>
      <w:sz w:val="24"/>
      <w:szCs w:val="24"/>
    </w:rPr>
  </w:style>
  <w:style w:type="paragraph" w:customStyle="1" w:styleId="CharCharChar1CharCharChar4CharCharCharCharCharCharChar">
    <w:name w:val="Char Char Char1 Char Char Char4 Char Char Char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
    <w:name w:val="Char Char Char1 Char Char Char1 Char Char Char Char Char Char1 Char Char Char Char1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3">
    <w:name w:val="Char Char3"/>
    <w:aliases w:val="Body Text Char1 Char4,Body Text Char Char Char4, Char1 Char Char Char4, Char Char Char1 Char3,Body Text Char1 Char Char3,Body Text Char Char1 Char3,Body Text Char Char Char Char3, Char1 Char Char Char Char3, Char1 Char Char1 Char3"/>
    <w:rsid w:val="00E35247"/>
    <w:rPr>
      <w:rFonts w:ascii=".VnTime" w:hAnsi=".VnTime"/>
      <w:sz w:val="28"/>
      <w:szCs w:val="24"/>
      <w:lang w:val="en-US" w:eastAsia="en-US" w:bidi="ar-SA"/>
    </w:rPr>
  </w:style>
  <w:style w:type="character" w:customStyle="1" w:styleId="CharChar2">
    <w:name w:val="Char Char2"/>
    <w:rsid w:val="00E35247"/>
    <w:rPr>
      <w:sz w:val="26"/>
      <w:szCs w:val="26"/>
      <w:lang w:val="en-US" w:eastAsia="en-US" w:bidi="ar-SA"/>
    </w:rPr>
  </w:style>
  <w:style w:type="paragraph" w:customStyle="1" w:styleId="Char3">
    <w:name w:val="Char3"/>
    <w:basedOn w:val="Heading3"/>
    <w:autoRedefine/>
    <w:rsid w:val="00E35247"/>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
    <w:name w:val="Char Char Char1 Char Char Char4 Char Char Char Char Char Char Char Char Char Char Char Char Char"/>
    <w:basedOn w:val="Heading3"/>
    <w:autoRedefine/>
    <w:rsid w:val="00FC2DE9"/>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6">
    <w:name w:val="Char Char6"/>
    <w:aliases w:val="Body Text Char1 Char7,Body Text Char Char Char7, Char1 Char Char Char7, Char Char Char1 Char6,Body Text Char1 Char Char6,Body Text Char Char1 Char6,Body Text Char Char Char Char6, Char1 Char Char Char Char6, Char1 Char Char1 Char6"/>
    <w:rsid w:val="009F14FD"/>
    <w:rPr>
      <w:rFonts w:ascii=".VnTime" w:hAnsi=".VnTime"/>
      <w:sz w:val="28"/>
      <w:szCs w:val="24"/>
      <w:lang w:val="en-US" w:eastAsia="en-US" w:bidi="ar-SA"/>
    </w:rPr>
  </w:style>
  <w:style w:type="character" w:customStyle="1" w:styleId="hCharChar1">
    <w:name w:val="h Char Char1"/>
    <w:rsid w:val="009F14FD"/>
    <w:rPr>
      <w:rFonts w:ascii=".VnTime" w:hAnsi=".VnTime"/>
      <w:sz w:val="24"/>
      <w:szCs w:val="24"/>
      <w:lang w:val="en-GB" w:eastAsia="en-US" w:bidi="ar-SA"/>
    </w:rPr>
  </w:style>
  <w:style w:type="paragraph" w:customStyle="1" w:styleId="Char4">
    <w:name w:val="Char4"/>
    <w:basedOn w:val="Heading3"/>
    <w:autoRedefine/>
    <w:rsid w:val="009F14FD"/>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4">
    <w:name w:val="Char Char4"/>
    <w:aliases w:val="Body Text Char1 Char5,Body Text Char Char Char5, Char1 Char Char Char5, Char Char Char1 Char4,Body Text Char1 Char Char4,Body Text Char Char1 Char4,Body Text Char Char Char Char4, Char1 Char Char Char Char4, Char1 Char Char1 Char4"/>
    <w:rsid w:val="009F14FD"/>
    <w:rPr>
      <w:rFonts w:ascii=".VnTime" w:hAnsi=".VnTime"/>
      <w:sz w:val="28"/>
      <w:szCs w:val="24"/>
      <w:lang w:val="en-US" w:eastAsia="en-US" w:bidi="ar-SA"/>
    </w:rPr>
  </w:style>
  <w:style w:type="character" w:customStyle="1" w:styleId="CharChar5">
    <w:name w:val="Char Char5"/>
    <w:aliases w:val="Body Text Char1 Char6,Body Text Char Char Char6, Char1 Char Char Char6, Char Char Char1 Char5,Body Text Char1 Char Char5,Body Text Char Char1 Char5,Body Text Char Char Char Char5, Char1 Char Char Char Char5, Char1 Char Char1 Char5"/>
    <w:rsid w:val="009F14FD"/>
    <w:rPr>
      <w:rFonts w:ascii=".VnTime" w:hAnsi=".VnTime"/>
      <w:sz w:val="28"/>
      <w:szCs w:val="24"/>
      <w:lang w:val="en-US" w:eastAsia="en-US" w:bidi="ar-SA"/>
    </w:rPr>
  </w:style>
  <w:style w:type="paragraph" w:customStyle="1" w:styleId="CharCharChar">
    <w:name w:val="Char Char Char"/>
    <w:basedOn w:val="Heading3"/>
    <w:autoRedefine/>
    <w:rsid w:val="003B2073"/>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CharCharCharChar">
    <w:name w:val="Body Text Char Char Char Char Char"/>
    <w:rsid w:val="00EB606D"/>
    <w:rPr>
      <w:sz w:val="26"/>
      <w:szCs w:val="26"/>
      <w:lang w:val="en-US" w:eastAsia="en-US" w:bidi="ar-SA"/>
    </w:rPr>
  </w:style>
  <w:style w:type="paragraph" w:customStyle="1" w:styleId="CharCharChar1CharCharChar4CharCharCharCharCharCharCharCharCharCharCharCharCharCharCharCharCharChar">
    <w:name w:val="Char Char Char1 Char Char Char4 Char Char Char Char Char Char Char Char Char Char Char Char Char Char Char Char Char Char"/>
    <w:basedOn w:val="Heading3"/>
    <w:autoRedefine/>
    <w:rsid w:val="0038011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erCharCharCharCharCharCharCharCharCharCharCharCharCharCharCharCharCharCharCharCharCharChar">
    <w:name w:val="Header Char Char Char Char Char Char Char Char Char Char Char Char Char Char Char Char Char Char Char Char Char Char"/>
    <w:aliases w:val="Header Char Char Char Char Char Char Char Char Char Char Char Char Char Char Char Char Char Char Char Char Char1"/>
    <w:rsid w:val="002F60F9"/>
    <w:rPr>
      <w:rFonts w:ascii=".VnTime" w:hAnsi=".VnTime"/>
      <w:sz w:val="24"/>
      <w:lang w:val="en-GB" w:eastAsia="en-US" w:bidi="ar-SA"/>
    </w:rPr>
  </w:style>
  <w:style w:type="paragraph" w:customStyle="1" w:styleId="normal1">
    <w:name w:val="normal1"/>
    <w:basedOn w:val="Normal"/>
    <w:rsid w:val="00221269"/>
    <w:pPr>
      <w:tabs>
        <w:tab w:val="clear" w:pos="907"/>
      </w:tabs>
      <w:spacing w:before="80" w:after="40" w:line="264" w:lineRule="auto"/>
      <w:ind w:firstLine="720"/>
    </w:pPr>
    <w:rPr>
      <w:rFonts w:ascii=".VnTime" w:hAnsi=".VnTime"/>
      <w:szCs w:val="20"/>
      <w:lang w:eastAsia="vi-VN"/>
    </w:rPr>
  </w:style>
  <w:style w:type="character" w:customStyle="1" w:styleId="HeaderCharCharCharCharCharCharCharChar">
    <w:name w:val="Header Char Char Char Char Char Char Char Char"/>
    <w:rsid w:val="00B61B3A"/>
    <w:rPr>
      <w:rFonts w:ascii=".VnTime" w:hAnsi=".VnTime"/>
      <w:sz w:val="24"/>
      <w:szCs w:val="24"/>
      <w:lang w:val="en-GB" w:eastAsia="en-US" w:bidi="ar-SA"/>
    </w:rPr>
  </w:style>
  <w:style w:type="paragraph" w:customStyle="1" w:styleId="CharCharChar1CharCharChar1CharCharCharChar">
    <w:name w:val="Char Char Char1 Char Char Char1 Char Char Char Char"/>
    <w:basedOn w:val="Heading3"/>
    <w:autoRedefine/>
    <w:rsid w:val="00B47617"/>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DefaultParagraphFontChar">
    <w:name w:val="Default Paragraph Font Char"/>
    <w:basedOn w:val="Heading3"/>
    <w:autoRedefine/>
    <w:rsid w:val="00E13D3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6">
    <w:name w:val="Char6"/>
    <w:basedOn w:val="Heading3"/>
    <w:autoRedefine/>
    <w:rsid w:val="007E1A65"/>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CharCharCharCharCharChar">
    <w:name w:val="Char Char Char1 Char Char Char4 Char Char Char Char Char Char Char Char Char Char Char Char Char Char Char Char Char Char Char"/>
    <w:basedOn w:val="Heading3"/>
    <w:autoRedefine/>
    <w:rsid w:val="006517A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1">
    <w:name w:val="Heading 2 Char1 Char Char1"/>
    <w:aliases w:val=" Char Char Char2 Char Char1"/>
    <w:rsid w:val="000360D2"/>
    <w:rPr>
      <w:rFonts w:ascii=".VnArialH" w:hAnsi=".VnArialH"/>
      <w:b/>
      <w:sz w:val="22"/>
      <w:szCs w:val="22"/>
      <w:lang w:val="en-US" w:eastAsia="en-US" w:bidi="ar-SA"/>
    </w:rPr>
  </w:style>
  <w:style w:type="paragraph" w:customStyle="1" w:styleId="StyleHeading2NotItalicCharChar">
    <w:name w:val="Style Heading 2 + Not Italic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StyleHeading2NotItalicCharCharChar1CharCharChar">
    <w:name w:val="Style Heading 2 + Not Italic Char Char Char1 Char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StyleHeading2NotItalicCharCharCharChar">
    <w:name w:val="Style Heading 2 + Not Italic Char Char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Char5">
    <w:name w:val="Char5"/>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7">
    <w:name w:val="Char Char7"/>
    <w:aliases w:val="Body Text Char1 Char8,Body Text Char Char Char8, Char1 Char Char Char8, Char Char Char1 Char7,Body Text Char1 Char Char7,Body Text Char Char1 Char7,Body Text Char Char Char Char7, Char1 Char Char Char Char7, Char1 Char Char1 Char7"/>
    <w:rsid w:val="000360D2"/>
    <w:rPr>
      <w:rFonts w:ascii=".VnTime" w:hAnsi=".VnTime"/>
      <w:sz w:val="28"/>
      <w:szCs w:val="24"/>
      <w:lang w:val="en-US" w:eastAsia="en-US" w:bidi="ar-SA"/>
    </w:rPr>
  </w:style>
  <w:style w:type="paragraph" w:customStyle="1" w:styleId="CharCharChar1CharCharChar4CharCharCharCharCharCharCharCharCharCharCharCharCharCharChar">
    <w:name w:val="Char Char Char1 Char Char Char4 Char Char Char Char Char Char Char Char Char Char Char Char Char Char Char"/>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8">
    <w:name w:val="Char Char8"/>
    <w:aliases w:val="Body Text Char1 Char9,Body Text Char Char Char9, Char1 Char Char Char9, Char Char Char1 Char8,Body Text Char1 Char Char8,Body Text Char Char1 Char8,Body Text Char Char Char Char8, Char1 Char Char Char Char8, Char1 Char Char1 Char8"/>
    <w:rsid w:val="000360D2"/>
    <w:rPr>
      <w:rFonts w:ascii=".VnTime" w:hAnsi=".VnTime"/>
      <w:sz w:val="28"/>
      <w:szCs w:val="24"/>
      <w:lang w:val="en-US" w:eastAsia="en-US" w:bidi="ar-SA"/>
    </w:rPr>
  </w:style>
  <w:style w:type="paragraph" w:customStyle="1" w:styleId="CharCharChar1CharCharChar1CharCharCharCharCharChar1CharCharCharChar1CharChar">
    <w:name w:val="Char Char Char1 Char Char Char1 Char Char Char Char Char Char1 Char Char Char Char1 Char Char"/>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CharCharCharCharCharCharCharCharCharCharCharCharCharCharCharCharCharChar1CharCharCharChar">
    <w:name w:val="Char Char Char1 Char Char Char Char Char Char Char Char Char Char Char Char Char Char Char Char Char Char Char Char Char1 Char Char Char Char"/>
    <w:basedOn w:val="Heading3"/>
    <w:autoRedefine/>
    <w:rsid w:val="00644AC2"/>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CharCharCharCharCharCharChar">
    <w:name w:val="Char Char Char Char Char Char Char Char Char Char"/>
    <w:basedOn w:val="Heading3"/>
    <w:autoRedefine/>
    <w:rsid w:val="00C91AF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CharCharChar">
    <w:name w:val="Char2 Char Char Char"/>
    <w:basedOn w:val="Heading3"/>
    <w:autoRedefine/>
    <w:rsid w:val="00E35BC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achdongdenChar">
    <w:name w:val="cachdongden Char"/>
    <w:basedOn w:val="Normal"/>
    <w:rsid w:val="00791F91"/>
    <w:pPr>
      <w:numPr>
        <w:numId w:val="10"/>
      </w:numPr>
      <w:tabs>
        <w:tab w:val="clear" w:pos="907"/>
      </w:tabs>
      <w:spacing w:after="120" w:line="360" w:lineRule="auto"/>
    </w:pPr>
    <w:rPr>
      <w:sz w:val="24"/>
      <w:szCs w:val="24"/>
    </w:rPr>
  </w:style>
  <w:style w:type="paragraph" w:customStyle="1" w:styleId="cachdongden">
    <w:name w:val="cachdongden"/>
    <w:basedOn w:val="Normal"/>
    <w:rsid w:val="00791F91"/>
    <w:pPr>
      <w:tabs>
        <w:tab w:val="clear" w:pos="907"/>
        <w:tab w:val="num" w:pos="360"/>
      </w:tabs>
      <w:spacing w:after="120" w:line="360" w:lineRule="auto"/>
      <w:ind w:left="360" w:hanging="360"/>
    </w:pPr>
    <w:rPr>
      <w:sz w:val="24"/>
      <w:szCs w:val="24"/>
    </w:rPr>
  </w:style>
  <w:style w:type="character" w:customStyle="1" w:styleId="BodyTextIndent3Char">
    <w:name w:val="Body Text Indent 3 Char"/>
    <w:link w:val="BodyTextIndent3"/>
    <w:rsid w:val="00791F91"/>
    <w:rPr>
      <w:sz w:val="26"/>
      <w:szCs w:val="26"/>
      <w:lang w:val="en-US" w:eastAsia="en-US" w:bidi="ar-SA"/>
    </w:rPr>
  </w:style>
  <w:style w:type="paragraph" w:customStyle="1" w:styleId="CharCharCharCharCharCharCharCharCharCharCharCharCharCharCharCharCharCharChar">
    <w:name w:val="Char Char Char Char Char Char Char Char Char Char Char Char Char Char Char Char Char Char Char"/>
    <w:basedOn w:val="Heading3"/>
    <w:autoRedefine/>
    <w:rsid w:val="00A65E1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dv">
    <w:name w:val="dv"/>
    <w:basedOn w:val="Normal"/>
    <w:link w:val="dvChar"/>
    <w:rsid w:val="00400D09"/>
    <w:pPr>
      <w:tabs>
        <w:tab w:val="clear" w:pos="907"/>
      </w:tabs>
      <w:spacing w:before="40" w:after="40"/>
      <w:ind w:firstLine="576"/>
    </w:pPr>
    <w:rPr>
      <w:spacing w:val="-4"/>
    </w:rPr>
  </w:style>
  <w:style w:type="character" w:customStyle="1" w:styleId="dvChar">
    <w:name w:val="dv Char"/>
    <w:link w:val="dv"/>
    <w:rsid w:val="00400D09"/>
    <w:rPr>
      <w:spacing w:val="-4"/>
      <w:sz w:val="26"/>
      <w:szCs w:val="26"/>
      <w:lang w:val="en-US" w:eastAsia="en-US" w:bidi="ar-SA"/>
    </w:rPr>
  </w:style>
  <w:style w:type="character" w:customStyle="1" w:styleId="Heading3Char1">
    <w:name w:val="Heading 3 Char1"/>
    <w:aliases w:val="h3 Char,HeadC Char"/>
    <w:link w:val="Heading3"/>
    <w:rsid w:val="00D759FE"/>
    <w:rPr>
      <w:rFonts w:ascii=".VnAvantH" w:hAnsi=".VnAvantH"/>
      <w:sz w:val="22"/>
      <w:szCs w:val="26"/>
      <w:lang w:val="x-none" w:eastAsia="x-none"/>
    </w:rPr>
  </w:style>
  <w:style w:type="paragraph" w:customStyle="1" w:styleId="Thut-">
    <w:name w:val="Thut-"/>
    <w:basedOn w:val="Normal"/>
    <w:rsid w:val="00F45F97"/>
    <w:pPr>
      <w:numPr>
        <w:numId w:val="11"/>
      </w:numPr>
      <w:tabs>
        <w:tab w:val="clear" w:pos="907"/>
      </w:tabs>
      <w:spacing w:before="0"/>
      <w:jc w:val="left"/>
    </w:pPr>
    <w:rPr>
      <w:sz w:val="28"/>
      <w:szCs w:val="28"/>
    </w:rPr>
  </w:style>
  <w:style w:type="character" w:customStyle="1" w:styleId="CharCharCharChar1">
    <w:name w:val="Char Char Char Char1"/>
    <w:rsid w:val="0006219A"/>
    <w:rPr>
      <w:sz w:val="26"/>
      <w:szCs w:val="26"/>
      <w:lang w:val="en-US" w:eastAsia="en-US" w:bidi="ar-SA"/>
    </w:rPr>
  </w:style>
  <w:style w:type="character" w:customStyle="1" w:styleId="evnitarticledetailsumary">
    <w:name w:val="evnit_articledetail_sumary"/>
    <w:basedOn w:val="DefaultParagraphFont"/>
    <w:rsid w:val="00924D73"/>
  </w:style>
  <w:style w:type="paragraph" w:customStyle="1" w:styleId="Char0">
    <w:name w:val="Char"/>
    <w:basedOn w:val="Normal"/>
    <w:rsid w:val="00F76347"/>
    <w:pPr>
      <w:tabs>
        <w:tab w:val="clear" w:pos="907"/>
      </w:tabs>
      <w:spacing w:before="0" w:after="160" w:line="240" w:lineRule="exact"/>
      <w:jc w:val="left"/>
    </w:pPr>
    <w:rPr>
      <w:rFonts w:ascii="Arial" w:hAnsi="Arial" w:cs="Arial"/>
      <w:sz w:val="20"/>
      <w:szCs w:val="23"/>
    </w:rPr>
  </w:style>
  <w:style w:type="paragraph" w:customStyle="1" w:styleId="doanvan">
    <w:name w:val="doanvan"/>
    <w:basedOn w:val="Normal"/>
    <w:rsid w:val="00F76347"/>
    <w:pPr>
      <w:tabs>
        <w:tab w:val="clear" w:pos="907"/>
      </w:tabs>
      <w:spacing w:before="0"/>
      <w:ind w:firstLine="576"/>
    </w:pPr>
    <w:rPr>
      <w:lang w:val="es-MX"/>
    </w:rPr>
  </w:style>
  <w:style w:type="character" w:styleId="Emphasis">
    <w:name w:val="Emphasis"/>
    <w:qFormat/>
    <w:rsid w:val="00CA6ADA"/>
    <w:rPr>
      <w:i/>
      <w:iCs/>
    </w:rPr>
  </w:style>
  <w:style w:type="paragraph" w:customStyle="1" w:styleId="CharCharChar1CharCharChar4CharCharCharCharCharCharCharCharCharCharCharCharCharCharCharCharCharCharCharCharChar">
    <w:name w:val="Char Char Char1 Char Char Char4 Char Char Char Char Char Char Char Char Char Char Char Char Char Char Char Char Char Char Char Char Char"/>
    <w:basedOn w:val="Heading3"/>
    <w:autoRedefine/>
    <w:rsid w:val="00D879F2"/>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2CharChar">
    <w:name w:val="Char2 Char Char"/>
    <w:rsid w:val="00FC13CF"/>
    <w:rPr>
      <w:rFonts w:ascii=".VnTime" w:hAnsi=".VnTime"/>
      <w:sz w:val="24"/>
      <w:lang w:val="en-GB" w:eastAsia="vi-VN" w:bidi="ar-SA"/>
    </w:rPr>
  </w:style>
  <w:style w:type="paragraph" w:customStyle="1" w:styleId="CharCharChar1CharCharCharCharCharCharCharCharCharCharCharCharCharCharCharCharCharCharCharCharChar1CharCharCharCharCharChar">
    <w:name w:val="Char Char Char1 Char Char Char Char Char Char Char Char Char Char Char Char Char Char Char Char Char Char Char Char Char1 Char Char Char Char Char Char"/>
    <w:basedOn w:val="Heading3"/>
    <w:autoRedefine/>
    <w:rsid w:val="000F509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2Char">
    <w:name w:val="Char Char2 Char"/>
    <w:basedOn w:val="Normal"/>
    <w:rsid w:val="0039391A"/>
    <w:pPr>
      <w:tabs>
        <w:tab w:val="clear" w:pos="907"/>
      </w:tabs>
      <w:spacing w:before="0" w:after="160" w:line="240" w:lineRule="exact"/>
      <w:jc w:val="left"/>
    </w:pPr>
    <w:rPr>
      <w:rFonts w:eastAsia="SimSun"/>
      <w:noProof/>
      <w:sz w:val="20"/>
      <w:szCs w:val="20"/>
      <w:lang w:eastAsia="zh-CN"/>
    </w:rPr>
  </w:style>
  <w:style w:type="character" w:customStyle="1" w:styleId="Heading3Char">
    <w:name w:val="Heading 3 Char"/>
    <w:rsid w:val="00C26599"/>
    <w:rPr>
      <w:rFonts w:ascii=".VnAvantH" w:hAnsi=".VnAvantH"/>
      <w:sz w:val="22"/>
      <w:szCs w:val="26"/>
      <w:lang w:val="en-US" w:eastAsia="en-US" w:bidi="ar-SA"/>
    </w:rPr>
  </w:style>
  <w:style w:type="character" w:customStyle="1" w:styleId="BodyText3Char">
    <w:name w:val="Body Text 3 Char"/>
    <w:aliases w:val="Body Text 31 Char Char,Body Text 31 Char1"/>
    <w:link w:val="BodyText3"/>
    <w:rsid w:val="00C26599"/>
    <w:rPr>
      <w:rFonts w:ascii=".VnClarendonH" w:hAnsi=".VnClarendonH"/>
      <w:b/>
      <w:sz w:val="32"/>
      <w:szCs w:val="26"/>
      <w:lang w:val="en-US" w:eastAsia="en-US" w:bidi="ar-SA"/>
    </w:rPr>
  </w:style>
  <w:style w:type="character" w:customStyle="1" w:styleId="BodyTextIndent2Char1">
    <w:name w:val="Body Text Indent 2 Char1"/>
    <w:aliases w:val="Body Text Indent 2 Char Char"/>
    <w:link w:val="BodyTextIndent2"/>
    <w:rsid w:val="00C26599"/>
    <w:rPr>
      <w:sz w:val="26"/>
      <w:szCs w:val="26"/>
      <w:lang w:val="en-US" w:eastAsia="en-US" w:bidi="ar-SA"/>
    </w:rPr>
  </w:style>
  <w:style w:type="paragraph" w:customStyle="1" w:styleId="CharCharCharCharCharCharCharCharCharCharCharCharCharCharCharCharCharCharCharCharCharCharCharCharCharCharChar1CharCharCharCharCharChar1CharCharCharCharCharCharChar">
    <w:name w:val="Char Char Char Char Char Char Char Char Char Char Char Char Char Char Char Char Char Char Char Char Char Char Char Char Char Char Char1 Char Char Char Char Char Char1 Char Char Char Char Char Char Char"/>
    <w:basedOn w:val="Normal"/>
    <w:semiHidden/>
    <w:rsid w:val="00535D4A"/>
    <w:pPr>
      <w:tabs>
        <w:tab w:val="clear" w:pos="907"/>
      </w:tabs>
      <w:autoSpaceDE w:val="0"/>
      <w:autoSpaceDN w:val="0"/>
      <w:adjustRightInd w:val="0"/>
      <w:spacing w:after="160" w:line="240" w:lineRule="exact"/>
      <w:jc w:val="left"/>
    </w:pPr>
    <w:rPr>
      <w:rFonts w:ascii="Verdana" w:hAnsi="Verdana"/>
      <w:sz w:val="20"/>
      <w:szCs w:val="20"/>
    </w:rPr>
  </w:style>
  <w:style w:type="paragraph" w:customStyle="1" w:styleId="CharCharCharCharCharCharCharCharCharCharCharCharChar">
    <w:name w:val="Char Char Char Char Char Char Char Char Char Char Char Char Char"/>
    <w:autoRedefine/>
    <w:rsid w:val="00966AE7"/>
    <w:pPr>
      <w:tabs>
        <w:tab w:val="left" w:pos="1152"/>
      </w:tabs>
      <w:spacing w:before="120" w:after="120" w:line="312" w:lineRule="auto"/>
    </w:pPr>
    <w:rPr>
      <w:rFonts w:ascii="VNI-Helve" w:eastAsia="VNI-Times" w:hAnsi="VNI-Helve" w:cs="VNI-Helve"/>
      <w:sz w:val="26"/>
      <w:szCs w:val="26"/>
      <w:lang w:eastAsia="en-US"/>
    </w:rPr>
  </w:style>
  <w:style w:type="character" w:customStyle="1" w:styleId="Heading1Char1">
    <w:name w:val="Heading 1 Char1"/>
    <w:aliases w:val="H1 Char"/>
    <w:link w:val="Heading1"/>
    <w:rsid w:val="008E1F94"/>
    <w:rPr>
      <w:rFonts w:ascii=".VnStamp" w:hAnsi=".VnStamp"/>
      <w:szCs w:val="26"/>
      <w:lang w:val="x-none" w:eastAsia="x-none"/>
    </w:rPr>
  </w:style>
  <w:style w:type="character" w:customStyle="1" w:styleId="FootnoteTextChar">
    <w:name w:val="Footnote Text Char"/>
    <w:link w:val="FootnoteText"/>
    <w:uiPriority w:val="99"/>
    <w:semiHidden/>
    <w:locked/>
    <w:rsid w:val="00EF1CBE"/>
    <w:rPr>
      <w:szCs w:val="26"/>
      <w:lang w:val="en-US" w:eastAsia="en-US" w:bidi="ar-SA"/>
    </w:rPr>
  </w:style>
  <w:style w:type="character" w:customStyle="1" w:styleId="Heading1Char">
    <w:name w:val="Heading 1 Char"/>
    <w:locked/>
    <w:rsid w:val="00F32A44"/>
    <w:rPr>
      <w:rFonts w:ascii=".VnBahamasBH" w:hAnsi=".VnBahamasBH" w:cs="Times New Roman"/>
      <w:b/>
      <w:sz w:val="20"/>
      <w:szCs w:val="20"/>
    </w:rPr>
  </w:style>
  <w:style w:type="character" w:styleId="Strong">
    <w:name w:val="Strong"/>
    <w:uiPriority w:val="22"/>
    <w:qFormat/>
    <w:rsid w:val="00861B5A"/>
    <w:rPr>
      <w:b/>
      <w:bCs/>
    </w:rPr>
  </w:style>
  <w:style w:type="paragraph" w:styleId="PlainText">
    <w:name w:val="Plain Text"/>
    <w:basedOn w:val="Normal"/>
    <w:link w:val="PlainTextChar"/>
    <w:uiPriority w:val="99"/>
    <w:unhideWhenUsed/>
    <w:rsid w:val="00647B94"/>
    <w:pPr>
      <w:tabs>
        <w:tab w:val="clear" w:pos="907"/>
      </w:tabs>
      <w:spacing w:before="0"/>
      <w:jc w:val="left"/>
    </w:pPr>
    <w:rPr>
      <w:rFonts w:ascii="Consolas" w:eastAsia="Calibri" w:hAnsi="Consolas"/>
      <w:sz w:val="21"/>
      <w:szCs w:val="21"/>
      <w:lang w:val="x-none" w:eastAsia="x-none"/>
    </w:rPr>
  </w:style>
  <w:style w:type="character" w:customStyle="1" w:styleId="PlainTextChar">
    <w:name w:val="Plain Text Char"/>
    <w:link w:val="PlainText"/>
    <w:uiPriority w:val="99"/>
    <w:rsid w:val="00647B94"/>
    <w:rPr>
      <w:rFonts w:ascii="Consolas" w:eastAsia="Calibri" w:hAnsi="Consolas" w:cs="Times New Roman"/>
      <w:sz w:val="21"/>
      <w:szCs w:val="21"/>
    </w:rPr>
  </w:style>
  <w:style w:type="paragraph" w:customStyle="1" w:styleId="Body1">
    <w:name w:val="Body 1"/>
    <w:rsid w:val="003B0AFA"/>
    <w:pPr>
      <w:outlineLvl w:val="0"/>
    </w:pPr>
    <w:rPr>
      <w:rFonts w:eastAsia="ヒラギノ角ゴ Pro W3"/>
      <w:color w:val="000000"/>
      <w:sz w:val="24"/>
      <w:lang w:eastAsia="en-US"/>
    </w:rPr>
  </w:style>
  <w:style w:type="paragraph" w:customStyle="1" w:styleId="ColorfulList-Accent11">
    <w:name w:val="Colorful List - Accent 11"/>
    <w:basedOn w:val="Normal"/>
    <w:uiPriority w:val="34"/>
    <w:qFormat/>
    <w:rsid w:val="00FD33D1"/>
    <w:pPr>
      <w:tabs>
        <w:tab w:val="clear" w:pos="907"/>
      </w:tabs>
      <w:spacing w:before="0"/>
      <w:ind w:left="720"/>
      <w:contextualSpacing/>
      <w:jc w:val="left"/>
    </w:pPr>
    <w:rPr>
      <w:rFonts w:ascii="Calibri" w:eastAsia="Calibri" w:hAnsi="Calibri" w:cs="Calibri"/>
      <w:sz w:val="22"/>
      <w:szCs w:val="22"/>
    </w:rPr>
  </w:style>
  <w:style w:type="paragraph" w:customStyle="1" w:styleId="CharChar4CharCharCharChar">
    <w:name w:val="Char Char4 Char Char Char Char"/>
    <w:basedOn w:val="Heading3"/>
    <w:autoRedefine/>
    <w:rsid w:val="00D123C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Normal10">
    <w:name w:val="Normal1"/>
    <w:basedOn w:val="Normal"/>
    <w:rsid w:val="00EC37AF"/>
    <w:pPr>
      <w:widowControl w:val="0"/>
      <w:tabs>
        <w:tab w:val="clear" w:pos="907"/>
      </w:tabs>
      <w:spacing w:before="50" w:after="24" w:line="276" w:lineRule="auto"/>
      <w:ind w:firstLine="720"/>
    </w:pPr>
    <w:rPr>
      <w:rFonts w:ascii=".VnTime" w:hAnsi=".VnTime"/>
      <w:szCs w:val="20"/>
    </w:rPr>
  </w:style>
  <w:style w:type="character" w:customStyle="1" w:styleId="noidung">
    <w:name w:val="noidung"/>
    <w:basedOn w:val="DefaultParagraphFont"/>
    <w:rsid w:val="00033B89"/>
  </w:style>
  <w:style w:type="character" w:customStyle="1" w:styleId="Heading4Char1">
    <w:name w:val="Heading 4 Char1"/>
    <w:aliases w:val="heading4 Char,Heading 4 Char Char"/>
    <w:link w:val="Heading4"/>
    <w:locked/>
    <w:rsid w:val="004D5B4D"/>
    <w:rPr>
      <w:rFonts w:ascii=".VnArial" w:hAnsi=".VnArial"/>
      <w:b/>
      <w:sz w:val="24"/>
      <w:szCs w:val="26"/>
      <w:lang w:val="x-none" w:eastAsia="x-none"/>
    </w:rPr>
  </w:style>
  <w:style w:type="character" w:customStyle="1" w:styleId="BodyTextIndentChar1">
    <w:name w:val="Body Text Indent Char1"/>
    <w:aliases w:val="Body Text Indent Char Char,Gachdaudong Char,Char Char Char1,Body Text Indent Char Char Char Char1,Body Text Indent Char Char Char Char Char,Body Text Indent Char Char Char Char Char Char Char,Char1 Char Char Char2 Char"/>
    <w:link w:val="BodyTextIndent"/>
    <w:locked/>
    <w:rsid w:val="00FD7583"/>
    <w:rPr>
      <w:sz w:val="26"/>
      <w:szCs w:val="26"/>
    </w:rPr>
  </w:style>
  <w:style w:type="paragraph" w:customStyle="1" w:styleId="NidungAA">
    <w:name w:val="Nội dung A A"/>
    <w:rsid w:val="001B5F29"/>
    <w:pPr>
      <w:pBdr>
        <w:top w:val="nil"/>
        <w:left w:val="nil"/>
        <w:bottom w:val="nil"/>
        <w:right w:val="nil"/>
        <w:between w:val="nil"/>
        <w:bar w:val="nil"/>
      </w:pBdr>
      <w:jc w:val="both"/>
    </w:pPr>
    <w:rPr>
      <w:rFonts w:eastAsia="Arial Unicode MS" w:cs="Arial Unicode MS"/>
      <w:color w:val="000000"/>
      <w:sz w:val="28"/>
      <w:szCs w:val="28"/>
      <w:u w:color="000000"/>
      <w:bdr w:val="nil"/>
      <w:lang w:eastAsia="en-US"/>
    </w:rPr>
  </w:style>
  <w:style w:type="character" w:customStyle="1" w:styleId="HeaderChar2">
    <w:name w:val="Header Char2"/>
    <w:aliases w:val="h Char Char Char Char Char,h Char Char2 Char Char,h Char"/>
    <w:rsid w:val="00507913"/>
    <w:rPr>
      <w:sz w:val="26"/>
      <w:szCs w:val="26"/>
      <w:lang w:val="en-US" w:eastAsia="en-US" w:bidi="ar-SA"/>
    </w:rPr>
  </w:style>
  <w:style w:type="character" w:customStyle="1" w:styleId="FooterChar">
    <w:name w:val="Footer Char"/>
    <w:aliases w:val="Footer-Even Char"/>
    <w:link w:val="Footer"/>
    <w:uiPriority w:val="99"/>
    <w:rsid w:val="00EB1E1A"/>
    <w:rPr>
      <w:sz w:val="26"/>
      <w:szCs w:val="26"/>
    </w:rPr>
  </w:style>
  <w:style w:type="character" w:customStyle="1" w:styleId="apple-converted-space">
    <w:name w:val="apple-converted-space"/>
    <w:basedOn w:val="DefaultParagraphFont"/>
    <w:rsid w:val="00BA547D"/>
  </w:style>
  <w:style w:type="paragraph" w:customStyle="1" w:styleId="subtit">
    <w:name w:val="sub_tit"/>
    <w:basedOn w:val="Normal"/>
    <w:rsid w:val="006D6EA9"/>
    <w:pPr>
      <w:tabs>
        <w:tab w:val="clear" w:pos="907"/>
      </w:tabs>
      <w:spacing w:before="100" w:beforeAutospacing="1" w:after="100" w:afterAutospacing="1"/>
      <w:jc w:val="left"/>
    </w:pPr>
    <w:rPr>
      <w:sz w:val="24"/>
      <w:szCs w:val="24"/>
      <w:lang w:val="en-SG" w:eastAsia="en-SG"/>
    </w:rPr>
  </w:style>
  <w:style w:type="paragraph" w:styleId="ListParagraph">
    <w:name w:val="List Paragraph"/>
    <w:aliases w:val="List Paragraph_phong,06. Ý,1.1.1.1,Bullet L1,Gạch đầu dòng,Huong 5,List Paragraph (numbered (a)),Main numbered paragraph,Bullet,List Bullet1,Figure_name,List Paragraph Char Char,d_bodyb,B1,Requirements,bu1,lp1,Thang2,bu,06,Ý"/>
    <w:basedOn w:val="Normal"/>
    <w:link w:val="ListParagraphChar"/>
    <w:uiPriority w:val="34"/>
    <w:qFormat/>
    <w:rsid w:val="00D85099"/>
    <w:pPr>
      <w:tabs>
        <w:tab w:val="clear" w:pos="907"/>
      </w:tabs>
      <w:spacing w:before="0"/>
      <w:ind w:left="720"/>
      <w:contextualSpacing/>
      <w:jc w:val="left"/>
    </w:pPr>
    <w:rPr>
      <w:sz w:val="28"/>
      <w:szCs w:val="24"/>
      <w:lang w:val="vi-VN"/>
    </w:rPr>
  </w:style>
  <w:style w:type="character" w:customStyle="1" w:styleId="ListParagraphChar">
    <w:name w:val="List Paragraph Char"/>
    <w:aliases w:val="List Paragraph_phong Char,06. Ý Char,1.1.1.1 Char,Bullet L1 Char,Gạch đầu dòng Char,Huong 5 Char,List Paragraph (numbered (a)) Char,Main numbered paragraph Char,Bullet Char,List Bullet1 Char,Figure_name Char,d_bodyb Char,B1 Char"/>
    <w:link w:val="ListParagraph"/>
    <w:uiPriority w:val="34"/>
    <w:locked/>
    <w:rsid w:val="00D85099"/>
    <w:rPr>
      <w:sz w:val="28"/>
      <w:szCs w:val="24"/>
      <w:lang w:val="vi-VN" w:eastAsia="en-US"/>
    </w:rPr>
  </w:style>
  <w:style w:type="character" w:customStyle="1" w:styleId="fontstyle01">
    <w:name w:val="fontstyle01"/>
    <w:basedOn w:val="DefaultParagraphFont"/>
    <w:rsid w:val="00AC5EAE"/>
    <w:rPr>
      <w:rFonts w:ascii="Arial-BoldMT" w:hAnsi="Arial-BoldMT" w:hint="default"/>
      <w:b/>
      <w:bCs/>
      <w:i w:val="0"/>
      <w:iCs w:val="0"/>
      <w:color w:val="0000CC"/>
      <w:sz w:val="36"/>
      <w:szCs w:val="36"/>
    </w:rPr>
  </w:style>
  <w:style w:type="character" w:customStyle="1" w:styleId="fontstyle21">
    <w:name w:val="fontstyle21"/>
    <w:basedOn w:val="DefaultParagraphFont"/>
    <w:rsid w:val="00AC5EAE"/>
    <w:rPr>
      <w:rFonts w:ascii="ArialMT" w:hAnsi="ArialMT" w:hint="default"/>
      <w:b w:val="0"/>
      <w:bCs w:val="0"/>
      <w:i w:val="0"/>
      <w:iCs w:val="0"/>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9754">
      <w:bodyDiv w:val="1"/>
      <w:marLeft w:val="0"/>
      <w:marRight w:val="0"/>
      <w:marTop w:val="0"/>
      <w:marBottom w:val="0"/>
      <w:divBdr>
        <w:top w:val="none" w:sz="0" w:space="0" w:color="auto"/>
        <w:left w:val="none" w:sz="0" w:space="0" w:color="auto"/>
        <w:bottom w:val="none" w:sz="0" w:space="0" w:color="auto"/>
        <w:right w:val="none" w:sz="0" w:space="0" w:color="auto"/>
      </w:divBdr>
    </w:div>
    <w:div w:id="12464732">
      <w:bodyDiv w:val="1"/>
      <w:marLeft w:val="0"/>
      <w:marRight w:val="0"/>
      <w:marTop w:val="0"/>
      <w:marBottom w:val="0"/>
      <w:divBdr>
        <w:top w:val="none" w:sz="0" w:space="0" w:color="auto"/>
        <w:left w:val="none" w:sz="0" w:space="0" w:color="auto"/>
        <w:bottom w:val="none" w:sz="0" w:space="0" w:color="auto"/>
        <w:right w:val="none" w:sz="0" w:space="0" w:color="auto"/>
      </w:divBdr>
    </w:div>
    <w:div w:id="15695056">
      <w:bodyDiv w:val="1"/>
      <w:marLeft w:val="0"/>
      <w:marRight w:val="0"/>
      <w:marTop w:val="0"/>
      <w:marBottom w:val="0"/>
      <w:divBdr>
        <w:top w:val="none" w:sz="0" w:space="0" w:color="auto"/>
        <w:left w:val="none" w:sz="0" w:space="0" w:color="auto"/>
        <w:bottom w:val="none" w:sz="0" w:space="0" w:color="auto"/>
        <w:right w:val="none" w:sz="0" w:space="0" w:color="auto"/>
      </w:divBdr>
    </w:div>
    <w:div w:id="17049413">
      <w:bodyDiv w:val="1"/>
      <w:marLeft w:val="0"/>
      <w:marRight w:val="0"/>
      <w:marTop w:val="0"/>
      <w:marBottom w:val="0"/>
      <w:divBdr>
        <w:top w:val="none" w:sz="0" w:space="0" w:color="auto"/>
        <w:left w:val="none" w:sz="0" w:space="0" w:color="auto"/>
        <w:bottom w:val="none" w:sz="0" w:space="0" w:color="auto"/>
        <w:right w:val="none" w:sz="0" w:space="0" w:color="auto"/>
      </w:divBdr>
    </w:div>
    <w:div w:id="24331553">
      <w:bodyDiv w:val="1"/>
      <w:marLeft w:val="0"/>
      <w:marRight w:val="0"/>
      <w:marTop w:val="0"/>
      <w:marBottom w:val="0"/>
      <w:divBdr>
        <w:top w:val="none" w:sz="0" w:space="0" w:color="auto"/>
        <w:left w:val="none" w:sz="0" w:space="0" w:color="auto"/>
        <w:bottom w:val="none" w:sz="0" w:space="0" w:color="auto"/>
        <w:right w:val="none" w:sz="0" w:space="0" w:color="auto"/>
      </w:divBdr>
    </w:div>
    <w:div w:id="25715337">
      <w:bodyDiv w:val="1"/>
      <w:marLeft w:val="0"/>
      <w:marRight w:val="0"/>
      <w:marTop w:val="0"/>
      <w:marBottom w:val="0"/>
      <w:divBdr>
        <w:top w:val="none" w:sz="0" w:space="0" w:color="auto"/>
        <w:left w:val="none" w:sz="0" w:space="0" w:color="auto"/>
        <w:bottom w:val="none" w:sz="0" w:space="0" w:color="auto"/>
        <w:right w:val="none" w:sz="0" w:space="0" w:color="auto"/>
      </w:divBdr>
    </w:div>
    <w:div w:id="29499252">
      <w:bodyDiv w:val="1"/>
      <w:marLeft w:val="0"/>
      <w:marRight w:val="0"/>
      <w:marTop w:val="0"/>
      <w:marBottom w:val="0"/>
      <w:divBdr>
        <w:top w:val="none" w:sz="0" w:space="0" w:color="auto"/>
        <w:left w:val="none" w:sz="0" w:space="0" w:color="auto"/>
        <w:bottom w:val="none" w:sz="0" w:space="0" w:color="auto"/>
        <w:right w:val="none" w:sz="0" w:space="0" w:color="auto"/>
      </w:divBdr>
    </w:div>
    <w:div w:id="39256184">
      <w:bodyDiv w:val="1"/>
      <w:marLeft w:val="0"/>
      <w:marRight w:val="0"/>
      <w:marTop w:val="0"/>
      <w:marBottom w:val="0"/>
      <w:divBdr>
        <w:top w:val="none" w:sz="0" w:space="0" w:color="auto"/>
        <w:left w:val="none" w:sz="0" w:space="0" w:color="auto"/>
        <w:bottom w:val="none" w:sz="0" w:space="0" w:color="auto"/>
        <w:right w:val="none" w:sz="0" w:space="0" w:color="auto"/>
      </w:divBdr>
    </w:div>
    <w:div w:id="60492425">
      <w:bodyDiv w:val="1"/>
      <w:marLeft w:val="0"/>
      <w:marRight w:val="0"/>
      <w:marTop w:val="0"/>
      <w:marBottom w:val="0"/>
      <w:divBdr>
        <w:top w:val="none" w:sz="0" w:space="0" w:color="auto"/>
        <w:left w:val="none" w:sz="0" w:space="0" w:color="auto"/>
        <w:bottom w:val="none" w:sz="0" w:space="0" w:color="auto"/>
        <w:right w:val="none" w:sz="0" w:space="0" w:color="auto"/>
      </w:divBdr>
    </w:div>
    <w:div w:id="66417753">
      <w:bodyDiv w:val="1"/>
      <w:marLeft w:val="0"/>
      <w:marRight w:val="0"/>
      <w:marTop w:val="0"/>
      <w:marBottom w:val="0"/>
      <w:divBdr>
        <w:top w:val="none" w:sz="0" w:space="0" w:color="auto"/>
        <w:left w:val="none" w:sz="0" w:space="0" w:color="auto"/>
        <w:bottom w:val="none" w:sz="0" w:space="0" w:color="auto"/>
        <w:right w:val="none" w:sz="0" w:space="0" w:color="auto"/>
      </w:divBdr>
    </w:div>
    <w:div w:id="75981585">
      <w:bodyDiv w:val="1"/>
      <w:marLeft w:val="0"/>
      <w:marRight w:val="0"/>
      <w:marTop w:val="0"/>
      <w:marBottom w:val="0"/>
      <w:divBdr>
        <w:top w:val="none" w:sz="0" w:space="0" w:color="auto"/>
        <w:left w:val="none" w:sz="0" w:space="0" w:color="auto"/>
        <w:bottom w:val="none" w:sz="0" w:space="0" w:color="auto"/>
        <w:right w:val="none" w:sz="0" w:space="0" w:color="auto"/>
      </w:divBdr>
    </w:div>
    <w:div w:id="91750526">
      <w:bodyDiv w:val="1"/>
      <w:marLeft w:val="0"/>
      <w:marRight w:val="0"/>
      <w:marTop w:val="0"/>
      <w:marBottom w:val="0"/>
      <w:divBdr>
        <w:top w:val="none" w:sz="0" w:space="0" w:color="auto"/>
        <w:left w:val="none" w:sz="0" w:space="0" w:color="auto"/>
        <w:bottom w:val="none" w:sz="0" w:space="0" w:color="auto"/>
        <w:right w:val="none" w:sz="0" w:space="0" w:color="auto"/>
      </w:divBdr>
    </w:div>
    <w:div w:id="142042562">
      <w:bodyDiv w:val="1"/>
      <w:marLeft w:val="0"/>
      <w:marRight w:val="0"/>
      <w:marTop w:val="0"/>
      <w:marBottom w:val="0"/>
      <w:divBdr>
        <w:top w:val="none" w:sz="0" w:space="0" w:color="auto"/>
        <w:left w:val="none" w:sz="0" w:space="0" w:color="auto"/>
        <w:bottom w:val="none" w:sz="0" w:space="0" w:color="auto"/>
        <w:right w:val="none" w:sz="0" w:space="0" w:color="auto"/>
      </w:divBdr>
    </w:div>
    <w:div w:id="143621790">
      <w:bodyDiv w:val="1"/>
      <w:marLeft w:val="0"/>
      <w:marRight w:val="0"/>
      <w:marTop w:val="0"/>
      <w:marBottom w:val="0"/>
      <w:divBdr>
        <w:top w:val="none" w:sz="0" w:space="0" w:color="auto"/>
        <w:left w:val="none" w:sz="0" w:space="0" w:color="auto"/>
        <w:bottom w:val="none" w:sz="0" w:space="0" w:color="auto"/>
        <w:right w:val="none" w:sz="0" w:space="0" w:color="auto"/>
      </w:divBdr>
    </w:div>
    <w:div w:id="149836430">
      <w:bodyDiv w:val="1"/>
      <w:marLeft w:val="0"/>
      <w:marRight w:val="0"/>
      <w:marTop w:val="0"/>
      <w:marBottom w:val="0"/>
      <w:divBdr>
        <w:top w:val="none" w:sz="0" w:space="0" w:color="auto"/>
        <w:left w:val="none" w:sz="0" w:space="0" w:color="auto"/>
        <w:bottom w:val="none" w:sz="0" w:space="0" w:color="auto"/>
        <w:right w:val="none" w:sz="0" w:space="0" w:color="auto"/>
      </w:divBdr>
    </w:div>
    <w:div w:id="153497811">
      <w:bodyDiv w:val="1"/>
      <w:marLeft w:val="0"/>
      <w:marRight w:val="0"/>
      <w:marTop w:val="0"/>
      <w:marBottom w:val="0"/>
      <w:divBdr>
        <w:top w:val="none" w:sz="0" w:space="0" w:color="auto"/>
        <w:left w:val="none" w:sz="0" w:space="0" w:color="auto"/>
        <w:bottom w:val="none" w:sz="0" w:space="0" w:color="auto"/>
        <w:right w:val="none" w:sz="0" w:space="0" w:color="auto"/>
      </w:divBdr>
    </w:div>
    <w:div w:id="158614882">
      <w:bodyDiv w:val="1"/>
      <w:marLeft w:val="0"/>
      <w:marRight w:val="0"/>
      <w:marTop w:val="0"/>
      <w:marBottom w:val="0"/>
      <w:divBdr>
        <w:top w:val="none" w:sz="0" w:space="0" w:color="auto"/>
        <w:left w:val="none" w:sz="0" w:space="0" w:color="auto"/>
        <w:bottom w:val="none" w:sz="0" w:space="0" w:color="auto"/>
        <w:right w:val="none" w:sz="0" w:space="0" w:color="auto"/>
      </w:divBdr>
    </w:div>
    <w:div w:id="162673233">
      <w:bodyDiv w:val="1"/>
      <w:marLeft w:val="0"/>
      <w:marRight w:val="0"/>
      <w:marTop w:val="0"/>
      <w:marBottom w:val="0"/>
      <w:divBdr>
        <w:top w:val="none" w:sz="0" w:space="0" w:color="auto"/>
        <w:left w:val="none" w:sz="0" w:space="0" w:color="auto"/>
        <w:bottom w:val="none" w:sz="0" w:space="0" w:color="auto"/>
        <w:right w:val="none" w:sz="0" w:space="0" w:color="auto"/>
      </w:divBdr>
    </w:div>
    <w:div w:id="172191758">
      <w:bodyDiv w:val="1"/>
      <w:marLeft w:val="0"/>
      <w:marRight w:val="0"/>
      <w:marTop w:val="0"/>
      <w:marBottom w:val="0"/>
      <w:divBdr>
        <w:top w:val="none" w:sz="0" w:space="0" w:color="auto"/>
        <w:left w:val="none" w:sz="0" w:space="0" w:color="auto"/>
        <w:bottom w:val="none" w:sz="0" w:space="0" w:color="auto"/>
        <w:right w:val="none" w:sz="0" w:space="0" w:color="auto"/>
      </w:divBdr>
    </w:div>
    <w:div w:id="187761215">
      <w:bodyDiv w:val="1"/>
      <w:marLeft w:val="0"/>
      <w:marRight w:val="0"/>
      <w:marTop w:val="0"/>
      <w:marBottom w:val="0"/>
      <w:divBdr>
        <w:top w:val="none" w:sz="0" w:space="0" w:color="auto"/>
        <w:left w:val="none" w:sz="0" w:space="0" w:color="auto"/>
        <w:bottom w:val="none" w:sz="0" w:space="0" w:color="auto"/>
        <w:right w:val="none" w:sz="0" w:space="0" w:color="auto"/>
      </w:divBdr>
    </w:div>
    <w:div w:id="188490101">
      <w:bodyDiv w:val="1"/>
      <w:marLeft w:val="0"/>
      <w:marRight w:val="0"/>
      <w:marTop w:val="0"/>
      <w:marBottom w:val="0"/>
      <w:divBdr>
        <w:top w:val="none" w:sz="0" w:space="0" w:color="auto"/>
        <w:left w:val="none" w:sz="0" w:space="0" w:color="auto"/>
        <w:bottom w:val="none" w:sz="0" w:space="0" w:color="auto"/>
        <w:right w:val="none" w:sz="0" w:space="0" w:color="auto"/>
      </w:divBdr>
    </w:div>
    <w:div w:id="195167916">
      <w:bodyDiv w:val="1"/>
      <w:marLeft w:val="0"/>
      <w:marRight w:val="0"/>
      <w:marTop w:val="0"/>
      <w:marBottom w:val="0"/>
      <w:divBdr>
        <w:top w:val="none" w:sz="0" w:space="0" w:color="auto"/>
        <w:left w:val="none" w:sz="0" w:space="0" w:color="auto"/>
        <w:bottom w:val="none" w:sz="0" w:space="0" w:color="auto"/>
        <w:right w:val="none" w:sz="0" w:space="0" w:color="auto"/>
      </w:divBdr>
    </w:div>
    <w:div w:id="209074575">
      <w:bodyDiv w:val="1"/>
      <w:marLeft w:val="0"/>
      <w:marRight w:val="0"/>
      <w:marTop w:val="0"/>
      <w:marBottom w:val="0"/>
      <w:divBdr>
        <w:top w:val="none" w:sz="0" w:space="0" w:color="auto"/>
        <w:left w:val="none" w:sz="0" w:space="0" w:color="auto"/>
        <w:bottom w:val="none" w:sz="0" w:space="0" w:color="auto"/>
        <w:right w:val="none" w:sz="0" w:space="0" w:color="auto"/>
      </w:divBdr>
    </w:div>
    <w:div w:id="222839469">
      <w:bodyDiv w:val="1"/>
      <w:marLeft w:val="0"/>
      <w:marRight w:val="0"/>
      <w:marTop w:val="0"/>
      <w:marBottom w:val="0"/>
      <w:divBdr>
        <w:top w:val="none" w:sz="0" w:space="0" w:color="auto"/>
        <w:left w:val="none" w:sz="0" w:space="0" w:color="auto"/>
        <w:bottom w:val="none" w:sz="0" w:space="0" w:color="auto"/>
        <w:right w:val="none" w:sz="0" w:space="0" w:color="auto"/>
      </w:divBdr>
    </w:div>
    <w:div w:id="224265979">
      <w:bodyDiv w:val="1"/>
      <w:marLeft w:val="0"/>
      <w:marRight w:val="0"/>
      <w:marTop w:val="0"/>
      <w:marBottom w:val="0"/>
      <w:divBdr>
        <w:top w:val="none" w:sz="0" w:space="0" w:color="auto"/>
        <w:left w:val="none" w:sz="0" w:space="0" w:color="auto"/>
        <w:bottom w:val="none" w:sz="0" w:space="0" w:color="auto"/>
        <w:right w:val="none" w:sz="0" w:space="0" w:color="auto"/>
      </w:divBdr>
    </w:div>
    <w:div w:id="252394788">
      <w:bodyDiv w:val="1"/>
      <w:marLeft w:val="0"/>
      <w:marRight w:val="0"/>
      <w:marTop w:val="0"/>
      <w:marBottom w:val="0"/>
      <w:divBdr>
        <w:top w:val="none" w:sz="0" w:space="0" w:color="auto"/>
        <w:left w:val="none" w:sz="0" w:space="0" w:color="auto"/>
        <w:bottom w:val="none" w:sz="0" w:space="0" w:color="auto"/>
        <w:right w:val="none" w:sz="0" w:space="0" w:color="auto"/>
      </w:divBdr>
    </w:div>
    <w:div w:id="274290868">
      <w:bodyDiv w:val="1"/>
      <w:marLeft w:val="0"/>
      <w:marRight w:val="0"/>
      <w:marTop w:val="0"/>
      <w:marBottom w:val="0"/>
      <w:divBdr>
        <w:top w:val="none" w:sz="0" w:space="0" w:color="auto"/>
        <w:left w:val="none" w:sz="0" w:space="0" w:color="auto"/>
        <w:bottom w:val="none" w:sz="0" w:space="0" w:color="auto"/>
        <w:right w:val="none" w:sz="0" w:space="0" w:color="auto"/>
      </w:divBdr>
      <w:divsChild>
        <w:div w:id="836380387">
          <w:marLeft w:val="0"/>
          <w:marRight w:val="0"/>
          <w:marTop w:val="120"/>
          <w:marBottom w:val="0"/>
          <w:divBdr>
            <w:top w:val="none" w:sz="0" w:space="0" w:color="auto"/>
            <w:left w:val="none" w:sz="0" w:space="0" w:color="auto"/>
            <w:bottom w:val="none" w:sz="0" w:space="0" w:color="auto"/>
            <w:right w:val="none" w:sz="0" w:space="0" w:color="auto"/>
          </w:divBdr>
          <w:divsChild>
            <w:div w:id="1132363509">
              <w:marLeft w:val="0"/>
              <w:marRight w:val="0"/>
              <w:marTop w:val="0"/>
              <w:marBottom w:val="0"/>
              <w:divBdr>
                <w:top w:val="none" w:sz="0" w:space="0" w:color="auto"/>
                <w:left w:val="none" w:sz="0" w:space="0" w:color="auto"/>
                <w:bottom w:val="none" w:sz="0" w:space="0" w:color="auto"/>
                <w:right w:val="none" w:sz="0" w:space="0" w:color="auto"/>
              </w:divBdr>
            </w:div>
          </w:divsChild>
        </w:div>
        <w:div w:id="1994985507">
          <w:marLeft w:val="0"/>
          <w:marRight w:val="0"/>
          <w:marTop w:val="120"/>
          <w:marBottom w:val="0"/>
          <w:divBdr>
            <w:top w:val="none" w:sz="0" w:space="0" w:color="auto"/>
            <w:left w:val="none" w:sz="0" w:space="0" w:color="auto"/>
            <w:bottom w:val="none" w:sz="0" w:space="0" w:color="auto"/>
            <w:right w:val="none" w:sz="0" w:space="0" w:color="auto"/>
          </w:divBdr>
          <w:divsChild>
            <w:div w:id="143944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91188">
      <w:bodyDiv w:val="1"/>
      <w:marLeft w:val="0"/>
      <w:marRight w:val="0"/>
      <w:marTop w:val="0"/>
      <w:marBottom w:val="0"/>
      <w:divBdr>
        <w:top w:val="none" w:sz="0" w:space="0" w:color="auto"/>
        <w:left w:val="none" w:sz="0" w:space="0" w:color="auto"/>
        <w:bottom w:val="none" w:sz="0" w:space="0" w:color="auto"/>
        <w:right w:val="none" w:sz="0" w:space="0" w:color="auto"/>
      </w:divBdr>
    </w:div>
    <w:div w:id="278997162">
      <w:bodyDiv w:val="1"/>
      <w:marLeft w:val="0"/>
      <w:marRight w:val="0"/>
      <w:marTop w:val="0"/>
      <w:marBottom w:val="0"/>
      <w:divBdr>
        <w:top w:val="none" w:sz="0" w:space="0" w:color="auto"/>
        <w:left w:val="none" w:sz="0" w:space="0" w:color="auto"/>
        <w:bottom w:val="none" w:sz="0" w:space="0" w:color="auto"/>
        <w:right w:val="none" w:sz="0" w:space="0" w:color="auto"/>
      </w:divBdr>
    </w:div>
    <w:div w:id="287903089">
      <w:bodyDiv w:val="1"/>
      <w:marLeft w:val="0"/>
      <w:marRight w:val="0"/>
      <w:marTop w:val="0"/>
      <w:marBottom w:val="0"/>
      <w:divBdr>
        <w:top w:val="none" w:sz="0" w:space="0" w:color="auto"/>
        <w:left w:val="none" w:sz="0" w:space="0" w:color="auto"/>
        <w:bottom w:val="none" w:sz="0" w:space="0" w:color="auto"/>
        <w:right w:val="none" w:sz="0" w:space="0" w:color="auto"/>
      </w:divBdr>
    </w:div>
    <w:div w:id="310059347">
      <w:bodyDiv w:val="1"/>
      <w:marLeft w:val="0"/>
      <w:marRight w:val="0"/>
      <w:marTop w:val="0"/>
      <w:marBottom w:val="0"/>
      <w:divBdr>
        <w:top w:val="none" w:sz="0" w:space="0" w:color="auto"/>
        <w:left w:val="none" w:sz="0" w:space="0" w:color="auto"/>
        <w:bottom w:val="none" w:sz="0" w:space="0" w:color="auto"/>
        <w:right w:val="none" w:sz="0" w:space="0" w:color="auto"/>
      </w:divBdr>
    </w:div>
    <w:div w:id="315496771">
      <w:bodyDiv w:val="1"/>
      <w:marLeft w:val="0"/>
      <w:marRight w:val="0"/>
      <w:marTop w:val="0"/>
      <w:marBottom w:val="0"/>
      <w:divBdr>
        <w:top w:val="none" w:sz="0" w:space="0" w:color="auto"/>
        <w:left w:val="none" w:sz="0" w:space="0" w:color="auto"/>
        <w:bottom w:val="none" w:sz="0" w:space="0" w:color="auto"/>
        <w:right w:val="none" w:sz="0" w:space="0" w:color="auto"/>
      </w:divBdr>
    </w:div>
    <w:div w:id="349456340">
      <w:bodyDiv w:val="1"/>
      <w:marLeft w:val="0"/>
      <w:marRight w:val="0"/>
      <w:marTop w:val="0"/>
      <w:marBottom w:val="0"/>
      <w:divBdr>
        <w:top w:val="none" w:sz="0" w:space="0" w:color="auto"/>
        <w:left w:val="none" w:sz="0" w:space="0" w:color="auto"/>
        <w:bottom w:val="none" w:sz="0" w:space="0" w:color="auto"/>
        <w:right w:val="none" w:sz="0" w:space="0" w:color="auto"/>
      </w:divBdr>
    </w:div>
    <w:div w:id="386412891">
      <w:bodyDiv w:val="1"/>
      <w:marLeft w:val="0"/>
      <w:marRight w:val="0"/>
      <w:marTop w:val="0"/>
      <w:marBottom w:val="0"/>
      <w:divBdr>
        <w:top w:val="none" w:sz="0" w:space="0" w:color="auto"/>
        <w:left w:val="none" w:sz="0" w:space="0" w:color="auto"/>
        <w:bottom w:val="none" w:sz="0" w:space="0" w:color="auto"/>
        <w:right w:val="none" w:sz="0" w:space="0" w:color="auto"/>
      </w:divBdr>
    </w:div>
    <w:div w:id="392893049">
      <w:bodyDiv w:val="1"/>
      <w:marLeft w:val="0"/>
      <w:marRight w:val="0"/>
      <w:marTop w:val="0"/>
      <w:marBottom w:val="0"/>
      <w:divBdr>
        <w:top w:val="none" w:sz="0" w:space="0" w:color="auto"/>
        <w:left w:val="none" w:sz="0" w:space="0" w:color="auto"/>
        <w:bottom w:val="none" w:sz="0" w:space="0" w:color="auto"/>
        <w:right w:val="none" w:sz="0" w:space="0" w:color="auto"/>
      </w:divBdr>
    </w:div>
    <w:div w:id="400981292">
      <w:bodyDiv w:val="1"/>
      <w:marLeft w:val="0"/>
      <w:marRight w:val="0"/>
      <w:marTop w:val="0"/>
      <w:marBottom w:val="0"/>
      <w:divBdr>
        <w:top w:val="none" w:sz="0" w:space="0" w:color="auto"/>
        <w:left w:val="none" w:sz="0" w:space="0" w:color="auto"/>
        <w:bottom w:val="none" w:sz="0" w:space="0" w:color="auto"/>
        <w:right w:val="none" w:sz="0" w:space="0" w:color="auto"/>
      </w:divBdr>
    </w:div>
    <w:div w:id="403144343">
      <w:bodyDiv w:val="1"/>
      <w:marLeft w:val="0"/>
      <w:marRight w:val="0"/>
      <w:marTop w:val="0"/>
      <w:marBottom w:val="0"/>
      <w:divBdr>
        <w:top w:val="none" w:sz="0" w:space="0" w:color="auto"/>
        <w:left w:val="none" w:sz="0" w:space="0" w:color="auto"/>
        <w:bottom w:val="none" w:sz="0" w:space="0" w:color="auto"/>
        <w:right w:val="none" w:sz="0" w:space="0" w:color="auto"/>
      </w:divBdr>
    </w:div>
    <w:div w:id="405997672">
      <w:bodyDiv w:val="1"/>
      <w:marLeft w:val="0"/>
      <w:marRight w:val="0"/>
      <w:marTop w:val="0"/>
      <w:marBottom w:val="0"/>
      <w:divBdr>
        <w:top w:val="none" w:sz="0" w:space="0" w:color="auto"/>
        <w:left w:val="none" w:sz="0" w:space="0" w:color="auto"/>
        <w:bottom w:val="none" w:sz="0" w:space="0" w:color="auto"/>
        <w:right w:val="none" w:sz="0" w:space="0" w:color="auto"/>
      </w:divBdr>
    </w:div>
    <w:div w:id="409275621">
      <w:bodyDiv w:val="1"/>
      <w:marLeft w:val="0"/>
      <w:marRight w:val="0"/>
      <w:marTop w:val="0"/>
      <w:marBottom w:val="0"/>
      <w:divBdr>
        <w:top w:val="none" w:sz="0" w:space="0" w:color="auto"/>
        <w:left w:val="none" w:sz="0" w:space="0" w:color="auto"/>
        <w:bottom w:val="none" w:sz="0" w:space="0" w:color="auto"/>
        <w:right w:val="none" w:sz="0" w:space="0" w:color="auto"/>
      </w:divBdr>
      <w:divsChild>
        <w:div w:id="356082332">
          <w:marLeft w:val="0"/>
          <w:marRight w:val="0"/>
          <w:marTop w:val="120"/>
          <w:marBottom w:val="0"/>
          <w:divBdr>
            <w:top w:val="none" w:sz="0" w:space="0" w:color="auto"/>
            <w:left w:val="none" w:sz="0" w:space="0" w:color="auto"/>
            <w:bottom w:val="none" w:sz="0" w:space="0" w:color="auto"/>
            <w:right w:val="none" w:sz="0" w:space="0" w:color="auto"/>
          </w:divBdr>
          <w:divsChild>
            <w:div w:id="938486881">
              <w:marLeft w:val="0"/>
              <w:marRight w:val="0"/>
              <w:marTop w:val="0"/>
              <w:marBottom w:val="0"/>
              <w:divBdr>
                <w:top w:val="none" w:sz="0" w:space="0" w:color="auto"/>
                <w:left w:val="none" w:sz="0" w:space="0" w:color="auto"/>
                <w:bottom w:val="none" w:sz="0" w:space="0" w:color="auto"/>
                <w:right w:val="none" w:sz="0" w:space="0" w:color="auto"/>
              </w:divBdr>
            </w:div>
          </w:divsChild>
        </w:div>
        <w:div w:id="1334265288">
          <w:marLeft w:val="0"/>
          <w:marRight w:val="0"/>
          <w:marTop w:val="120"/>
          <w:marBottom w:val="0"/>
          <w:divBdr>
            <w:top w:val="none" w:sz="0" w:space="0" w:color="auto"/>
            <w:left w:val="none" w:sz="0" w:space="0" w:color="auto"/>
            <w:bottom w:val="none" w:sz="0" w:space="0" w:color="auto"/>
            <w:right w:val="none" w:sz="0" w:space="0" w:color="auto"/>
          </w:divBdr>
          <w:divsChild>
            <w:div w:id="35129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78623">
      <w:bodyDiv w:val="1"/>
      <w:marLeft w:val="0"/>
      <w:marRight w:val="0"/>
      <w:marTop w:val="0"/>
      <w:marBottom w:val="0"/>
      <w:divBdr>
        <w:top w:val="none" w:sz="0" w:space="0" w:color="auto"/>
        <w:left w:val="none" w:sz="0" w:space="0" w:color="auto"/>
        <w:bottom w:val="none" w:sz="0" w:space="0" w:color="auto"/>
        <w:right w:val="none" w:sz="0" w:space="0" w:color="auto"/>
      </w:divBdr>
    </w:div>
    <w:div w:id="416754196">
      <w:bodyDiv w:val="1"/>
      <w:marLeft w:val="0"/>
      <w:marRight w:val="0"/>
      <w:marTop w:val="0"/>
      <w:marBottom w:val="0"/>
      <w:divBdr>
        <w:top w:val="none" w:sz="0" w:space="0" w:color="auto"/>
        <w:left w:val="none" w:sz="0" w:space="0" w:color="auto"/>
        <w:bottom w:val="none" w:sz="0" w:space="0" w:color="auto"/>
        <w:right w:val="none" w:sz="0" w:space="0" w:color="auto"/>
      </w:divBdr>
    </w:div>
    <w:div w:id="418333425">
      <w:bodyDiv w:val="1"/>
      <w:marLeft w:val="0"/>
      <w:marRight w:val="0"/>
      <w:marTop w:val="0"/>
      <w:marBottom w:val="0"/>
      <w:divBdr>
        <w:top w:val="none" w:sz="0" w:space="0" w:color="auto"/>
        <w:left w:val="none" w:sz="0" w:space="0" w:color="auto"/>
        <w:bottom w:val="none" w:sz="0" w:space="0" w:color="auto"/>
        <w:right w:val="none" w:sz="0" w:space="0" w:color="auto"/>
      </w:divBdr>
    </w:div>
    <w:div w:id="418909214">
      <w:bodyDiv w:val="1"/>
      <w:marLeft w:val="0"/>
      <w:marRight w:val="0"/>
      <w:marTop w:val="0"/>
      <w:marBottom w:val="0"/>
      <w:divBdr>
        <w:top w:val="none" w:sz="0" w:space="0" w:color="auto"/>
        <w:left w:val="none" w:sz="0" w:space="0" w:color="auto"/>
        <w:bottom w:val="none" w:sz="0" w:space="0" w:color="auto"/>
        <w:right w:val="none" w:sz="0" w:space="0" w:color="auto"/>
      </w:divBdr>
    </w:div>
    <w:div w:id="419957914">
      <w:bodyDiv w:val="1"/>
      <w:marLeft w:val="0"/>
      <w:marRight w:val="0"/>
      <w:marTop w:val="0"/>
      <w:marBottom w:val="0"/>
      <w:divBdr>
        <w:top w:val="none" w:sz="0" w:space="0" w:color="auto"/>
        <w:left w:val="none" w:sz="0" w:space="0" w:color="auto"/>
        <w:bottom w:val="none" w:sz="0" w:space="0" w:color="auto"/>
        <w:right w:val="none" w:sz="0" w:space="0" w:color="auto"/>
      </w:divBdr>
    </w:div>
    <w:div w:id="450632436">
      <w:bodyDiv w:val="1"/>
      <w:marLeft w:val="0"/>
      <w:marRight w:val="0"/>
      <w:marTop w:val="0"/>
      <w:marBottom w:val="0"/>
      <w:divBdr>
        <w:top w:val="none" w:sz="0" w:space="0" w:color="auto"/>
        <w:left w:val="none" w:sz="0" w:space="0" w:color="auto"/>
        <w:bottom w:val="none" w:sz="0" w:space="0" w:color="auto"/>
        <w:right w:val="none" w:sz="0" w:space="0" w:color="auto"/>
      </w:divBdr>
    </w:div>
    <w:div w:id="460416885">
      <w:bodyDiv w:val="1"/>
      <w:marLeft w:val="0"/>
      <w:marRight w:val="0"/>
      <w:marTop w:val="0"/>
      <w:marBottom w:val="0"/>
      <w:divBdr>
        <w:top w:val="none" w:sz="0" w:space="0" w:color="auto"/>
        <w:left w:val="none" w:sz="0" w:space="0" w:color="auto"/>
        <w:bottom w:val="none" w:sz="0" w:space="0" w:color="auto"/>
        <w:right w:val="none" w:sz="0" w:space="0" w:color="auto"/>
      </w:divBdr>
    </w:div>
    <w:div w:id="472871907">
      <w:bodyDiv w:val="1"/>
      <w:marLeft w:val="0"/>
      <w:marRight w:val="0"/>
      <w:marTop w:val="0"/>
      <w:marBottom w:val="0"/>
      <w:divBdr>
        <w:top w:val="none" w:sz="0" w:space="0" w:color="auto"/>
        <w:left w:val="none" w:sz="0" w:space="0" w:color="auto"/>
        <w:bottom w:val="none" w:sz="0" w:space="0" w:color="auto"/>
        <w:right w:val="none" w:sz="0" w:space="0" w:color="auto"/>
      </w:divBdr>
    </w:div>
    <w:div w:id="473379203">
      <w:bodyDiv w:val="1"/>
      <w:marLeft w:val="0"/>
      <w:marRight w:val="0"/>
      <w:marTop w:val="0"/>
      <w:marBottom w:val="0"/>
      <w:divBdr>
        <w:top w:val="none" w:sz="0" w:space="0" w:color="auto"/>
        <w:left w:val="none" w:sz="0" w:space="0" w:color="auto"/>
        <w:bottom w:val="none" w:sz="0" w:space="0" w:color="auto"/>
        <w:right w:val="none" w:sz="0" w:space="0" w:color="auto"/>
      </w:divBdr>
    </w:div>
    <w:div w:id="477111878">
      <w:bodyDiv w:val="1"/>
      <w:marLeft w:val="0"/>
      <w:marRight w:val="0"/>
      <w:marTop w:val="0"/>
      <w:marBottom w:val="0"/>
      <w:divBdr>
        <w:top w:val="none" w:sz="0" w:space="0" w:color="auto"/>
        <w:left w:val="none" w:sz="0" w:space="0" w:color="auto"/>
        <w:bottom w:val="none" w:sz="0" w:space="0" w:color="auto"/>
        <w:right w:val="none" w:sz="0" w:space="0" w:color="auto"/>
      </w:divBdr>
    </w:div>
    <w:div w:id="488790390">
      <w:bodyDiv w:val="1"/>
      <w:marLeft w:val="0"/>
      <w:marRight w:val="0"/>
      <w:marTop w:val="0"/>
      <w:marBottom w:val="0"/>
      <w:divBdr>
        <w:top w:val="none" w:sz="0" w:space="0" w:color="auto"/>
        <w:left w:val="none" w:sz="0" w:space="0" w:color="auto"/>
        <w:bottom w:val="none" w:sz="0" w:space="0" w:color="auto"/>
        <w:right w:val="none" w:sz="0" w:space="0" w:color="auto"/>
      </w:divBdr>
    </w:div>
    <w:div w:id="498616732">
      <w:bodyDiv w:val="1"/>
      <w:marLeft w:val="0"/>
      <w:marRight w:val="0"/>
      <w:marTop w:val="0"/>
      <w:marBottom w:val="0"/>
      <w:divBdr>
        <w:top w:val="none" w:sz="0" w:space="0" w:color="auto"/>
        <w:left w:val="none" w:sz="0" w:space="0" w:color="auto"/>
        <w:bottom w:val="none" w:sz="0" w:space="0" w:color="auto"/>
        <w:right w:val="none" w:sz="0" w:space="0" w:color="auto"/>
      </w:divBdr>
    </w:div>
    <w:div w:id="500974050">
      <w:bodyDiv w:val="1"/>
      <w:marLeft w:val="0"/>
      <w:marRight w:val="0"/>
      <w:marTop w:val="0"/>
      <w:marBottom w:val="0"/>
      <w:divBdr>
        <w:top w:val="none" w:sz="0" w:space="0" w:color="auto"/>
        <w:left w:val="none" w:sz="0" w:space="0" w:color="auto"/>
        <w:bottom w:val="none" w:sz="0" w:space="0" w:color="auto"/>
        <w:right w:val="none" w:sz="0" w:space="0" w:color="auto"/>
      </w:divBdr>
    </w:div>
    <w:div w:id="515271509">
      <w:bodyDiv w:val="1"/>
      <w:marLeft w:val="0"/>
      <w:marRight w:val="0"/>
      <w:marTop w:val="0"/>
      <w:marBottom w:val="0"/>
      <w:divBdr>
        <w:top w:val="none" w:sz="0" w:space="0" w:color="auto"/>
        <w:left w:val="none" w:sz="0" w:space="0" w:color="auto"/>
        <w:bottom w:val="none" w:sz="0" w:space="0" w:color="auto"/>
        <w:right w:val="none" w:sz="0" w:space="0" w:color="auto"/>
      </w:divBdr>
    </w:div>
    <w:div w:id="536771911">
      <w:bodyDiv w:val="1"/>
      <w:marLeft w:val="0"/>
      <w:marRight w:val="0"/>
      <w:marTop w:val="0"/>
      <w:marBottom w:val="0"/>
      <w:divBdr>
        <w:top w:val="none" w:sz="0" w:space="0" w:color="auto"/>
        <w:left w:val="none" w:sz="0" w:space="0" w:color="auto"/>
        <w:bottom w:val="none" w:sz="0" w:space="0" w:color="auto"/>
        <w:right w:val="none" w:sz="0" w:space="0" w:color="auto"/>
      </w:divBdr>
    </w:div>
    <w:div w:id="538667942">
      <w:bodyDiv w:val="1"/>
      <w:marLeft w:val="0"/>
      <w:marRight w:val="0"/>
      <w:marTop w:val="0"/>
      <w:marBottom w:val="0"/>
      <w:divBdr>
        <w:top w:val="none" w:sz="0" w:space="0" w:color="auto"/>
        <w:left w:val="none" w:sz="0" w:space="0" w:color="auto"/>
        <w:bottom w:val="none" w:sz="0" w:space="0" w:color="auto"/>
        <w:right w:val="none" w:sz="0" w:space="0" w:color="auto"/>
      </w:divBdr>
    </w:div>
    <w:div w:id="546182569">
      <w:bodyDiv w:val="1"/>
      <w:marLeft w:val="0"/>
      <w:marRight w:val="0"/>
      <w:marTop w:val="0"/>
      <w:marBottom w:val="0"/>
      <w:divBdr>
        <w:top w:val="none" w:sz="0" w:space="0" w:color="auto"/>
        <w:left w:val="none" w:sz="0" w:space="0" w:color="auto"/>
        <w:bottom w:val="none" w:sz="0" w:space="0" w:color="auto"/>
        <w:right w:val="none" w:sz="0" w:space="0" w:color="auto"/>
      </w:divBdr>
    </w:div>
    <w:div w:id="550579147">
      <w:bodyDiv w:val="1"/>
      <w:marLeft w:val="0"/>
      <w:marRight w:val="0"/>
      <w:marTop w:val="0"/>
      <w:marBottom w:val="0"/>
      <w:divBdr>
        <w:top w:val="none" w:sz="0" w:space="0" w:color="auto"/>
        <w:left w:val="none" w:sz="0" w:space="0" w:color="auto"/>
        <w:bottom w:val="none" w:sz="0" w:space="0" w:color="auto"/>
        <w:right w:val="none" w:sz="0" w:space="0" w:color="auto"/>
      </w:divBdr>
    </w:div>
    <w:div w:id="558322140">
      <w:bodyDiv w:val="1"/>
      <w:marLeft w:val="0"/>
      <w:marRight w:val="0"/>
      <w:marTop w:val="0"/>
      <w:marBottom w:val="0"/>
      <w:divBdr>
        <w:top w:val="none" w:sz="0" w:space="0" w:color="auto"/>
        <w:left w:val="none" w:sz="0" w:space="0" w:color="auto"/>
        <w:bottom w:val="none" w:sz="0" w:space="0" w:color="auto"/>
        <w:right w:val="none" w:sz="0" w:space="0" w:color="auto"/>
      </w:divBdr>
    </w:div>
    <w:div w:id="561907431">
      <w:bodyDiv w:val="1"/>
      <w:marLeft w:val="0"/>
      <w:marRight w:val="0"/>
      <w:marTop w:val="0"/>
      <w:marBottom w:val="0"/>
      <w:divBdr>
        <w:top w:val="none" w:sz="0" w:space="0" w:color="auto"/>
        <w:left w:val="none" w:sz="0" w:space="0" w:color="auto"/>
        <w:bottom w:val="none" w:sz="0" w:space="0" w:color="auto"/>
        <w:right w:val="none" w:sz="0" w:space="0" w:color="auto"/>
      </w:divBdr>
    </w:div>
    <w:div w:id="565653588">
      <w:bodyDiv w:val="1"/>
      <w:marLeft w:val="0"/>
      <w:marRight w:val="0"/>
      <w:marTop w:val="0"/>
      <w:marBottom w:val="0"/>
      <w:divBdr>
        <w:top w:val="none" w:sz="0" w:space="0" w:color="auto"/>
        <w:left w:val="none" w:sz="0" w:space="0" w:color="auto"/>
        <w:bottom w:val="none" w:sz="0" w:space="0" w:color="auto"/>
        <w:right w:val="none" w:sz="0" w:space="0" w:color="auto"/>
      </w:divBdr>
    </w:div>
    <w:div w:id="565992696">
      <w:bodyDiv w:val="1"/>
      <w:marLeft w:val="0"/>
      <w:marRight w:val="0"/>
      <w:marTop w:val="0"/>
      <w:marBottom w:val="0"/>
      <w:divBdr>
        <w:top w:val="none" w:sz="0" w:space="0" w:color="auto"/>
        <w:left w:val="none" w:sz="0" w:space="0" w:color="auto"/>
        <w:bottom w:val="none" w:sz="0" w:space="0" w:color="auto"/>
        <w:right w:val="none" w:sz="0" w:space="0" w:color="auto"/>
      </w:divBdr>
    </w:div>
    <w:div w:id="568002292">
      <w:bodyDiv w:val="1"/>
      <w:marLeft w:val="0"/>
      <w:marRight w:val="0"/>
      <w:marTop w:val="0"/>
      <w:marBottom w:val="0"/>
      <w:divBdr>
        <w:top w:val="none" w:sz="0" w:space="0" w:color="auto"/>
        <w:left w:val="none" w:sz="0" w:space="0" w:color="auto"/>
        <w:bottom w:val="none" w:sz="0" w:space="0" w:color="auto"/>
        <w:right w:val="none" w:sz="0" w:space="0" w:color="auto"/>
      </w:divBdr>
    </w:div>
    <w:div w:id="569849062">
      <w:bodyDiv w:val="1"/>
      <w:marLeft w:val="0"/>
      <w:marRight w:val="0"/>
      <w:marTop w:val="0"/>
      <w:marBottom w:val="0"/>
      <w:divBdr>
        <w:top w:val="none" w:sz="0" w:space="0" w:color="auto"/>
        <w:left w:val="none" w:sz="0" w:space="0" w:color="auto"/>
        <w:bottom w:val="none" w:sz="0" w:space="0" w:color="auto"/>
        <w:right w:val="none" w:sz="0" w:space="0" w:color="auto"/>
      </w:divBdr>
    </w:div>
    <w:div w:id="584339554">
      <w:bodyDiv w:val="1"/>
      <w:marLeft w:val="0"/>
      <w:marRight w:val="0"/>
      <w:marTop w:val="0"/>
      <w:marBottom w:val="0"/>
      <w:divBdr>
        <w:top w:val="none" w:sz="0" w:space="0" w:color="auto"/>
        <w:left w:val="none" w:sz="0" w:space="0" w:color="auto"/>
        <w:bottom w:val="none" w:sz="0" w:space="0" w:color="auto"/>
        <w:right w:val="none" w:sz="0" w:space="0" w:color="auto"/>
      </w:divBdr>
    </w:div>
    <w:div w:id="591201198">
      <w:bodyDiv w:val="1"/>
      <w:marLeft w:val="0"/>
      <w:marRight w:val="0"/>
      <w:marTop w:val="0"/>
      <w:marBottom w:val="0"/>
      <w:divBdr>
        <w:top w:val="none" w:sz="0" w:space="0" w:color="auto"/>
        <w:left w:val="none" w:sz="0" w:space="0" w:color="auto"/>
        <w:bottom w:val="none" w:sz="0" w:space="0" w:color="auto"/>
        <w:right w:val="none" w:sz="0" w:space="0" w:color="auto"/>
      </w:divBdr>
    </w:div>
    <w:div w:id="591621374">
      <w:bodyDiv w:val="1"/>
      <w:marLeft w:val="0"/>
      <w:marRight w:val="0"/>
      <w:marTop w:val="0"/>
      <w:marBottom w:val="0"/>
      <w:divBdr>
        <w:top w:val="none" w:sz="0" w:space="0" w:color="auto"/>
        <w:left w:val="none" w:sz="0" w:space="0" w:color="auto"/>
        <w:bottom w:val="none" w:sz="0" w:space="0" w:color="auto"/>
        <w:right w:val="none" w:sz="0" w:space="0" w:color="auto"/>
      </w:divBdr>
    </w:div>
    <w:div w:id="601298636">
      <w:bodyDiv w:val="1"/>
      <w:marLeft w:val="0"/>
      <w:marRight w:val="0"/>
      <w:marTop w:val="0"/>
      <w:marBottom w:val="0"/>
      <w:divBdr>
        <w:top w:val="none" w:sz="0" w:space="0" w:color="auto"/>
        <w:left w:val="none" w:sz="0" w:space="0" w:color="auto"/>
        <w:bottom w:val="none" w:sz="0" w:space="0" w:color="auto"/>
        <w:right w:val="none" w:sz="0" w:space="0" w:color="auto"/>
      </w:divBdr>
    </w:div>
    <w:div w:id="605307147">
      <w:bodyDiv w:val="1"/>
      <w:marLeft w:val="0"/>
      <w:marRight w:val="0"/>
      <w:marTop w:val="0"/>
      <w:marBottom w:val="0"/>
      <w:divBdr>
        <w:top w:val="none" w:sz="0" w:space="0" w:color="auto"/>
        <w:left w:val="none" w:sz="0" w:space="0" w:color="auto"/>
        <w:bottom w:val="none" w:sz="0" w:space="0" w:color="auto"/>
        <w:right w:val="none" w:sz="0" w:space="0" w:color="auto"/>
      </w:divBdr>
    </w:div>
    <w:div w:id="607157539">
      <w:bodyDiv w:val="1"/>
      <w:marLeft w:val="0"/>
      <w:marRight w:val="0"/>
      <w:marTop w:val="0"/>
      <w:marBottom w:val="0"/>
      <w:divBdr>
        <w:top w:val="none" w:sz="0" w:space="0" w:color="auto"/>
        <w:left w:val="none" w:sz="0" w:space="0" w:color="auto"/>
        <w:bottom w:val="none" w:sz="0" w:space="0" w:color="auto"/>
        <w:right w:val="none" w:sz="0" w:space="0" w:color="auto"/>
      </w:divBdr>
    </w:div>
    <w:div w:id="629438062">
      <w:bodyDiv w:val="1"/>
      <w:marLeft w:val="0"/>
      <w:marRight w:val="0"/>
      <w:marTop w:val="0"/>
      <w:marBottom w:val="0"/>
      <w:divBdr>
        <w:top w:val="none" w:sz="0" w:space="0" w:color="auto"/>
        <w:left w:val="none" w:sz="0" w:space="0" w:color="auto"/>
        <w:bottom w:val="none" w:sz="0" w:space="0" w:color="auto"/>
        <w:right w:val="none" w:sz="0" w:space="0" w:color="auto"/>
      </w:divBdr>
    </w:div>
    <w:div w:id="644437025">
      <w:bodyDiv w:val="1"/>
      <w:marLeft w:val="0"/>
      <w:marRight w:val="0"/>
      <w:marTop w:val="0"/>
      <w:marBottom w:val="0"/>
      <w:divBdr>
        <w:top w:val="none" w:sz="0" w:space="0" w:color="auto"/>
        <w:left w:val="none" w:sz="0" w:space="0" w:color="auto"/>
        <w:bottom w:val="none" w:sz="0" w:space="0" w:color="auto"/>
        <w:right w:val="none" w:sz="0" w:space="0" w:color="auto"/>
      </w:divBdr>
    </w:div>
    <w:div w:id="650407034">
      <w:bodyDiv w:val="1"/>
      <w:marLeft w:val="0"/>
      <w:marRight w:val="0"/>
      <w:marTop w:val="0"/>
      <w:marBottom w:val="0"/>
      <w:divBdr>
        <w:top w:val="none" w:sz="0" w:space="0" w:color="auto"/>
        <w:left w:val="none" w:sz="0" w:space="0" w:color="auto"/>
        <w:bottom w:val="none" w:sz="0" w:space="0" w:color="auto"/>
        <w:right w:val="none" w:sz="0" w:space="0" w:color="auto"/>
      </w:divBdr>
    </w:div>
    <w:div w:id="658507188">
      <w:bodyDiv w:val="1"/>
      <w:marLeft w:val="0"/>
      <w:marRight w:val="0"/>
      <w:marTop w:val="0"/>
      <w:marBottom w:val="0"/>
      <w:divBdr>
        <w:top w:val="none" w:sz="0" w:space="0" w:color="auto"/>
        <w:left w:val="none" w:sz="0" w:space="0" w:color="auto"/>
        <w:bottom w:val="none" w:sz="0" w:space="0" w:color="auto"/>
        <w:right w:val="none" w:sz="0" w:space="0" w:color="auto"/>
      </w:divBdr>
    </w:div>
    <w:div w:id="666632606">
      <w:bodyDiv w:val="1"/>
      <w:marLeft w:val="0"/>
      <w:marRight w:val="0"/>
      <w:marTop w:val="0"/>
      <w:marBottom w:val="0"/>
      <w:divBdr>
        <w:top w:val="none" w:sz="0" w:space="0" w:color="auto"/>
        <w:left w:val="none" w:sz="0" w:space="0" w:color="auto"/>
        <w:bottom w:val="none" w:sz="0" w:space="0" w:color="auto"/>
        <w:right w:val="none" w:sz="0" w:space="0" w:color="auto"/>
      </w:divBdr>
      <w:divsChild>
        <w:div w:id="388774480">
          <w:marLeft w:val="446"/>
          <w:marRight w:val="0"/>
          <w:marTop w:val="120"/>
          <w:marBottom w:val="0"/>
          <w:divBdr>
            <w:top w:val="none" w:sz="0" w:space="0" w:color="auto"/>
            <w:left w:val="none" w:sz="0" w:space="0" w:color="auto"/>
            <w:bottom w:val="none" w:sz="0" w:space="0" w:color="auto"/>
            <w:right w:val="none" w:sz="0" w:space="0" w:color="auto"/>
          </w:divBdr>
        </w:div>
        <w:div w:id="818038538">
          <w:marLeft w:val="1166"/>
          <w:marRight w:val="0"/>
          <w:marTop w:val="120"/>
          <w:marBottom w:val="0"/>
          <w:divBdr>
            <w:top w:val="none" w:sz="0" w:space="0" w:color="auto"/>
            <w:left w:val="none" w:sz="0" w:space="0" w:color="auto"/>
            <w:bottom w:val="none" w:sz="0" w:space="0" w:color="auto"/>
            <w:right w:val="none" w:sz="0" w:space="0" w:color="auto"/>
          </w:divBdr>
        </w:div>
        <w:div w:id="798692638">
          <w:marLeft w:val="1166"/>
          <w:marRight w:val="0"/>
          <w:marTop w:val="120"/>
          <w:marBottom w:val="0"/>
          <w:divBdr>
            <w:top w:val="none" w:sz="0" w:space="0" w:color="auto"/>
            <w:left w:val="none" w:sz="0" w:space="0" w:color="auto"/>
            <w:bottom w:val="none" w:sz="0" w:space="0" w:color="auto"/>
            <w:right w:val="none" w:sz="0" w:space="0" w:color="auto"/>
          </w:divBdr>
        </w:div>
      </w:divsChild>
    </w:div>
    <w:div w:id="670833651">
      <w:bodyDiv w:val="1"/>
      <w:marLeft w:val="0"/>
      <w:marRight w:val="0"/>
      <w:marTop w:val="0"/>
      <w:marBottom w:val="0"/>
      <w:divBdr>
        <w:top w:val="none" w:sz="0" w:space="0" w:color="auto"/>
        <w:left w:val="none" w:sz="0" w:space="0" w:color="auto"/>
        <w:bottom w:val="none" w:sz="0" w:space="0" w:color="auto"/>
        <w:right w:val="none" w:sz="0" w:space="0" w:color="auto"/>
      </w:divBdr>
    </w:div>
    <w:div w:id="675766180">
      <w:bodyDiv w:val="1"/>
      <w:marLeft w:val="0"/>
      <w:marRight w:val="0"/>
      <w:marTop w:val="0"/>
      <w:marBottom w:val="0"/>
      <w:divBdr>
        <w:top w:val="none" w:sz="0" w:space="0" w:color="auto"/>
        <w:left w:val="none" w:sz="0" w:space="0" w:color="auto"/>
        <w:bottom w:val="none" w:sz="0" w:space="0" w:color="auto"/>
        <w:right w:val="none" w:sz="0" w:space="0" w:color="auto"/>
      </w:divBdr>
    </w:div>
    <w:div w:id="677123056">
      <w:bodyDiv w:val="1"/>
      <w:marLeft w:val="0"/>
      <w:marRight w:val="0"/>
      <w:marTop w:val="0"/>
      <w:marBottom w:val="0"/>
      <w:divBdr>
        <w:top w:val="none" w:sz="0" w:space="0" w:color="auto"/>
        <w:left w:val="none" w:sz="0" w:space="0" w:color="auto"/>
        <w:bottom w:val="none" w:sz="0" w:space="0" w:color="auto"/>
        <w:right w:val="none" w:sz="0" w:space="0" w:color="auto"/>
      </w:divBdr>
    </w:div>
    <w:div w:id="679237755">
      <w:bodyDiv w:val="1"/>
      <w:marLeft w:val="0"/>
      <w:marRight w:val="0"/>
      <w:marTop w:val="0"/>
      <w:marBottom w:val="0"/>
      <w:divBdr>
        <w:top w:val="none" w:sz="0" w:space="0" w:color="auto"/>
        <w:left w:val="none" w:sz="0" w:space="0" w:color="auto"/>
        <w:bottom w:val="none" w:sz="0" w:space="0" w:color="auto"/>
        <w:right w:val="none" w:sz="0" w:space="0" w:color="auto"/>
      </w:divBdr>
    </w:div>
    <w:div w:id="687146428">
      <w:bodyDiv w:val="1"/>
      <w:marLeft w:val="0"/>
      <w:marRight w:val="0"/>
      <w:marTop w:val="0"/>
      <w:marBottom w:val="0"/>
      <w:divBdr>
        <w:top w:val="none" w:sz="0" w:space="0" w:color="auto"/>
        <w:left w:val="none" w:sz="0" w:space="0" w:color="auto"/>
        <w:bottom w:val="none" w:sz="0" w:space="0" w:color="auto"/>
        <w:right w:val="none" w:sz="0" w:space="0" w:color="auto"/>
      </w:divBdr>
    </w:div>
    <w:div w:id="696153270">
      <w:bodyDiv w:val="1"/>
      <w:marLeft w:val="0"/>
      <w:marRight w:val="0"/>
      <w:marTop w:val="0"/>
      <w:marBottom w:val="0"/>
      <w:divBdr>
        <w:top w:val="none" w:sz="0" w:space="0" w:color="auto"/>
        <w:left w:val="none" w:sz="0" w:space="0" w:color="auto"/>
        <w:bottom w:val="none" w:sz="0" w:space="0" w:color="auto"/>
        <w:right w:val="none" w:sz="0" w:space="0" w:color="auto"/>
      </w:divBdr>
    </w:div>
    <w:div w:id="702168258">
      <w:bodyDiv w:val="1"/>
      <w:marLeft w:val="0"/>
      <w:marRight w:val="0"/>
      <w:marTop w:val="0"/>
      <w:marBottom w:val="0"/>
      <w:divBdr>
        <w:top w:val="none" w:sz="0" w:space="0" w:color="auto"/>
        <w:left w:val="none" w:sz="0" w:space="0" w:color="auto"/>
        <w:bottom w:val="none" w:sz="0" w:space="0" w:color="auto"/>
        <w:right w:val="none" w:sz="0" w:space="0" w:color="auto"/>
      </w:divBdr>
    </w:div>
    <w:div w:id="715005707">
      <w:bodyDiv w:val="1"/>
      <w:marLeft w:val="0"/>
      <w:marRight w:val="0"/>
      <w:marTop w:val="0"/>
      <w:marBottom w:val="0"/>
      <w:divBdr>
        <w:top w:val="none" w:sz="0" w:space="0" w:color="auto"/>
        <w:left w:val="none" w:sz="0" w:space="0" w:color="auto"/>
        <w:bottom w:val="none" w:sz="0" w:space="0" w:color="auto"/>
        <w:right w:val="none" w:sz="0" w:space="0" w:color="auto"/>
      </w:divBdr>
    </w:div>
    <w:div w:id="724640823">
      <w:bodyDiv w:val="1"/>
      <w:marLeft w:val="0"/>
      <w:marRight w:val="0"/>
      <w:marTop w:val="0"/>
      <w:marBottom w:val="0"/>
      <w:divBdr>
        <w:top w:val="none" w:sz="0" w:space="0" w:color="auto"/>
        <w:left w:val="none" w:sz="0" w:space="0" w:color="auto"/>
        <w:bottom w:val="none" w:sz="0" w:space="0" w:color="auto"/>
        <w:right w:val="none" w:sz="0" w:space="0" w:color="auto"/>
      </w:divBdr>
    </w:div>
    <w:div w:id="730464277">
      <w:bodyDiv w:val="1"/>
      <w:marLeft w:val="0"/>
      <w:marRight w:val="0"/>
      <w:marTop w:val="0"/>
      <w:marBottom w:val="0"/>
      <w:divBdr>
        <w:top w:val="none" w:sz="0" w:space="0" w:color="auto"/>
        <w:left w:val="none" w:sz="0" w:space="0" w:color="auto"/>
        <w:bottom w:val="none" w:sz="0" w:space="0" w:color="auto"/>
        <w:right w:val="none" w:sz="0" w:space="0" w:color="auto"/>
      </w:divBdr>
    </w:div>
    <w:div w:id="733045256">
      <w:bodyDiv w:val="1"/>
      <w:marLeft w:val="0"/>
      <w:marRight w:val="0"/>
      <w:marTop w:val="0"/>
      <w:marBottom w:val="0"/>
      <w:divBdr>
        <w:top w:val="none" w:sz="0" w:space="0" w:color="auto"/>
        <w:left w:val="none" w:sz="0" w:space="0" w:color="auto"/>
        <w:bottom w:val="none" w:sz="0" w:space="0" w:color="auto"/>
        <w:right w:val="none" w:sz="0" w:space="0" w:color="auto"/>
      </w:divBdr>
    </w:div>
    <w:div w:id="747388201">
      <w:bodyDiv w:val="1"/>
      <w:marLeft w:val="0"/>
      <w:marRight w:val="0"/>
      <w:marTop w:val="0"/>
      <w:marBottom w:val="0"/>
      <w:divBdr>
        <w:top w:val="none" w:sz="0" w:space="0" w:color="auto"/>
        <w:left w:val="none" w:sz="0" w:space="0" w:color="auto"/>
        <w:bottom w:val="none" w:sz="0" w:space="0" w:color="auto"/>
        <w:right w:val="none" w:sz="0" w:space="0" w:color="auto"/>
      </w:divBdr>
    </w:div>
    <w:div w:id="749624634">
      <w:bodyDiv w:val="1"/>
      <w:marLeft w:val="0"/>
      <w:marRight w:val="0"/>
      <w:marTop w:val="0"/>
      <w:marBottom w:val="0"/>
      <w:divBdr>
        <w:top w:val="none" w:sz="0" w:space="0" w:color="auto"/>
        <w:left w:val="none" w:sz="0" w:space="0" w:color="auto"/>
        <w:bottom w:val="none" w:sz="0" w:space="0" w:color="auto"/>
        <w:right w:val="none" w:sz="0" w:space="0" w:color="auto"/>
      </w:divBdr>
    </w:div>
    <w:div w:id="755203473">
      <w:bodyDiv w:val="1"/>
      <w:marLeft w:val="0"/>
      <w:marRight w:val="0"/>
      <w:marTop w:val="0"/>
      <w:marBottom w:val="0"/>
      <w:divBdr>
        <w:top w:val="none" w:sz="0" w:space="0" w:color="auto"/>
        <w:left w:val="none" w:sz="0" w:space="0" w:color="auto"/>
        <w:bottom w:val="none" w:sz="0" w:space="0" w:color="auto"/>
        <w:right w:val="none" w:sz="0" w:space="0" w:color="auto"/>
      </w:divBdr>
    </w:div>
    <w:div w:id="775754214">
      <w:bodyDiv w:val="1"/>
      <w:marLeft w:val="0"/>
      <w:marRight w:val="0"/>
      <w:marTop w:val="0"/>
      <w:marBottom w:val="0"/>
      <w:divBdr>
        <w:top w:val="none" w:sz="0" w:space="0" w:color="auto"/>
        <w:left w:val="none" w:sz="0" w:space="0" w:color="auto"/>
        <w:bottom w:val="none" w:sz="0" w:space="0" w:color="auto"/>
        <w:right w:val="none" w:sz="0" w:space="0" w:color="auto"/>
      </w:divBdr>
      <w:divsChild>
        <w:div w:id="110707895">
          <w:marLeft w:val="0"/>
          <w:marRight w:val="0"/>
          <w:marTop w:val="0"/>
          <w:marBottom w:val="0"/>
          <w:divBdr>
            <w:top w:val="none" w:sz="0" w:space="0" w:color="auto"/>
            <w:left w:val="none" w:sz="0" w:space="0" w:color="auto"/>
            <w:bottom w:val="none" w:sz="0" w:space="0" w:color="auto"/>
            <w:right w:val="none" w:sz="0" w:space="0" w:color="auto"/>
          </w:divBdr>
          <w:divsChild>
            <w:div w:id="988049663">
              <w:marLeft w:val="0"/>
              <w:marRight w:val="0"/>
              <w:marTop w:val="0"/>
              <w:marBottom w:val="0"/>
              <w:divBdr>
                <w:top w:val="none" w:sz="0" w:space="0" w:color="auto"/>
                <w:left w:val="none" w:sz="0" w:space="0" w:color="auto"/>
                <w:bottom w:val="none" w:sz="0" w:space="0" w:color="auto"/>
                <w:right w:val="none" w:sz="0" w:space="0" w:color="auto"/>
              </w:divBdr>
              <w:divsChild>
                <w:div w:id="1963925187">
                  <w:marLeft w:val="0"/>
                  <w:marRight w:val="0"/>
                  <w:marTop w:val="0"/>
                  <w:marBottom w:val="0"/>
                  <w:divBdr>
                    <w:top w:val="none" w:sz="0" w:space="0" w:color="auto"/>
                    <w:left w:val="none" w:sz="0" w:space="0" w:color="auto"/>
                    <w:bottom w:val="none" w:sz="0" w:space="0" w:color="auto"/>
                    <w:right w:val="none" w:sz="0" w:space="0" w:color="auto"/>
                  </w:divBdr>
                  <w:divsChild>
                    <w:div w:id="817262853">
                      <w:marLeft w:val="0"/>
                      <w:marRight w:val="0"/>
                      <w:marTop w:val="180"/>
                      <w:marBottom w:val="0"/>
                      <w:divBdr>
                        <w:top w:val="none" w:sz="0" w:space="0" w:color="auto"/>
                        <w:left w:val="none" w:sz="0" w:space="0" w:color="auto"/>
                        <w:bottom w:val="none" w:sz="0" w:space="0" w:color="auto"/>
                        <w:right w:val="none" w:sz="0" w:space="0" w:color="auto"/>
                      </w:divBdr>
                      <w:divsChild>
                        <w:div w:id="1138457743">
                          <w:marLeft w:val="0"/>
                          <w:marRight w:val="0"/>
                          <w:marTop w:val="0"/>
                          <w:marBottom w:val="120"/>
                          <w:divBdr>
                            <w:top w:val="none" w:sz="0" w:space="0" w:color="auto"/>
                            <w:left w:val="none" w:sz="0" w:space="0" w:color="auto"/>
                            <w:bottom w:val="none" w:sz="0" w:space="0" w:color="auto"/>
                            <w:right w:val="none" w:sz="0" w:space="0" w:color="auto"/>
                          </w:divBdr>
                          <w:divsChild>
                            <w:div w:id="670720749">
                              <w:marLeft w:val="0"/>
                              <w:marRight w:val="0"/>
                              <w:marTop w:val="0"/>
                              <w:marBottom w:val="0"/>
                              <w:divBdr>
                                <w:top w:val="none" w:sz="0" w:space="0" w:color="auto"/>
                                <w:left w:val="none" w:sz="0" w:space="0" w:color="auto"/>
                                <w:bottom w:val="none" w:sz="0" w:space="0" w:color="auto"/>
                                <w:right w:val="none" w:sz="0" w:space="0" w:color="auto"/>
                              </w:divBdr>
                              <w:divsChild>
                                <w:div w:id="1438020877">
                                  <w:marLeft w:val="0"/>
                                  <w:marRight w:val="0"/>
                                  <w:marTop w:val="0"/>
                                  <w:marBottom w:val="0"/>
                                  <w:divBdr>
                                    <w:top w:val="none" w:sz="0" w:space="0" w:color="auto"/>
                                    <w:left w:val="none" w:sz="0" w:space="0" w:color="auto"/>
                                    <w:bottom w:val="none" w:sz="0" w:space="0" w:color="auto"/>
                                    <w:right w:val="none" w:sz="0" w:space="0" w:color="auto"/>
                                  </w:divBdr>
                                  <w:divsChild>
                                    <w:div w:id="51775894">
                                      <w:marLeft w:val="0"/>
                                      <w:marRight w:val="0"/>
                                      <w:marTop w:val="0"/>
                                      <w:marBottom w:val="0"/>
                                      <w:divBdr>
                                        <w:top w:val="none" w:sz="0" w:space="0" w:color="auto"/>
                                        <w:left w:val="none" w:sz="0" w:space="0" w:color="auto"/>
                                        <w:bottom w:val="none" w:sz="0" w:space="0" w:color="auto"/>
                                        <w:right w:val="none" w:sz="0" w:space="0" w:color="auto"/>
                                      </w:divBdr>
                                      <w:divsChild>
                                        <w:div w:id="15084360">
                                          <w:marLeft w:val="0"/>
                                          <w:marRight w:val="0"/>
                                          <w:marTop w:val="0"/>
                                          <w:marBottom w:val="0"/>
                                          <w:divBdr>
                                            <w:top w:val="single" w:sz="6" w:space="8" w:color="DCDCDC"/>
                                            <w:left w:val="single" w:sz="6" w:space="15" w:color="DCDCDC"/>
                                            <w:bottom w:val="single" w:sz="6" w:space="15" w:color="DCDCDC"/>
                                            <w:right w:val="single" w:sz="6" w:space="15" w:color="DCDCDC"/>
                                          </w:divBdr>
                                          <w:divsChild>
                                            <w:div w:id="1177038301">
                                              <w:marLeft w:val="0"/>
                                              <w:marRight w:val="0"/>
                                              <w:marTop w:val="0"/>
                                              <w:marBottom w:val="0"/>
                                              <w:divBdr>
                                                <w:top w:val="none" w:sz="0" w:space="0" w:color="auto"/>
                                                <w:left w:val="none" w:sz="0" w:space="0" w:color="auto"/>
                                                <w:bottom w:val="single" w:sz="6" w:space="11" w:color="CCCCCC"/>
                                                <w:right w:val="none" w:sz="0" w:space="0" w:color="auto"/>
                                              </w:divBdr>
                                              <w:divsChild>
                                                <w:div w:id="113478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5003566">
      <w:bodyDiv w:val="1"/>
      <w:marLeft w:val="0"/>
      <w:marRight w:val="0"/>
      <w:marTop w:val="0"/>
      <w:marBottom w:val="0"/>
      <w:divBdr>
        <w:top w:val="none" w:sz="0" w:space="0" w:color="auto"/>
        <w:left w:val="none" w:sz="0" w:space="0" w:color="auto"/>
        <w:bottom w:val="none" w:sz="0" w:space="0" w:color="auto"/>
        <w:right w:val="none" w:sz="0" w:space="0" w:color="auto"/>
      </w:divBdr>
    </w:div>
    <w:div w:id="813719651">
      <w:bodyDiv w:val="1"/>
      <w:marLeft w:val="0"/>
      <w:marRight w:val="0"/>
      <w:marTop w:val="0"/>
      <w:marBottom w:val="0"/>
      <w:divBdr>
        <w:top w:val="none" w:sz="0" w:space="0" w:color="auto"/>
        <w:left w:val="none" w:sz="0" w:space="0" w:color="auto"/>
        <w:bottom w:val="none" w:sz="0" w:space="0" w:color="auto"/>
        <w:right w:val="none" w:sz="0" w:space="0" w:color="auto"/>
      </w:divBdr>
    </w:div>
    <w:div w:id="820073727">
      <w:bodyDiv w:val="1"/>
      <w:marLeft w:val="0"/>
      <w:marRight w:val="0"/>
      <w:marTop w:val="0"/>
      <w:marBottom w:val="0"/>
      <w:divBdr>
        <w:top w:val="none" w:sz="0" w:space="0" w:color="auto"/>
        <w:left w:val="none" w:sz="0" w:space="0" w:color="auto"/>
        <w:bottom w:val="none" w:sz="0" w:space="0" w:color="auto"/>
        <w:right w:val="none" w:sz="0" w:space="0" w:color="auto"/>
      </w:divBdr>
    </w:div>
    <w:div w:id="827135802">
      <w:bodyDiv w:val="1"/>
      <w:marLeft w:val="0"/>
      <w:marRight w:val="0"/>
      <w:marTop w:val="0"/>
      <w:marBottom w:val="0"/>
      <w:divBdr>
        <w:top w:val="none" w:sz="0" w:space="0" w:color="auto"/>
        <w:left w:val="none" w:sz="0" w:space="0" w:color="auto"/>
        <w:bottom w:val="none" w:sz="0" w:space="0" w:color="auto"/>
        <w:right w:val="none" w:sz="0" w:space="0" w:color="auto"/>
      </w:divBdr>
    </w:div>
    <w:div w:id="828209524">
      <w:bodyDiv w:val="1"/>
      <w:marLeft w:val="0"/>
      <w:marRight w:val="0"/>
      <w:marTop w:val="0"/>
      <w:marBottom w:val="0"/>
      <w:divBdr>
        <w:top w:val="none" w:sz="0" w:space="0" w:color="auto"/>
        <w:left w:val="none" w:sz="0" w:space="0" w:color="auto"/>
        <w:bottom w:val="none" w:sz="0" w:space="0" w:color="auto"/>
        <w:right w:val="none" w:sz="0" w:space="0" w:color="auto"/>
      </w:divBdr>
    </w:div>
    <w:div w:id="829911586">
      <w:bodyDiv w:val="1"/>
      <w:marLeft w:val="0"/>
      <w:marRight w:val="0"/>
      <w:marTop w:val="0"/>
      <w:marBottom w:val="0"/>
      <w:divBdr>
        <w:top w:val="none" w:sz="0" w:space="0" w:color="auto"/>
        <w:left w:val="none" w:sz="0" w:space="0" w:color="auto"/>
        <w:bottom w:val="none" w:sz="0" w:space="0" w:color="auto"/>
        <w:right w:val="none" w:sz="0" w:space="0" w:color="auto"/>
      </w:divBdr>
    </w:div>
    <w:div w:id="839126666">
      <w:bodyDiv w:val="1"/>
      <w:marLeft w:val="0"/>
      <w:marRight w:val="0"/>
      <w:marTop w:val="0"/>
      <w:marBottom w:val="0"/>
      <w:divBdr>
        <w:top w:val="none" w:sz="0" w:space="0" w:color="auto"/>
        <w:left w:val="none" w:sz="0" w:space="0" w:color="auto"/>
        <w:bottom w:val="none" w:sz="0" w:space="0" w:color="auto"/>
        <w:right w:val="none" w:sz="0" w:space="0" w:color="auto"/>
      </w:divBdr>
    </w:div>
    <w:div w:id="844396715">
      <w:bodyDiv w:val="1"/>
      <w:marLeft w:val="0"/>
      <w:marRight w:val="0"/>
      <w:marTop w:val="0"/>
      <w:marBottom w:val="0"/>
      <w:divBdr>
        <w:top w:val="none" w:sz="0" w:space="0" w:color="auto"/>
        <w:left w:val="none" w:sz="0" w:space="0" w:color="auto"/>
        <w:bottom w:val="none" w:sz="0" w:space="0" w:color="auto"/>
        <w:right w:val="none" w:sz="0" w:space="0" w:color="auto"/>
      </w:divBdr>
    </w:div>
    <w:div w:id="847334129">
      <w:bodyDiv w:val="1"/>
      <w:marLeft w:val="0"/>
      <w:marRight w:val="0"/>
      <w:marTop w:val="0"/>
      <w:marBottom w:val="0"/>
      <w:divBdr>
        <w:top w:val="none" w:sz="0" w:space="0" w:color="auto"/>
        <w:left w:val="none" w:sz="0" w:space="0" w:color="auto"/>
        <w:bottom w:val="none" w:sz="0" w:space="0" w:color="auto"/>
        <w:right w:val="none" w:sz="0" w:space="0" w:color="auto"/>
      </w:divBdr>
    </w:div>
    <w:div w:id="852962954">
      <w:bodyDiv w:val="1"/>
      <w:marLeft w:val="0"/>
      <w:marRight w:val="0"/>
      <w:marTop w:val="0"/>
      <w:marBottom w:val="0"/>
      <w:divBdr>
        <w:top w:val="none" w:sz="0" w:space="0" w:color="auto"/>
        <w:left w:val="none" w:sz="0" w:space="0" w:color="auto"/>
        <w:bottom w:val="none" w:sz="0" w:space="0" w:color="auto"/>
        <w:right w:val="none" w:sz="0" w:space="0" w:color="auto"/>
      </w:divBdr>
    </w:div>
    <w:div w:id="865410690">
      <w:bodyDiv w:val="1"/>
      <w:marLeft w:val="0"/>
      <w:marRight w:val="0"/>
      <w:marTop w:val="0"/>
      <w:marBottom w:val="0"/>
      <w:divBdr>
        <w:top w:val="none" w:sz="0" w:space="0" w:color="auto"/>
        <w:left w:val="none" w:sz="0" w:space="0" w:color="auto"/>
        <w:bottom w:val="none" w:sz="0" w:space="0" w:color="auto"/>
        <w:right w:val="none" w:sz="0" w:space="0" w:color="auto"/>
      </w:divBdr>
    </w:div>
    <w:div w:id="868640774">
      <w:bodyDiv w:val="1"/>
      <w:marLeft w:val="0"/>
      <w:marRight w:val="0"/>
      <w:marTop w:val="0"/>
      <w:marBottom w:val="0"/>
      <w:divBdr>
        <w:top w:val="none" w:sz="0" w:space="0" w:color="auto"/>
        <w:left w:val="none" w:sz="0" w:space="0" w:color="auto"/>
        <w:bottom w:val="none" w:sz="0" w:space="0" w:color="auto"/>
        <w:right w:val="none" w:sz="0" w:space="0" w:color="auto"/>
      </w:divBdr>
    </w:div>
    <w:div w:id="886918876">
      <w:bodyDiv w:val="1"/>
      <w:marLeft w:val="0"/>
      <w:marRight w:val="0"/>
      <w:marTop w:val="0"/>
      <w:marBottom w:val="0"/>
      <w:divBdr>
        <w:top w:val="none" w:sz="0" w:space="0" w:color="auto"/>
        <w:left w:val="none" w:sz="0" w:space="0" w:color="auto"/>
        <w:bottom w:val="none" w:sz="0" w:space="0" w:color="auto"/>
        <w:right w:val="none" w:sz="0" w:space="0" w:color="auto"/>
      </w:divBdr>
    </w:div>
    <w:div w:id="888109755">
      <w:bodyDiv w:val="1"/>
      <w:marLeft w:val="0"/>
      <w:marRight w:val="0"/>
      <w:marTop w:val="0"/>
      <w:marBottom w:val="0"/>
      <w:divBdr>
        <w:top w:val="none" w:sz="0" w:space="0" w:color="auto"/>
        <w:left w:val="none" w:sz="0" w:space="0" w:color="auto"/>
        <w:bottom w:val="none" w:sz="0" w:space="0" w:color="auto"/>
        <w:right w:val="none" w:sz="0" w:space="0" w:color="auto"/>
      </w:divBdr>
    </w:div>
    <w:div w:id="888220848">
      <w:bodyDiv w:val="1"/>
      <w:marLeft w:val="0"/>
      <w:marRight w:val="0"/>
      <w:marTop w:val="0"/>
      <w:marBottom w:val="0"/>
      <w:divBdr>
        <w:top w:val="none" w:sz="0" w:space="0" w:color="auto"/>
        <w:left w:val="none" w:sz="0" w:space="0" w:color="auto"/>
        <w:bottom w:val="none" w:sz="0" w:space="0" w:color="auto"/>
        <w:right w:val="none" w:sz="0" w:space="0" w:color="auto"/>
      </w:divBdr>
    </w:div>
    <w:div w:id="897207061">
      <w:bodyDiv w:val="1"/>
      <w:marLeft w:val="0"/>
      <w:marRight w:val="0"/>
      <w:marTop w:val="0"/>
      <w:marBottom w:val="0"/>
      <w:divBdr>
        <w:top w:val="none" w:sz="0" w:space="0" w:color="auto"/>
        <w:left w:val="none" w:sz="0" w:space="0" w:color="auto"/>
        <w:bottom w:val="none" w:sz="0" w:space="0" w:color="auto"/>
        <w:right w:val="none" w:sz="0" w:space="0" w:color="auto"/>
      </w:divBdr>
    </w:div>
    <w:div w:id="904413857">
      <w:bodyDiv w:val="1"/>
      <w:marLeft w:val="0"/>
      <w:marRight w:val="0"/>
      <w:marTop w:val="0"/>
      <w:marBottom w:val="0"/>
      <w:divBdr>
        <w:top w:val="none" w:sz="0" w:space="0" w:color="auto"/>
        <w:left w:val="none" w:sz="0" w:space="0" w:color="auto"/>
        <w:bottom w:val="none" w:sz="0" w:space="0" w:color="auto"/>
        <w:right w:val="none" w:sz="0" w:space="0" w:color="auto"/>
      </w:divBdr>
    </w:div>
    <w:div w:id="923605701">
      <w:bodyDiv w:val="1"/>
      <w:marLeft w:val="0"/>
      <w:marRight w:val="0"/>
      <w:marTop w:val="0"/>
      <w:marBottom w:val="0"/>
      <w:divBdr>
        <w:top w:val="none" w:sz="0" w:space="0" w:color="auto"/>
        <w:left w:val="none" w:sz="0" w:space="0" w:color="auto"/>
        <w:bottom w:val="none" w:sz="0" w:space="0" w:color="auto"/>
        <w:right w:val="none" w:sz="0" w:space="0" w:color="auto"/>
      </w:divBdr>
    </w:div>
    <w:div w:id="924218726">
      <w:bodyDiv w:val="1"/>
      <w:marLeft w:val="0"/>
      <w:marRight w:val="0"/>
      <w:marTop w:val="0"/>
      <w:marBottom w:val="0"/>
      <w:divBdr>
        <w:top w:val="none" w:sz="0" w:space="0" w:color="auto"/>
        <w:left w:val="none" w:sz="0" w:space="0" w:color="auto"/>
        <w:bottom w:val="none" w:sz="0" w:space="0" w:color="auto"/>
        <w:right w:val="none" w:sz="0" w:space="0" w:color="auto"/>
      </w:divBdr>
    </w:div>
    <w:div w:id="932200972">
      <w:bodyDiv w:val="1"/>
      <w:marLeft w:val="0"/>
      <w:marRight w:val="0"/>
      <w:marTop w:val="0"/>
      <w:marBottom w:val="0"/>
      <w:divBdr>
        <w:top w:val="none" w:sz="0" w:space="0" w:color="auto"/>
        <w:left w:val="none" w:sz="0" w:space="0" w:color="auto"/>
        <w:bottom w:val="none" w:sz="0" w:space="0" w:color="auto"/>
        <w:right w:val="none" w:sz="0" w:space="0" w:color="auto"/>
      </w:divBdr>
    </w:div>
    <w:div w:id="937173528">
      <w:bodyDiv w:val="1"/>
      <w:marLeft w:val="0"/>
      <w:marRight w:val="0"/>
      <w:marTop w:val="0"/>
      <w:marBottom w:val="0"/>
      <w:divBdr>
        <w:top w:val="none" w:sz="0" w:space="0" w:color="auto"/>
        <w:left w:val="none" w:sz="0" w:space="0" w:color="auto"/>
        <w:bottom w:val="none" w:sz="0" w:space="0" w:color="auto"/>
        <w:right w:val="none" w:sz="0" w:space="0" w:color="auto"/>
      </w:divBdr>
    </w:div>
    <w:div w:id="939331993">
      <w:bodyDiv w:val="1"/>
      <w:marLeft w:val="0"/>
      <w:marRight w:val="0"/>
      <w:marTop w:val="0"/>
      <w:marBottom w:val="0"/>
      <w:divBdr>
        <w:top w:val="none" w:sz="0" w:space="0" w:color="auto"/>
        <w:left w:val="none" w:sz="0" w:space="0" w:color="auto"/>
        <w:bottom w:val="none" w:sz="0" w:space="0" w:color="auto"/>
        <w:right w:val="none" w:sz="0" w:space="0" w:color="auto"/>
      </w:divBdr>
    </w:div>
    <w:div w:id="947347335">
      <w:bodyDiv w:val="1"/>
      <w:marLeft w:val="0"/>
      <w:marRight w:val="0"/>
      <w:marTop w:val="0"/>
      <w:marBottom w:val="0"/>
      <w:divBdr>
        <w:top w:val="none" w:sz="0" w:space="0" w:color="auto"/>
        <w:left w:val="none" w:sz="0" w:space="0" w:color="auto"/>
        <w:bottom w:val="none" w:sz="0" w:space="0" w:color="auto"/>
        <w:right w:val="none" w:sz="0" w:space="0" w:color="auto"/>
      </w:divBdr>
    </w:div>
    <w:div w:id="951323026">
      <w:bodyDiv w:val="1"/>
      <w:marLeft w:val="0"/>
      <w:marRight w:val="0"/>
      <w:marTop w:val="0"/>
      <w:marBottom w:val="0"/>
      <w:divBdr>
        <w:top w:val="none" w:sz="0" w:space="0" w:color="auto"/>
        <w:left w:val="none" w:sz="0" w:space="0" w:color="auto"/>
        <w:bottom w:val="none" w:sz="0" w:space="0" w:color="auto"/>
        <w:right w:val="none" w:sz="0" w:space="0" w:color="auto"/>
      </w:divBdr>
    </w:div>
    <w:div w:id="951933950">
      <w:bodyDiv w:val="1"/>
      <w:marLeft w:val="0"/>
      <w:marRight w:val="0"/>
      <w:marTop w:val="0"/>
      <w:marBottom w:val="0"/>
      <w:divBdr>
        <w:top w:val="none" w:sz="0" w:space="0" w:color="auto"/>
        <w:left w:val="none" w:sz="0" w:space="0" w:color="auto"/>
        <w:bottom w:val="none" w:sz="0" w:space="0" w:color="auto"/>
        <w:right w:val="none" w:sz="0" w:space="0" w:color="auto"/>
      </w:divBdr>
    </w:div>
    <w:div w:id="962613911">
      <w:bodyDiv w:val="1"/>
      <w:marLeft w:val="0"/>
      <w:marRight w:val="0"/>
      <w:marTop w:val="0"/>
      <w:marBottom w:val="0"/>
      <w:divBdr>
        <w:top w:val="none" w:sz="0" w:space="0" w:color="auto"/>
        <w:left w:val="none" w:sz="0" w:space="0" w:color="auto"/>
        <w:bottom w:val="none" w:sz="0" w:space="0" w:color="auto"/>
        <w:right w:val="none" w:sz="0" w:space="0" w:color="auto"/>
      </w:divBdr>
    </w:div>
    <w:div w:id="964777720">
      <w:bodyDiv w:val="1"/>
      <w:marLeft w:val="0"/>
      <w:marRight w:val="0"/>
      <w:marTop w:val="0"/>
      <w:marBottom w:val="0"/>
      <w:divBdr>
        <w:top w:val="none" w:sz="0" w:space="0" w:color="auto"/>
        <w:left w:val="none" w:sz="0" w:space="0" w:color="auto"/>
        <w:bottom w:val="none" w:sz="0" w:space="0" w:color="auto"/>
        <w:right w:val="none" w:sz="0" w:space="0" w:color="auto"/>
      </w:divBdr>
    </w:div>
    <w:div w:id="972102297">
      <w:bodyDiv w:val="1"/>
      <w:marLeft w:val="0"/>
      <w:marRight w:val="0"/>
      <w:marTop w:val="0"/>
      <w:marBottom w:val="0"/>
      <w:divBdr>
        <w:top w:val="none" w:sz="0" w:space="0" w:color="auto"/>
        <w:left w:val="none" w:sz="0" w:space="0" w:color="auto"/>
        <w:bottom w:val="none" w:sz="0" w:space="0" w:color="auto"/>
        <w:right w:val="none" w:sz="0" w:space="0" w:color="auto"/>
      </w:divBdr>
    </w:div>
    <w:div w:id="999382159">
      <w:bodyDiv w:val="1"/>
      <w:marLeft w:val="0"/>
      <w:marRight w:val="0"/>
      <w:marTop w:val="0"/>
      <w:marBottom w:val="0"/>
      <w:divBdr>
        <w:top w:val="none" w:sz="0" w:space="0" w:color="auto"/>
        <w:left w:val="none" w:sz="0" w:space="0" w:color="auto"/>
        <w:bottom w:val="none" w:sz="0" w:space="0" w:color="auto"/>
        <w:right w:val="none" w:sz="0" w:space="0" w:color="auto"/>
      </w:divBdr>
    </w:div>
    <w:div w:id="999386411">
      <w:bodyDiv w:val="1"/>
      <w:marLeft w:val="0"/>
      <w:marRight w:val="0"/>
      <w:marTop w:val="0"/>
      <w:marBottom w:val="0"/>
      <w:divBdr>
        <w:top w:val="none" w:sz="0" w:space="0" w:color="auto"/>
        <w:left w:val="none" w:sz="0" w:space="0" w:color="auto"/>
        <w:bottom w:val="none" w:sz="0" w:space="0" w:color="auto"/>
        <w:right w:val="none" w:sz="0" w:space="0" w:color="auto"/>
      </w:divBdr>
    </w:div>
    <w:div w:id="1012148070">
      <w:bodyDiv w:val="1"/>
      <w:marLeft w:val="0"/>
      <w:marRight w:val="0"/>
      <w:marTop w:val="0"/>
      <w:marBottom w:val="0"/>
      <w:divBdr>
        <w:top w:val="none" w:sz="0" w:space="0" w:color="auto"/>
        <w:left w:val="none" w:sz="0" w:space="0" w:color="auto"/>
        <w:bottom w:val="none" w:sz="0" w:space="0" w:color="auto"/>
        <w:right w:val="none" w:sz="0" w:space="0" w:color="auto"/>
      </w:divBdr>
    </w:div>
    <w:div w:id="1039207128">
      <w:bodyDiv w:val="1"/>
      <w:marLeft w:val="0"/>
      <w:marRight w:val="0"/>
      <w:marTop w:val="0"/>
      <w:marBottom w:val="0"/>
      <w:divBdr>
        <w:top w:val="none" w:sz="0" w:space="0" w:color="auto"/>
        <w:left w:val="none" w:sz="0" w:space="0" w:color="auto"/>
        <w:bottom w:val="none" w:sz="0" w:space="0" w:color="auto"/>
        <w:right w:val="none" w:sz="0" w:space="0" w:color="auto"/>
      </w:divBdr>
    </w:div>
    <w:div w:id="1051345353">
      <w:bodyDiv w:val="1"/>
      <w:marLeft w:val="0"/>
      <w:marRight w:val="0"/>
      <w:marTop w:val="0"/>
      <w:marBottom w:val="0"/>
      <w:divBdr>
        <w:top w:val="none" w:sz="0" w:space="0" w:color="auto"/>
        <w:left w:val="none" w:sz="0" w:space="0" w:color="auto"/>
        <w:bottom w:val="none" w:sz="0" w:space="0" w:color="auto"/>
        <w:right w:val="none" w:sz="0" w:space="0" w:color="auto"/>
      </w:divBdr>
    </w:div>
    <w:div w:id="1070227331">
      <w:bodyDiv w:val="1"/>
      <w:marLeft w:val="0"/>
      <w:marRight w:val="0"/>
      <w:marTop w:val="0"/>
      <w:marBottom w:val="0"/>
      <w:divBdr>
        <w:top w:val="none" w:sz="0" w:space="0" w:color="auto"/>
        <w:left w:val="none" w:sz="0" w:space="0" w:color="auto"/>
        <w:bottom w:val="none" w:sz="0" w:space="0" w:color="auto"/>
        <w:right w:val="none" w:sz="0" w:space="0" w:color="auto"/>
      </w:divBdr>
    </w:div>
    <w:div w:id="1097094543">
      <w:bodyDiv w:val="1"/>
      <w:marLeft w:val="0"/>
      <w:marRight w:val="0"/>
      <w:marTop w:val="0"/>
      <w:marBottom w:val="0"/>
      <w:divBdr>
        <w:top w:val="none" w:sz="0" w:space="0" w:color="auto"/>
        <w:left w:val="none" w:sz="0" w:space="0" w:color="auto"/>
        <w:bottom w:val="none" w:sz="0" w:space="0" w:color="auto"/>
        <w:right w:val="none" w:sz="0" w:space="0" w:color="auto"/>
      </w:divBdr>
    </w:div>
    <w:div w:id="1108355878">
      <w:bodyDiv w:val="1"/>
      <w:marLeft w:val="0"/>
      <w:marRight w:val="0"/>
      <w:marTop w:val="0"/>
      <w:marBottom w:val="0"/>
      <w:divBdr>
        <w:top w:val="none" w:sz="0" w:space="0" w:color="auto"/>
        <w:left w:val="none" w:sz="0" w:space="0" w:color="auto"/>
        <w:bottom w:val="none" w:sz="0" w:space="0" w:color="auto"/>
        <w:right w:val="none" w:sz="0" w:space="0" w:color="auto"/>
      </w:divBdr>
    </w:div>
    <w:div w:id="1122305157">
      <w:bodyDiv w:val="1"/>
      <w:marLeft w:val="0"/>
      <w:marRight w:val="0"/>
      <w:marTop w:val="0"/>
      <w:marBottom w:val="0"/>
      <w:divBdr>
        <w:top w:val="none" w:sz="0" w:space="0" w:color="auto"/>
        <w:left w:val="none" w:sz="0" w:space="0" w:color="auto"/>
        <w:bottom w:val="none" w:sz="0" w:space="0" w:color="auto"/>
        <w:right w:val="none" w:sz="0" w:space="0" w:color="auto"/>
      </w:divBdr>
    </w:div>
    <w:div w:id="1133788968">
      <w:bodyDiv w:val="1"/>
      <w:marLeft w:val="0"/>
      <w:marRight w:val="0"/>
      <w:marTop w:val="0"/>
      <w:marBottom w:val="0"/>
      <w:divBdr>
        <w:top w:val="none" w:sz="0" w:space="0" w:color="auto"/>
        <w:left w:val="none" w:sz="0" w:space="0" w:color="auto"/>
        <w:bottom w:val="none" w:sz="0" w:space="0" w:color="auto"/>
        <w:right w:val="none" w:sz="0" w:space="0" w:color="auto"/>
      </w:divBdr>
    </w:div>
    <w:div w:id="1137380445">
      <w:bodyDiv w:val="1"/>
      <w:marLeft w:val="0"/>
      <w:marRight w:val="0"/>
      <w:marTop w:val="0"/>
      <w:marBottom w:val="0"/>
      <w:divBdr>
        <w:top w:val="none" w:sz="0" w:space="0" w:color="auto"/>
        <w:left w:val="none" w:sz="0" w:space="0" w:color="auto"/>
        <w:bottom w:val="none" w:sz="0" w:space="0" w:color="auto"/>
        <w:right w:val="none" w:sz="0" w:space="0" w:color="auto"/>
      </w:divBdr>
    </w:div>
    <w:div w:id="1138112335">
      <w:bodyDiv w:val="1"/>
      <w:marLeft w:val="0"/>
      <w:marRight w:val="0"/>
      <w:marTop w:val="0"/>
      <w:marBottom w:val="0"/>
      <w:divBdr>
        <w:top w:val="none" w:sz="0" w:space="0" w:color="auto"/>
        <w:left w:val="none" w:sz="0" w:space="0" w:color="auto"/>
        <w:bottom w:val="none" w:sz="0" w:space="0" w:color="auto"/>
        <w:right w:val="none" w:sz="0" w:space="0" w:color="auto"/>
      </w:divBdr>
    </w:div>
    <w:div w:id="1148128079">
      <w:bodyDiv w:val="1"/>
      <w:marLeft w:val="0"/>
      <w:marRight w:val="0"/>
      <w:marTop w:val="0"/>
      <w:marBottom w:val="0"/>
      <w:divBdr>
        <w:top w:val="none" w:sz="0" w:space="0" w:color="auto"/>
        <w:left w:val="none" w:sz="0" w:space="0" w:color="auto"/>
        <w:bottom w:val="none" w:sz="0" w:space="0" w:color="auto"/>
        <w:right w:val="none" w:sz="0" w:space="0" w:color="auto"/>
      </w:divBdr>
    </w:div>
    <w:div w:id="1150756292">
      <w:bodyDiv w:val="1"/>
      <w:marLeft w:val="0"/>
      <w:marRight w:val="0"/>
      <w:marTop w:val="0"/>
      <w:marBottom w:val="0"/>
      <w:divBdr>
        <w:top w:val="none" w:sz="0" w:space="0" w:color="auto"/>
        <w:left w:val="none" w:sz="0" w:space="0" w:color="auto"/>
        <w:bottom w:val="none" w:sz="0" w:space="0" w:color="auto"/>
        <w:right w:val="none" w:sz="0" w:space="0" w:color="auto"/>
      </w:divBdr>
    </w:div>
    <w:div w:id="1168137078">
      <w:bodyDiv w:val="1"/>
      <w:marLeft w:val="0"/>
      <w:marRight w:val="0"/>
      <w:marTop w:val="0"/>
      <w:marBottom w:val="0"/>
      <w:divBdr>
        <w:top w:val="none" w:sz="0" w:space="0" w:color="auto"/>
        <w:left w:val="none" w:sz="0" w:space="0" w:color="auto"/>
        <w:bottom w:val="none" w:sz="0" w:space="0" w:color="auto"/>
        <w:right w:val="none" w:sz="0" w:space="0" w:color="auto"/>
      </w:divBdr>
    </w:div>
    <w:div w:id="1168326875">
      <w:bodyDiv w:val="1"/>
      <w:marLeft w:val="0"/>
      <w:marRight w:val="0"/>
      <w:marTop w:val="0"/>
      <w:marBottom w:val="0"/>
      <w:divBdr>
        <w:top w:val="none" w:sz="0" w:space="0" w:color="auto"/>
        <w:left w:val="none" w:sz="0" w:space="0" w:color="auto"/>
        <w:bottom w:val="none" w:sz="0" w:space="0" w:color="auto"/>
        <w:right w:val="none" w:sz="0" w:space="0" w:color="auto"/>
      </w:divBdr>
    </w:div>
    <w:div w:id="1177697634">
      <w:bodyDiv w:val="1"/>
      <w:marLeft w:val="0"/>
      <w:marRight w:val="0"/>
      <w:marTop w:val="0"/>
      <w:marBottom w:val="0"/>
      <w:divBdr>
        <w:top w:val="none" w:sz="0" w:space="0" w:color="auto"/>
        <w:left w:val="none" w:sz="0" w:space="0" w:color="auto"/>
        <w:bottom w:val="none" w:sz="0" w:space="0" w:color="auto"/>
        <w:right w:val="none" w:sz="0" w:space="0" w:color="auto"/>
      </w:divBdr>
    </w:div>
    <w:div w:id="1198616678">
      <w:bodyDiv w:val="1"/>
      <w:marLeft w:val="0"/>
      <w:marRight w:val="0"/>
      <w:marTop w:val="0"/>
      <w:marBottom w:val="0"/>
      <w:divBdr>
        <w:top w:val="none" w:sz="0" w:space="0" w:color="auto"/>
        <w:left w:val="none" w:sz="0" w:space="0" w:color="auto"/>
        <w:bottom w:val="none" w:sz="0" w:space="0" w:color="auto"/>
        <w:right w:val="none" w:sz="0" w:space="0" w:color="auto"/>
      </w:divBdr>
    </w:div>
    <w:div w:id="1200162426">
      <w:bodyDiv w:val="1"/>
      <w:marLeft w:val="0"/>
      <w:marRight w:val="0"/>
      <w:marTop w:val="0"/>
      <w:marBottom w:val="0"/>
      <w:divBdr>
        <w:top w:val="none" w:sz="0" w:space="0" w:color="auto"/>
        <w:left w:val="none" w:sz="0" w:space="0" w:color="auto"/>
        <w:bottom w:val="none" w:sz="0" w:space="0" w:color="auto"/>
        <w:right w:val="none" w:sz="0" w:space="0" w:color="auto"/>
      </w:divBdr>
    </w:div>
    <w:div w:id="1213924431">
      <w:bodyDiv w:val="1"/>
      <w:marLeft w:val="0"/>
      <w:marRight w:val="0"/>
      <w:marTop w:val="0"/>
      <w:marBottom w:val="0"/>
      <w:divBdr>
        <w:top w:val="none" w:sz="0" w:space="0" w:color="auto"/>
        <w:left w:val="none" w:sz="0" w:space="0" w:color="auto"/>
        <w:bottom w:val="none" w:sz="0" w:space="0" w:color="auto"/>
        <w:right w:val="none" w:sz="0" w:space="0" w:color="auto"/>
      </w:divBdr>
    </w:div>
    <w:div w:id="1223181104">
      <w:bodyDiv w:val="1"/>
      <w:marLeft w:val="0"/>
      <w:marRight w:val="0"/>
      <w:marTop w:val="0"/>
      <w:marBottom w:val="0"/>
      <w:divBdr>
        <w:top w:val="none" w:sz="0" w:space="0" w:color="auto"/>
        <w:left w:val="none" w:sz="0" w:space="0" w:color="auto"/>
        <w:bottom w:val="none" w:sz="0" w:space="0" w:color="auto"/>
        <w:right w:val="none" w:sz="0" w:space="0" w:color="auto"/>
      </w:divBdr>
    </w:div>
    <w:div w:id="1228759148">
      <w:bodyDiv w:val="1"/>
      <w:marLeft w:val="0"/>
      <w:marRight w:val="0"/>
      <w:marTop w:val="0"/>
      <w:marBottom w:val="0"/>
      <w:divBdr>
        <w:top w:val="none" w:sz="0" w:space="0" w:color="auto"/>
        <w:left w:val="none" w:sz="0" w:space="0" w:color="auto"/>
        <w:bottom w:val="none" w:sz="0" w:space="0" w:color="auto"/>
        <w:right w:val="none" w:sz="0" w:space="0" w:color="auto"/>
      </w:divBdr>
    </w:div>
    <w:div w:id="1229999544">
      <w:bodyDiv w:val="1"/>
      <w:marLeft w:val="0"/>
      <w:marRight w:val="0"/>
      <w:marTop w:val="0"/>
      <w:marBottom w:val="0"/>
      <w:divBdr>
        <w:top w:val="none" w:sz="0" w:space="0" w:color="auto"/>
        <w:left w:val="none" w:sz="0" w:space="0" w:color="auto"/>
        <w:bottom w:val="none" w:sz="0" w:space="0" w:color="auto"/>
        <w:right w:val="none" w:sz="0" w:space="0" w:color="auto"/>
      </w:divBdr>
      <w:divsChild>
        <w:div w:id="329725110">
          <w:marLeft w:val="403"/>
          <w:marRight w:val="0"/>
          <w:marTop w:val="86"/>
          <w:marBottom w:val="0"/>
          <w:divBdr>
            <w:top w:val="none" w:sz="0" w:space="0" w:color="auto"/>
            <w:left w:val="none" w:sz="0" w:space="0" w:color="auto"/>
            <w:bottom w:val="none" w:sz="0" w:space="0" w:color="auto"/>
            <w:right w:val="none" w:sz="0" w:space="0" w:color="auto"/>
          </w:divBdr>
        </w:div>
      </w:divsChild>
    </w:div>
    <w:div w:id="1265500791">
      <w:bodyDiv w:val="1"/>
      <w:marLeft w:val="0"/>
      <w:marRight w:val="0"/>
      <w:marTop w:val="0"/>
      <w:marBottom w:val="0"/>
      <w:divBdr>
        <w:top w:val="none" w:sz="0" w:space="0" w:color="auto"/>
        <w:left w:val="none" w:sz="0" w:space="0" w:color="auto"/>
        <w:bottom w:val="none" w:sz="0" w:space="0" w:color="auto"/>
        <w:right w:val="none" w:sz="0" w:space="0" w:color="auto"/>
      </w:divBdr>
    </w:div>
    <w:div w:id="1276907422">
      <w:bodyDiv w:val="1"/>
      <w:marLeft w:val="0"/>
      <w:marRight w:val="0"/>
      <w:marTop w:val="0"/>
      <w:marBottom w:val="0"/>
      <w:divBdr>
        <w:top w:val="none" w:sz="0" w:space="0" w:color="auto"/>
        <w:left w:val="none" w:sz="0" w:space="0" w:color="auto"/>
        <w:bottom w:val="none" w:sz="0" w:space="0" w:color="auto"/>
        <w:right w:val="none" w:sz="0" w:space="0" w:color="auto"/>
      </w:divBdr>
    </w:div>
    <w:div w:id="1291210569">
      <w:bodyDiv w:val="1"/>
      <w:marLeft w:val="0"/>
      <w:marRight w:val="0"/>
      <w:marTop w:val="0"/>
      <w:marBottom w:val="0"/>
      <w:divBdr>
        <w:top w:val="none" w:sz="0" w:space="0" w:color="auto"/>
        <w:left w:val="none" w:sz="0" w:space="0" w:color="auto"/>
        <w:bottom w:val="none" w:sz="0" w:space="0" w:color="auto"/>
        <w:right w:val="none" w:sz="0" w:space="0" w:color="auto"/>
      </w:divBdr>
    </w:div>
    <w:div w:id="1298879986">
      <w:bodyDiv w:val="1"/>
      <w:marLeft w:val="0"/>
      <w:marRight w:val="0"/>
      <w:marTop w:val="0"/>
      <w:marBottom w:val="0"/>
      <w:divBdr>
        <w:top w:val="none" w:sz="0" w:space="0" w:color="auto"/>
        <w:left w:val="none" w:sz="0" w:space="0" w:color="auto"/>
        <w:bottom w:val="none" w:sz="0" w:space="0" w:color="auto"/>
        <w:right w:val="none" w:sz="0" w:space="0" w:color="auto"/>
      </w:divBdr>
    </w:div>
    <w:div w:id="1300919580">
      <w:bodyDiv w:val="1"/>
      <w:marLeft w:val="0"/>
      <w:marRight w:val="0"/>
      <w:marTop w:val="0"/>
      <w:marBottom w:val="0"/>
      <w:divBdr>
        <w:top w:val="none" w:sz="0" w:space="0" w:color="auto"/>
        <w:left w:val="none" w:sz="0" w:space="0" w:color="auto"/>
        <w:bottom w:val="none" w:sz="0" w:space="0" w:color="auto"/>
        <w:right w:val="none" w:sz="0" w:space="0" w:color="auto"/>
      </w:divBdr>
    </w:div>
    <w:div w:id="1312556995">
      <w:bodyDiv w:val="1"/>
      <w:marLeft w:val="0"/>
      <w:marRight w:val="0"/>
      <w:marTop w:val="0"/>
      <w:marBottom w:val="0"/>
      <w:divBdr>
        <w:top w:val="none" w:sz="0" w:space="0" w:color="auto"/>
        <w:left w:val="none" w:sz="0" w:space="0" w:color="auto"/>
        <w:bottom w:val="none" w:sz="0" w:space="0" w:color="auto"/>
        <w:right w:val="none" w:sz="0" w:space="0" w:color="auto"/>
      </w:divBdr>
    </w:div>
    <w:div w:id="1318610401">
      <w:bodyDiv w:val="1"/>
      <w:marLeft w:val="0"/>
      <w:marRight w:val="0"/>
      <w:marTop w:val="0"/>
      <w:marBottom w:val="0"/>
      <w:divBdr>
        <w:top w:val="none" w:sz="0" w:space="0" w:color="auto"/>
        <w:left w:val="none" w:sz="0" w:space="0" w:color="auto"/>
        <w:bottom w:val="none" w:sz="0" w:space="0" w:color="auto"/>
        <w:right w:val="none" w:sz="0" w:space="0" w:color="auto"/>
      </w:divBdr>
    </w:div>
    <w:div w:id="1329870281">
      <w:bodyDiv w:val="1"/>
      <w:marLeft w:val="0"/>
      <w:marRight w:val="0"/>
      <w:marTop w:val="0"/>
      <w:marBottom w:val="0"/>
      <w:divBdr>
        <w:top w:val="none" w:sz="0" w:space="0" w:color="auto"/>
        <w:left w:val="none" w:sz="0" w:space="0" w:color="auto"/>
        <w:bottom w:val="none" w:sz="0" w:space="0" w:color="auto"/>
        <w:right w:val="none" w:sz="0" w:space="0" w:color="auto"/>
      </w:divBdr>
    </w:div>
    <w:div w:id="1349330752">
      <w:bodyDiv w:val="1"/>
      <w:marLeft w:val="0"/>
      <w:marRight w:val="0"/>
      <w:marTop w:val="0"/>
      <w:marBottom w:val="0"/>
      <w:divBdr>
        <w:top w:val="none" w:sz="0" w:space="0" w:color="auto"/>
        <w:left w:val="none" w:sz="0" w:space="0" w:color="auto"/>
        <w:bottom w:val="none" w:sz="0" w:space="0" w:color="auto"/>
        <w:right w:val="none" w:sz="0" w:space="0" w:color="auto"/>
      </w:divBdr>
    </w:div>
    <w:div w:id="1381709996">
      <w:bodyDiv w:val="1"/>
      <w:marLeft w:val="0"/>
      <w:marRight w:val="0"/>
      <w:marTop w:val="0"/>
      <w:marBottom w:val="0"/>
      <w:divBdr>
        <w:top w:val="none" w:sz="0" w:space="0" w:color="auto"/>
        <w:left w:val="none" w:sz="0" w:space="0" w:color="auto"/>
        <w:bottom w:val="none" w:sz="0" w:space="0" w:color="auto"/>
        <w:right w:val="none" w:sz="0" w:space="0" w:color="auto"/>
      </w:divBdr>
    </w:div>
    <w:div w:id="1398479649">
      <w:bodyDiv w:val="1"/>
      <w:marLeft w:val="0"/>
      <w:marRight w:val="0"/>
      <w:marTop w:val="0"/>
      <w:marBottom w:val="0"/>
      <w:divBdr>
        <w:top w:val="none" w:sz="0" w:space="0" w:color="auto"/>
        <w:left w:val="none" w:sz="0" w:space="0" w:color="auto"/>
        <w:bottom w:val="none" w:sz="0" w:space="0" w:color="auto"/>
        <w:right w:val="none" w:sz="0" w:space="0" w:color="auto"/>
      </w:divBdr>
    </w:div>
    <w:div w:id="1403062423">
      <w:bodyDiv w:val="1"/>
      <w:marLeft w:val="0"/>
      <w:marRight w:val="0"/>
      <w:marTop w:val="0"/>
      <w:marBottom w:val="0"/>
      <w:divBdr>
        <w:top w:val="none" w:sz="0" w:space="0" w:color="auto"/>
        <w:left w:val="none" w:sz="0" w:space="0" w:color="auto"/>
        <w:bottom w:val="none" w:sz="0" w:space="0" w:color="auto"/>
        <w:right w:val="none" w:sz="0" w:space="0" w:color="auto"/>
      </w:divBdr>
      <w:divsChild>
        <w:div w:id="1792475255">
          <w:marLeft w:val="0"/>
          <w:marRight w:val="0"/>
          <w:marTop w:val="0"/>
          <w:marBottom w:val="0"/>
          <w:divBdr>
            <w:top w:val="none" w:sz="0" w:space="0" w:color="auto"/>
            <w:left w:val="none" w:sz="0" w:space="0" w:color="auto"/>
            <w:bottom w:val="none" w:sz="0" w:space="0" w:color="auto"/>
            <w:right w:val="none" w:sz="0" w:space="0" w:color="auto"/>
          </w:divBdr>
        </w:div>
        <w:div w:id="465464225">
          <w:marLeft w:val="0"/>
          <w:marRight w:val="0"/>
          <w:marTop w:val="120"/>
          <w:marBottom w:val="0"/>
          <w:divBdr>
            <w:top w:val="none" w:sz="0" w:space="0" w:color="auto"/>
            <w:left w:val="none" w:sz="0" w:space="0" w:color="auto"/>
            <w:bottom w:val="none" w:sz="0" w:space="0" w:color="auto"/>
            <w:right w:val="none" w:sz="0" w:space="0" w:color="auto"/>
          </w:divBdr>
          <w:divsChild>
            <w:div w:id="1748569847">
              <w:marLeft w:val="0"/>
              <w:marRight w:val="0"/>
              <w:marTop w:val="0"/>
              <w:marBottom w:val="0"/>
              <w:divBdr>
                <w:top w:val="none" w:sz="0" w:space="0" w:color="auto"/>
                <w:left w:val="none" w:sz="0" w:space="0" w:color="auto"/>
                <w:bottom w:val="none" w:sz="0" w:space="0" w:color="auto"/>
                <w:right w:val="none" w:sz="0" w:space="0" w:color="auto"/>
              </w:divBdr>
            </w:div>
          </w:divsChild>
        </w:div>
        <w:div w:id="426199811">
          <w:marLeft w:val="0"/>
          <w:marRight w:val="0"/>
          <w:marTop w:val="120"/>
          <w:marBottom w:val="0"/>
          <w:divBdr>
            <w:top w:val="none" w:sz="0" w:space="0" w:color="auto"/>
            <w:left w:val="none" w:sz="0" w:space="0" w:color="auto"/>
            <w:bottom w:val="none" w:sz="0" w:space="0" w:color="auto"/>
            <w:right w:val="none" w:sz="0" w:space="0" w:color="auto"/>
          </w:divBdr>
          <w:divsChild>
            <w:div w:id="434254612">
              <w:marLeft w:val="0"/>
              <w:marRight w:val="0"/>
              <w:marTop w:val="0"/>
              <w:marBottom w:val="0"/>
              <w:divBdr>
                <w:top w:val="none" w:sz="0" w:space="0" w:color="auto"/>
                <w:left w:val="none" w:sz="0" w:space="0" w:color="auto"/>
                <w:bottom w:val="none" w:sz="0" w:space="0" w:color="auto"/>
                <w:right w:val="none" w:sz="0" w:space="0" w:color="auto"/>
              </w:divBdr>
            </w:div>
          </w:divsChild>
        </w:div>
        <w:div w:id="1174103254">
          <w:marLeft w:val="0"/>
          <w:marRight w:val="0"/>
          <w:marTop w:val="120"/>
          <w:marBottom w:val="0"/>
          <w:divBdr>
            <w:top w:val="none" w:sz="0" w:space="0" w:color="auto"/>
            <w:left w:val="none" w:sz="0" w:space="0" w:color="auto"/>
            <w:bottom w:val="none" w:sz="0" w:space="0" w:color="auto"/>
            <w:right w:val="none" w:sz="0" w:space="0" w:color="auto"/>
          </w:divBdr>
          <w:divsChild>
            <w:div w:id="1387684479">
              <w:marLeft w:val="0"/>
              <w:marRight w:val="0"/>
              <w:marTop w:val="0"/>
              <w:marBottom w:val="0"/>
              <w:divBdr>
                <w:top w:val="none" w:sz="0" w:space="0" w:color="auto"/>
                <w:left w:val="none" w:sz="0" w:space="0" w:color="auto"/>
                <w:bottom w:val="none" w:sz="0" w:space="0" w:color="auto"/>
                <w:right w:val="none" w:sz="0" w:space="0" w:color="auto"/>
              </w:divBdr>
            </w:div>
          </w:divsChild>
        </w:div>
        <w:div w:id="1501197549">
          <w:marLeft w:val="0"/>
          <w:marRight w:val="0"/>
          <w:marTop w:val="120"/>
          <w:marBottom w:val="0"/>
          <w:divBdr>
            <w:top w:val="none" w:sz="0" w:space="0" w:color="auto"/>
            <w:left w:val="none" w:sz="0" w:space="0" w:color="auto"/>
            <w:bottom w:val="none" w:sz="0" w:space="0" w:color="auto"/>
            <w:right w:val="none" w:sz="0" w:space="0" w:color="auto"/>
          </w:divBdr>
          <w:divsChild>
            <w:div w:id="19388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103337">
      <w:bodyDiv w:val="1"/>
      <w:marLeft w:val="0"/>
      <w:marRight w:val="0"/>
      <w:marTop w:val="0"/>
      <w:marBottom w:val="0"/>
      <w:divBdr>
        <w:top w:val="none" w:sz="0" w:space="0" w:color="auto"/>
        <w:left w:val="none" w:sz="0" w:space="0" w:color="auto"/>
        <w:bottom w:val="none" w:sz="0" w:space="0" w:color="auto"/>
        <w:right w:val="none" w:sz="0" w:space="0" w:color="auto"/>
      </w:divBdr>
    </w:div>
    <w:div w:id="1429544017">
      <w:bodyDiv w:val="1"/>
      <w:marLeft w:val="0"/>
      <w:marRight w:val="0"/>
      <w:marTop w:val="0"/>
      <w:marBottom w:val="0"/>
      <w:divBdr>
        <w:top w:val="none" w:sz="0" w:space="0" w:color="auto"/>
        <w:left w:val="none" w:sz="0" w:space="0" w:color="auto"/>
        <w:bottom w:val="none" w:sz="0" w:space="0" w:color="auto"/>
        <w:right w:val="none" w:sz="0" w:space="0" w:color="auto"/>
      </w:divBdr>
    </w:div>
    <w:div w:id="1434475265">
      <w:bodyDiv w:val="1"/>
      <w:marLeft w:val="0"/>
      <w:marRight w:val="0"/>
      <w:marTop w:val="0"/>
      <w:marBottom w:val="0"/>
      <w:divBdr>
        <w:top w:val="none" w:sz="0" w:space="0" w:color="auto"/>
        <w:left w:val="none" w:sz="0" w:space="0" w:color="auto"/>
        <w:bottom w:val="none" w:sz="0" w:space="0" w:color="auto"/>
        <w:right w:val="none" w:sz="0" w:space="0" w:color="auto"/>
      </w:divBdr>
    </w:div>
    <w:div w:id="1437290767">
      <w:bodyDiv w:val="1"/>
      <w:marLeft w:val="0"/>
      <w:marRight w:val="0"/>
      <w:marTop w:val="0"/>
      <w:marBottom w:val="0"/>
      <w:divBdr>
        <w:top w:val="none" w:sz="0" w:space="0" w:color="auto"/>
        <w:left w:val="none" w:sz="0" w:space="0" w:color="auto"/>
        <w:bottom w:val="none" w:sz="0" w:space="0" w:color="auto"/>
        <w:right w:val="none" w:sz="0" w:space="0" w:color="auto"/>
      </w:divBdr>
    </w:div>
    <w:div w:id="1439716612">
      <w:bodyDiv w:val="1"/>
      <w:marLeft w:val="0"/>
      <w:marRight w:val="0"/>
      <w:marTop w:val="0"/>
      <w:marBottom w:val="0"/>
      <w:divBdr>
        <w:top w:val="none" w:sz="0" w:space="0" w:color="auto"/>
        <w:left w:val="none" w:sz="0" w:space="0" w:color="auto"/>
        <w:bottom w:val="none" w:sz="0" w:space="0" w:color="auto"/>
        <w:right w:val="none" w:sz="0" w:space="0" w:color="auto"/>
      </w:divBdr>
    </w:div>
    <w:div w:id="1442840627">
      <w:bodyDiv w:val="1"/>
      <w:marLeft w:val="0"/>
      <w:marRight w:val="0"/>
      <w:marTop w:val="0"/>
      <w:marBottom w:val="0"/>
      <w:divBdr>
        <w:top w:val="none" w:sz="0" w:space="0" w:color="auto"/>
        <w:left w:val="none" w:sz="0" w:space="0" w:color="auto"/>
        <w:bottom w:val="none" w:sz="0" w:space="0" w:color="auto"/>
        <w:right w:val="none" w:sz="0" w:space="0" w:color="auto"/>
      </w:divBdr>
    </w:div>
    <w:div w:id="1451364193">
      <w:bodyDiv w:val="1"/>
      <w:marLeft w:val="0"/>
      <w:marRight w:val="0"/>
      <w:marTop w:val="0"/>
      <w:marBottom w:val="0"/>
      <w:divBdr>
        <w:top w:val="none" w:sz="0" w:space="0" w:color="auto"/>
        <w:left w:val="none" w:sz="0" w:space="0" w:color="auto"/>
        <w:bottom w:val="none" w:sz="0" w:space="0" w:color="auto"/>
        <w:right w:val="none" w:sz="0" w:space="0" w:color="auto"/>
      </w:divBdr>
    </w:div>
    <w:div w:id="1452360104">
      <w:bodyDiv w:val="1"/>
      <w:marLeft w:val="0"/>
      <w:marRight w:val="0"/>
      <w:marTop w:val="0"/>
      <w:marBottom w:val="0"/>
      <w:divBdr>
        <w:top w:val="none" w:sz="0" w:space="0" w:color="auto"/>
        <w:left w:val="none" w:sz="0" w:space="0" w:color="auto"/>
        <w:bottom w:val="none" w:sz="0" w:space="0" w:color="auto"/>
        <w:right w:val="none" w:sz="0" w:space="0" w:color="auto"/>
      </w:divBdr>
    </w:div>
    <w:div w:id="1464690907">
      <w:bodyDiv w:val="1"/>
      <w:marLeft w:val="0"/>
      <w:marRight w:val="0"/>
      <w:marTop w:val="0"/>
      <w:marBottom w:val="0"/>
      <w:divBdr>
        <w:top w:val="none" w:sz="0" w:space="0" w:color="auto"/>
        <w:left w:val="none" w:sz="0" w:space="0" w:color="auto"/>
        <w:bottom w:val="none" w:sz="0" w:space="0" w:color="auto"/>
        <w:right w:val="none" w:sz="0" w:space="0" w:color="auto"/>
      </w:divBdr>
    </w:div>
    <w:div w:id="1472362696">
      <w:bodyDiv w:val="1"/>
      <w:marLeft w:val="0"/>
      <w:marRight w:val="0"/>
      <w:marTop w:val="0"/>
      <w:marBottom w:val="0"/>
      <w:divBdr>
        <w:top w:val="none" w:sz="0" w:space="0" w:color="auto"/>
        <w:left w:val="none" w:sz="0" w:space="0" w:color="auto"/>
        <w:bottom w:val="none" w:sz="0" w:space="0" w:color="auto"/>
        <w:right w:val="none" w:sz="0" w:space="0" w:color="auto"/>
      </w:divBdr>
    </w:div>
    <w:div w:id="1483083364">
      <w:bodyDiv w:val="1"/>
      <w:marLeft w:val="0"/>
      <w:marRight w:val="0"/>
      <w:marTop w:val="0"/>
      <w:marBottom w:val="0"/>
      <w:divBdr>
        <w:top w:val="none" w:sz="0" w:space="0" w:color="auto"/>
        <w:left w:val="none" w:sz="0" w:space="0" w:color="auto"/>
        <w:bottom w:val="none" w:sz="0" w:space="0" w:color="auto"/>
        <w:right w:val="none" w:sz="0" w:space="0" w:color="auto"/>
      </w:divBdr>
    </w:div>
    <w:div w:id="1485313399">
      <w:bodyDiv w:val="1"/>
      <w:marLeft w:val="0"/>
      <w:marRight w:val="0"/>
      <w:marTop w:val="0"/>
      <w:marBottom w:val="0"/>
      <w:divBdr>
        <w:top w:val="none" w:sz="0" w:space="0" w:color="auto"/>
        <w:left w:val="none" w:sz="0" w:space="0" w:color="auto"/>
        <w:bottom w:val="none" w:sz="0" w:space="0" w:color="auto"/>
        <w:right w:val="none" w:sz="0" w:space="0" w:color="auto"/>
      </w:divBdr>
    </w:div>
    <w:div w:id="1506437789">
      <w:bodyDiv w:val="1"/>
      <w:marLeft w:val="0"/>
      <w:marRight w:val="0"/>
      <w:marTop w:val="0"/>
      <w:marBottom w:val="0"/>
      <w:divBdr>
        <w:top w:val="none" w:sz="0" w:space="0" w:color="auto"/>
        <w:left w:val="none" w:sz="0" w:space="0" w:color="auto"/>
        <w:bottom w:val="none" w:sz="0" w:space="0" w:color="auto"/>
        <w:right w:val="none" w:sz="0" w:space="0" w:color="auto"/>
      </w:divBdr>
    </w:div>
    <w:div w:id="1515000479">
      <w:bodyDiv w:val="1"/>
      <w:marLeft w:val="0"/>
      <w:marRight w:val="0"/>
      <w:marTop w:val="0"/>
      <w:marBottom w:val="0"/>
      <w:divBdr>
        <w:top w:val="none" w:sz="0" w:space="0" w:color="auto"/>
        <w:left w:val="none" w:sz="0" w:space="0" w:color="auto"/>
        <w:bottom w:val="none" w:sz="0" w:space="0" w:color="auto"/>
        <w:right w:val="none" w:sz="0" w:space="0" w:color="auto"/>
      </w:divBdr>
    </w:div>
    <w:div w:id="1518497720">
      <w:bodyDiv w:val="1"/>
      <w:marLeft w:val="0"/>
      <w:marRight w:val="0"/>
      <w:marTop w:val="0"/>
      <w:marBottom w:val="0"/>
      <w:divBdr>
        <w:top w:val="none" w:sz="0" w:space="0" w:color="auto"/>
        <w:left w:val="none" w:sz="0" w:space="0" w:color="auto"/>
        <w:bottom w:val="none" w:sz="0" w:space="0" w:color="auto"/>
        <w:right w:val="none" w:sz="0" w:space="0" w:color="auto"/>
      </w:divBdr>
    </w:div>
    <w:div w:id="1521118995">
      <w:bodyDiv w:val="1"/>
      <w:marLeft w:val="0"/>
      <w:marRight w:val="0"/>
      <w:marTop w:val="0"/>
      <w:marBottom w:val="0"/>
      <w:divBdr>
        <w:top w:val="none" w:sz="0" w:space="0" w:color="auto"/>
        <w:left w:val="none" w:sz="0" w:space="0" w:color="auto"/>
        <w:bottom w:val="none" w:sz="0" w:space="0" w:color="auto"/>
        <w:right w:val="none" w:sz="0" w:space="0" w:color="auto"/>
      </w:divBdr>
    </w:div>
    <w:div w:id="1530991288">
      <w:bodyDiv w:val="1"/>
      <w:marLeft w:val="0"/>
      <w:marRight w:val="0"/>
      <w:marTop w:val="0"/>
      <w:marBottom w:val="0"/>
      <w:divBdr>
        <w:top w:val="none" w:sz="0" w:space="0" w:color="auto"/>
        <w:left w:val="none" w:sz="0" w:space="0" w:color="auto"/>
        <w:bottom w:val="none" w:sz="0" w:space="0" w:color="auto"/>
        <w:right w:val="none" w:sz="0" w:space="0" w:color="auto"/>
      </w:divBdr>
    </w:div>
    <w:div w:id="1532455430">
      <w:bodyDiv w:val="1"/>
      <w:marLeft w:val="0"/>
      <w:marRight w:val="0"/>
      <w:marTop w:val="0"/>
      <w:marBottom w:val="0"/>
      <w:divBdr>
        <w:top w:val="none" w:sz="0" w:space="0" w:color="auto"/>
        <w:left w:val="none" w:sz="0" w:space="0" w:color="auto"/>
        <w:bottom w:val="none" w:sz="0" w:space="0" w:color="auto"/>
        <w:right w:val="none" w:sz="0" w:space="0" w:color="auto"/>
      </w:divBdr>
    </w:div>
    <w:div w:id="1539584318">
      <w:bodyDiv w:val="1"/>
      <w:marLeft w:val="0"/>
      <w:marRight w:val="0"/>
      <w:marTop w:val="0"/>
      <w:marBottom w:val="0"/>
      <w:divBdr>
        <w:top w:val="none" w:sz="0" w:space="0" w:color="auto"/>
        <w:left w:val="none" w:sz="0" w:space="0" w:color="auto"/>
        <w:bottom w:val="none" w:sz="0" w:space="0" w:color="auto"/>
        <w:right w:val="none" w:sz="0" w:space="0" w:color="auto"/>
      </w:divBdr>
    </w:div>
    <w:div w:id="1541044974">
      <w:bodyDiv w:val="1"/>
      <w:marLeft w:val="0"/>
      <w:marRight w:val="0"/>
      <w:marTop w:val="0"/>
      <w:marBottom w:val="0"/>
      <w:divBdr>
        <w:top w:val="none" w:sz="0" w:space="0" w:color="auto"/>
        <w:left w:val="none" w:sz="0" w:space="0" w:color="auto"/>
        <w:bottom w:val="none" w:sz="0" w:space="0" w:color="auto"/>
        <w:right w:val="none" w:sz="0" w:space="0" w:color="auto"/>
      </w:divBdr>
      <w:divsChild>
        <w:div w:id="1255283328">
          <w:marLeft w:val="461"/>
          <w:marRight w:val="0"/>
          <w:marTop w:val="0"/>
          <w:marBottom w:val="0"/>
          <w:divBdr>
            <w:top w:val="none" w:sz="0" w:space="0" w:color="auto"/>
            <w:left w:val="none" w:sz="0" w:space="0" w:color="auto"/>
            <w:bottom w:val="none" w:sz="0" w:space="0" w:color="auto"/>
            <w:right w:val="none" w:sz="0" w:space="0" w:color="auto"/>
          </w:divBdr>
        </w:div>
        <w:div w:id="902183521">
          <w:marLeft w:val="461"/>
          <w:marRight w:val="0"/>
          <w:marTop w:val="0"/>
          <w:marBottom w:val="0"/>
          <w:divBdr>
            <w:top w:val="none" w:sz="0" w:space="0" w:color="auto"/>
            <w:left w:val="none" w:sz="0" w:space="0" w:color="auto"/>
            <w:bottom w:val="none" w:sz="0" w:space="0" w:color="auto"/>
            <w:right w:val="none" w:sz="0" w:space="0" w:color="auto"/>
          </w:divBdr>
        </w:div>
        <w:div w:id="496532868">
          <w:marLeft w:val="461"/>
          <w:marRight w:val="0"/>
          <w:marTop w:val="0"/>
          <w:marBottom w:val="0"/>
          <w:divBdr>
            <w:top w:val="none" w:sz="0" w:space="0" w:color="auto"/>
            <w:left w:val="none" w:sz="0" w:space="0" w:color="auto"/>
            <w:bottom w:val="none" w:sz="0" w:space="0" w:color="auto"/>
            <w:right w:val="none" w:sz="0" w:space="0" w:color="auto"/>
          </w:divBdr>
        </w:div>
        <w:div w:id="1117069308">
          <w:marLeft w:val="461"/>
          <w:marRight w:val="0"/>
          <w:marTop w:val="0"/>
          <w:marBottom w:val="0"/>
          <w:divBdr>
            <w:top w:val="none" w:sz="0" w:space="0" w:color="auto"/>
            <w:left w:val="none" w:sz="0" w:space="0" w:color="auto"/>
            <w:bottom w:val="none" w:sz="0" w:space="0" w:color="auto"/>
            <w:right w:val="none" w:sz="0" w:space="0" w:color="auto"/>
          </w:divBdr>
        </w:div>
        <w:div w:id="14623542">
          <w:marLeft w:val="461"/>
          <w:marRight w:val="0"/>
          <w:marTop w:val="0"/>
          <w:marBottom w:val="0"/>
          <w:divBdr>
            <w:top w:val="none" w:sz="0" w:space="0" w:color="auto"/>
            <w:left w:val="none" w:sz="0" w:space="0" w:color="auto"/>
            <w:bottom w:val="none" w:sz="0" w:space="0" w:color="auto"/>
            <w:right w:val="none" w:sz="0" w:space="0" w:color="auto"/>
          </w:divBdr>
        </w:div>
      </w:divsChild>
    </w:div>
    <w:div w:id="1551578368">
      <w:bodyDiv w:val="1"/>
      <w:marLeft w:val="0"/>
      <w:marRight w:val="0"/>
      <w:marTop w:val="0"/>
      <w:marBottom w:val="0"/>
      <w:divBdr>
        <w:top w:val="none" w:sz="0" w:space="0" w:color="auto"/>
        <w:left w:val="none" w:sz="0" w:space="0" w:color="auto"/>
        <w:bottom w:val="none" w:sz="0" w:space="0" w:color="auto"/>
        <w:right w:val="none" w:sz="0" w:space="0" w:color="auto"/>
      </w:divBdr>
    </w:div>
    <w:div w:id="1575554235">
      <w:bodyDiv w:val="1"/>
      <w:marLeft w:val="0"/>
      <w:marRight w:val="0"/>
      <w:marTop w:val="0"/>
      <w:marBottom w:val="0"/>
      <w:divBdr>
        <w:top w:val="none" w:sz="0" w:space="0" w:color="auto"/>
        <w:left w:val="none" w:sz="0" w:space="0" w:color="auto"/>
        <w:bottom w:val="none" w:sz="0" w:space="0" w:color="auto"/>
        <w:right w:val="none" w:sz="0" w:space="0" w:color="auto"/>
      </w:divBdr>
    </w:div>
    <w:div w:id="1578242641">
      <w:bodyDiv w:val="1"/>
      <w:marLeft w:val="0"/>
      <w:marRight w:val="0"/>
      <w:marTop w:val="0"/>
      <w:marBottom w:val="0"/>
      <w:divBdr>
        <w:top w:val="none" w:sz="0" w:space="0" w:color="auto"/>
        <w:left w:val="none" w:sz="0" w:space="0" w:color="auto"/>
        <w:bottom w:val="none" w:sz="0" w:space="0" w:color="auto"/>
        <w:right w:val="none" w:sz="0" w:space="0" w:color="auto"/>
      </w:divBdr>
    </w:div>
    <w:div w:id="1601334497">
      <w:bodyDiv w:val="1"/>
      <w:marLeft w:val="0"/>
      <w:marRight w:val="0"/>
      <w:marTop w:val="0"/>
      <w:marBottom w:val="0"/>
      <w:divBdr>
        <w:top w:val="none" w:sz="0" w:space="0" w:color="auto"/>
        <w:left w:val="none" w:sz="0" w:space="0" w:color="auto"/>
        <w:bottom w:val="none" w:sz="0" w:space="0" w:color="auto"/>
        <w:right w:val="none" w:sz="0" w:space="0" w:color="auto"/>
      </w:divBdr>
    </w:div>
    <w:div w:id="1607078296">
      <w:bodyDiv w:val="1"/>
      <w:marLeft w:val="0"/>
      <w:marRight w:val="0"/>
      <w:marTop w:val="0"/>
      <w:marBottom w:val="0"/>
      <w:divBdr>
        <w:top w:val="none" w:sz="0" w:space="0" w:color="auto"/>
        <w:left w:val="none" w:sz="0" w:space="0" w:color="auto"/>
        <w:bottom w:val="none" w:sz="0" w:space="0" w:color="auto"/>
        <w:right w:val="none" w:sz="0" w:space="0" w:color="auto"/>
      </w:divBdr>
    </w:div>
    <w:div w:id="1613055072">
      <w:bodyDiv w:val="1"/>
      <w:marLeft w:val="0"/>
      <w:marRight w:val="0"/>
      <w:marTop w:val="0"/>
      <w:marBottom w:val="0"/>
      <w:divBdr>
        <w:top w:val="none" w:sz="0" w:space="0" w:color="auto"/>
        <w:left w:val="none" w:sz="0" w:space="0" w:color="auto"/>
        <w:bottom w:val="none" w:sz="0" w:space="0" w:color="auto"/>
        <w:right w:val="none" w:sz="0" w:space="0" w:color="auto"/>
      </w:divBdr>
    </w:div>
    <w:div w:id="1615362579">
      <w:bodyDiv w:val="1"/>
      <w:marLeft w:val="0"/>
      <w:marRight w:val="0"/>
      <w:marTop w:val="0"/>
      <w:marBottom w:val="0"/>
      <w:divBdr>
        <w:top w:val="none" w:sz="0" w:space="0" w:color="auto"/>
        <w:left w:val="none" w:sz="0" w:space="0" w:color="auto"/>
        <w:bottom w:val="none" w:sz="0" w:space="0" w:color="auto"/>
        <w:right w:val="none" w:sz="0" w:space="0" w:color="auto"/>
      </w:divBdr>
    </w:div>
    <w:div w:id="1621451561">
      <w:bodyDiv w:val="1"/>
      <w:marLeft w:val="0"/>
      <w:marRight w:val="0"/>
      <w:marTop w:val="0"/>
      <w:marBottom w:val="0"/>
      <w:divBdr>
        <w:top w:val="none" w:sz="0" w:space="0" w:color="auto"/>
        <w:left w:val="none" w:sz="0" w:space="0" w:color="auto"/>
        <w:bottom w:val="none" w:sz="0" w:space="0" w:color="auto"/>
        <w:right w:val="none" w:sz="0" w:space="0" w:color="auto"/>
      </w:divBdr>
    </w:div>
    <w:div w:id="1623227025">
      <w:bodyDiv w:val="1"/>
      <w:marLeft w:val="0"/>
      <w:marRight w:val="0"/>
      <w:marTop w:val="0"/>
      <w:marBottom w:val="0"/>
      <w:divBdr>
        <w:top w:val="none" w:sz="0" w:space="0" w:color="auto"/>
        <w:left w:val="none" w:sz="0" w:space="0" w:color="auto"/>
        <w:bottom w:val="none" w:sz="0" w:space="0" w:color="auto"/>
        <w:right w:val="none" w:sz="0" w:space="0" w:color="auto"/>
      </w:divBdr>
    </w:div>
    <w:div w:id="1636174595">
      <w:bodyDiv w:val="1"/>
      <w:marLeft w:val="0"/>
      <w:marRight w:val="0"/>
      <w:marTop w:val="0"/>
      <w:marBottom w:val="0"/>
      <w:divBdr>
        <w:top w:val="none" w:sz="0" w:space="0" w:color="auto"/>
        <w:left w:val="none" w:sz="0" w:space="0" w:color="auto"/>
        <w:bottom w:val="none" w:sz="0" w:space="0" w:color="auto"/>
        <w:right w:val="none" w:sz="0" w:space="0" w:color="auto"/>
      </w:divBdr>
    </w:div>
    <w:div w:id="1652517998">
      <w:bodyDiv w:val="1"/>
      <w:marLeft w:val="0"/>
      <w:marRight w:val="0"/>
      <w:marTop w:val="0"/>
      <w:marBottom w:val="0"/>
      <w:divBdr>
        <w:top w:val="none" w:sz="0" w:space="0" w:color="auto"/>
        <w:left w:val="none" w:sz="0" w:space="0" w:color="auto"/>
        <w:bottom w:val="none" w:sz="0" w:space="0" w:color="auto"/>
        <w:right w:val="none" w:sz="0" w:space="0" w:color="auto"/>
      </w:divBdr>
    </w:div>
    <w:div w:id="1657302235">
      <w:bodyDiv w:val="1"/>
      <w:marLeft w:val="0"/>
      <w:marRight w:val="0"/>
      <w:marTop w:val="0"/>
      <w:marBottom w:val="0"/>
      <w:divBdr>
        <w:top w:val="none" w:sz="0" w:space="0" w:color="auto"/>
        <w:left w:val="none" w:sz="0" w:space="0" w:color="auto"/>
        <w:bottom w:val="none" w:sz="0" w:space="0" w:color="auto"/>
        <w:right w:val="none" w:sz="0" w:space="0" w:color="auto"/>
      </w:divBdr>
    </w:div>
    <w:div w:id="1663966964">
      <w:bodyDiv w:val="1"/>
      <w:marLeft w:val="0"/>
      <w:marRight w:val="0"/>
      <w:marTop w:val="0"/>
      <w:marBottom w:val="0"/>
      <w:divBdr>
        <w:top w:val="none" w:sz="0" w:space="0" w:color="auto"/>
        <w:left w:val="none" w:sz="0" w:space="0" w:color="auto"/>
        <w:bottom w:val="none" w:sz="0" w:space="0" w:color="auto"/>
        <w:right w:val="none" w:sz="0" w:space="0" w:color="auto"/>
      </w:divBdr>
    </w:div>
    <w:div w:id="1672290280">
      <w:bodyDiv w:val="1"/>
      <w:marLeft w:val="0"/>
      <w:marRight w:val="0"/>
      <w:marTop w:val="0"/>
      <w:marBottom w:val="0"/>
      <w:divBdr>
        <w:top w:val="none" w:sz="0" w:space="0" w:color="auto"/>
        <w:left w:val="none" w:sz="0" w:space="0" w:color="auto"/>
        <w:bottom w:val="none" w:sz="0" w:space="0" w:color="auto"/>
        <w:right w:val="none" w:sz="0" w:space="0" w:color="auto"/>
      </w:divBdr>
      <w:divsChild>
        <w:div w:id="1805807122">
          <w:marLeft w:val="0"/>
          <w:marRight w:val="0"/>
          <w:marTop w:val="0"/>
          <w:marBottom w:val="0"/>
          <w:divBdr>
            <w:top w:val="none" w:sz="0" w:space="0" w:color="auto"/>
            <w:left w:val="none" w:sz="0" w:space="0" w:color="auto"/>
            <w:bottom w:val="none" w:sz="0" w:space="0" w:color="auto"/>
            <w:right w:val="none" w:sz="0" w:space="0" w:color="auto"/>
          </w:divBdr>
          <w:divsChild>
            <w:div w:id="238752770">
              <w:marLeft w:val="0"/>
              <w:marRight w:val="0"/>
              <w:marTop w:val="0"/>
              <w:marBottom w:val="0"/>
              <w:divBdr>
                <w:top w:val="none" w:sz="0" w:space="0" w:color="auto"/>
                <w:left w:val="none" w:sz="0" w:space="0" w:color="auto"/>
                <w:bottom w:val="none" w:sz="0" w:space="0" w:color="auto"/>
                <w:right w:val="none" w:sz="0" w:space="0" w:color="auto"/>
              </w:divBdr>
            </w:div>
            <w:div w:id="402800405">
              <w:marLeft w:val="0"/>
              <w:marRight w:val="0"/>
              <w:marTop w:val="0"/>
              <w:marBottom w:val="0"/>
              <w:divBdr>
                <w:top w:val="none" w:sz="0" w:space="0" w:color="auto"/>
                <w:left w:val="none" w:sz="0" w:space="0" w:color="auto"/>
                <w:bottom w:val="none" w:sz="0" w:space="0" w:color="auto"/>
                <w:right w:val="none" w:sz="0" w:space="0" w:color="auto"/>
              </w:divBdr>
            </w:div>
            <w:div w:id="113301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39057">
      <w:bodyDiv w:val="1"/>
      <w:marLeft w:val="0"/>
      <w:marRight w:val="0"/>
      <w:marTop w:val="0"/>
      <w:marBottom w:val="0"/>
      <w:divBdr>
        <w:top w:val="none" w:sz="0" w:space="0" w:color="auto"/>
        <w:left w:val="none" w:sz="0" w:space="0" w:color="auto"/>
        <w:bottom w:val="none" w:sz="0" w:space="0" w:color="auto"/>
        <w:right w:val="none" w:sz="0" w:space="0" w:color="auto"/>
      </w:divBdr>
    </w:div>
    <w:div w:id="1690332971">
      <w:bodyDiv w:val="1"/>
      <w:marLeft w:val="0"/>
      <w:marRight w:val="0"/>
      <w:marTop w:val="0"/>
      <w:marBottom w:val="0"/>
      <w:divBdr>
        <w:top w:val="none" w:sz="0" w:space="0" w:color="auto"/>
        <w:left w:val="none" w:sz="0" w:space="0" w:color="auto"/>
        <w:bottom w:val="none" w:sz="0" w:space="0" w:color="auto"/>
        <w:right w:val="none" w:sz="0" w:space="0" w:color="auto"/>
      </w:divBdr>
    </w:div>
    <w:div w:id="1718510890">
      <w:bodyDiv w:val="1"/>
      <w:marLeft w:val="0"/>
      <w:marRight w:val="0"/>
      <w:marTop w:val="0"/>
      <w:marBottom w:val="0"/>
      <w:divBdr>
        <w:top w:val="none" w:sz="0" w:space="0" w:color="auto"/>
        <w:left w:val="none" w:sz="0" w:space="0" w:color="auto"/>
        <w:bottom w:val="none" w:sz="0" w:space="0" w:color="auto"/>
        <w:right w:val="none" w:sz="0" w:space="0" w:color="auto"/>
      </w:divBdr>
    </w:div>
    <w:div w:id="1745906721">
      <w:bodyDiv w:val="1"/>
      <w:marLeft w:val="0"/>
      <w:marRight w:val="0"/>
      <w:marTop w:val="0"/>
      <w:marBottom w:val="0"/>
      <w:divBdr>
        <w:top w:val="none" w:sz="0" w:space="0" w:color="auto"/>
        <w:left w:val="none" w:sz="0" w:space="0" w:color="auto"/>
        <w:bottom w:val="none" w:sz="0" w:space="0" w:color="auto"/>
        <w:right w:val="none" w:sz="0" w:space="0" w:color="auto"/>
      </w:divBdr>
    </w:div>
    <w:div w:id="1748188298">
      <w:bodyDiv w:val="1"/>
      <w:marLeft w:val="0"/>
      <w:marRight w:val="0"/>
      <w:marTop w:val="0"/>
      <w:marBottom w:val="0"/>
      <w:divBdr>
        <w:top w:val="none" w:sz="0" w:space="0" w:color="auto"/>
        <w:left w:val="none" w:sz="0" w:space="0" w:color="auto"/>
        <w:bottom w:val="none" w:sz="0" w:space="0" w:color="auto"/>
        <w:right w:val="none" w:sz="0" w:space="0" w:color="auto"/>
      </w:divBdr>
      <w:divsChild>
        <w:div w:id="12074650">
          <w:marLeft w:val="446"/>
          <w:marRight w:val="0"/>
          <w:marTop w:val="60"/>
          <w:marBottom w:val="0"/>
          <w:divBdr>
            <w:top w:val="none" w:sz="0" w:space="0" w:color="auto"/>
            <w:left w:val="none" w:sz="0" w:space="0" w:color="auto"/>
            <w:bottom w:val="none" w:sz="0" w:space="0" w:color="auto"/>
            <w:right w:val="none" w:sz="0" w:space="0" w:color="auto"/>
          </w:divBdr>
        </w:div>
        <w:div w:id="2020351068">
          <w:marLeft w:val="446"/>
          <w:marRight w:val="0"/>
          <w:marTop w:val="60"/>
          <w:marBottom w:val="0"/>
          <w:divBdr>
            <w:top w:val="none" w:sz="0" w:space="0" w:color="auto"/>
            <w:left w:val="none" w:sz="0" w:space="0" w:color="auto"/>
            <w:bottom w:val="none" w:sz="0" w:space="0" w:color="auto"/>
            <w:right w:val="none" w:sz="0" w:space="0" w:color="auto"/>
          </w:divBdr>
        </w:div>
        <w:div w:id="603733384">
          <w:marLeft w:val="446"/>
          <w:marRight w:val="0"/>
          <w:marTop w:val="60"/>
          <w:marBottom w:val="0"/>
          <w:divBdr>
            <w:top w:val="none" w:sz="0" w:space="0" w:color="auto"/>
            <w:left w:val="none" w:sz="0" w:space="0" w:color="auto"/>
            <w:bottom w:val="none" w:sz="0" w:space="0" w:color="auto"/>
            <w:right w:val="none" w:sz="0" w:space="0" w:color="auto"/>
          </w:divBdr>
        </w:div>
        <w:div w:id="1425489932">
          <w:marLeft w:val="1166"/>
          <w:marRight w:val="0"/>
          <w:marTop w:val="60"/>
          <w:marBottom w:val="0"/>
          <w:divBdr>
            <w:top w:val="none" w:sz="0" w:space="0" w:color="auto"/>
            <w:left w:val="none" w:sz="0" w:space="0" w:color="auto"/>
            <w:bottom w:val="none" w:sz="0" w:space="0" w:color="auto"/>
            <w:right w:val="none" w:sz="0" w:space="0" w:color="auto"/>
          </w:divBdr>
        </w:div>
        <w:div w:id="1931815321">
          <w:marLeft w:val="1166"/>
          <w:marRight w:val="0"/>
          <w:marTop w:val="60"/>
          <w:marBottom w:val="0"/>
          <w:divBdr>
            <w:top w:val="none" w:sz="0" w:space="0" w:color="auto"/>
            <w:left w:val="none" w:sz="0" w:space="0" w:color="auto"/>
            <w:bottom w:val="none" w:sz="0" w:space="0" w:color="auto"/>
            <w:right w:val="none" w:sz="0" w:space="0" w:color="auto"/>
          </w:divBdr>
        </w:div>
        <w:div w:id="1818185436">
          <w:marLeft w:val="446"/>
          <w:marRight w:val="0"/>
          <w:marTop w:val="60"/>
          <w:marBottom w:val="0"/>
          <w:divBdr>
            <w:top w:val="none" w:sz="0" w:space="0" w:color="auto"/>
            <w:left w:val="none" w:sz="0" w:space="0" w:color="auto"/>
            <w:bottom w:val="none" w:sz="0" w:space="0" w:color="auto"/>
            <w:right w:val="none" w:sz="0" w:space="0" w:color="auto"/>
          </w:divBdr>
        </w:div>
        <w:div w:id="324358304">
          <w:marLeft w:val="1166"/>
          <w:marRight w:val="0"/>
          <w:marTop w:val="60"/>
          <w:marBottom w:val="0"/>
          <w:divBdr>
            <w:top w:val="none" w:sz="0" w:space="0" w:color="auto"/>
            <w:left w:val="none" w:sz="0" w:space="0" w:color="auto"/>
            <w:bottom w:val="none" w:sz="0" w:space="0" w:color="auto"/>
            <w:right w:val="none" w:sz="0" w:space="0" w:color="auto"/>
          </w:divBdr>
        </w:div>
        <w:div w:id="1351376222">
          <w:marLeft w:val="1166"/>
          <w:marRight w:val="0"/>
          <w:marTop w:val="60"/>
          <w:marBottom w:val="0"/>
          <w:divBdr>
            <w:top w:val="none" w:sz="0" w:space="0" w:color="auto"/>
            <w:left w:val="none" w:sz="0" w:space="0" w:color="auto"/>
            <w:bottom w:val="none" w:sz="0" w:space="0" w:color="auto"/>
            <w:right w:val="none" w:sz="0" w:space="0" w:color="auto"/>
          </w:divBdr>
        </w:div>
        <w:div w:id="1389840515">
          <w:marLeft w:val="446"/>
          <w:marRight w:val="0"/>
          <w:marTop w:val="60"/>
          <w:marBottom w:val="0"/>
          <w:divBdr>
            <w:top w:val="none" w:sz="0" w:space="0" w:color="auto"/>
            <w:left w:val="none" w:sz="0" w:space="0" w:color="auto"/>
            <w:bottom w:val="none" w:sz="0" w:space="0" w:color="auto"/>
            <w:right w:val="none" w:sz="0" w:space="0" w:color="auto"/>
          </w:divBdr>
        </w:div>
      </w:divsChild>
    </w:div>
    <w:div w:id="1749964202">
      <w:bodyDiv w:val="1"/>
      <w:marLeft w:val="0"/>
      <w:marRight w:val="0"/>
      <w:marTop w:val="0"/>
      <w:marBottom w:val="0"/>
      <w:divBdr>
        <w:top w:val="none" w:sz="0" w:space="0" w:color="auto"/>
        <w:left w:val="none" w:sz="0" w:space="0" w:color="auto"/>
        <w:bottom w:val="none" w:sz="0" w:space="0" w:color="auto"/>
        <w:right w:val="none" w:sz="0" w:space="0" w:color="auto"/>
      </w:divBdr>
    </w:div>
    <w:div w:id="1770076971">
      <w:bodyDiv w:val="1"/>
      <w:marLeft w:val="0"/>
      <w:marRight w:val="0"/>
      <w:marTop w:val="0"/>
      <w:marBottom w:val="0"/>
      <w:divBdr>
        <w:top w:val="none" w:sz="0" w:space="0" w:color="auto"/>
        <w:left w:val="none" w:sz="0" w:space="0" w:color="auto"/>
        <w:bottom w:val="none" w:sz="0" w:space="0" w:color="auto"/>
        <w:right w:val="none" w:sz="0" w:space="0" w:color="auto"/>
      </w:divBdr>
      <w:divsChild>
        <w:div w:id="1380739512">
          <w:marLeft w:val="0"/>
          <w:marRight w:val="0"/>
          <w:marTop w:val="0"/>
          <w:marBottom w:val="0"/>
          <w:divBdr>
            <w:top w:val="none" w:sz="0" w:space="0" w:color="auto"/>
            <w:left w:val="none" w:sz="0" w:space="0" w:color="auto"/>
            <w:bottom w:val="none" w:sz="0" w:space="0" w:color="auto"/>
            <w:right w:val="none" w:sz="0" w:space="0" w:color="auto"/>
          </w:divBdr>
          <w:divsChild>
            <w:div w:id="115875602">
              <w:marLeft w:val="0"/>
              <w:marRight w:val="0"/>
              <w:marTop w:val="0"/>
              <w:marBottom w:val="0"/>
              <w:divBdr>
                <w:top w:val="none" w:sz="0" w:space="0" w:color="auto"/>
                <w:left w:val="none" w:sz="0" w:space="0" w:color="auto"/>
                <w:bottom w:val="none" w:sz="0" w:space="0" w:color="auto"/>
                <w:right w:val="none" w:sz="0" w:space="0" w:color="auto"/>
              </w:divBdr>
            </w:div>
            <w:div w:id="423039904">
              <w:marLeft w:val="0"/>
              <w:marRight w:val="0"/>
              <w:marTop w:val="0"/>
              <w:marBottom w:val="0"/>
              <w:divBdr>
                <w:top w:val="none" w:sz="0" w:space="0" w:color="auto"/>
                <w:left w:val="none" w:sz="0" w:space="0" w:color="auto"/>
                <w:bottom w:val="none" w:sz="0" w:space="0" w:color="auto"/>
                <w:right w:val="none" w:sz="0" w:space="0" w:color="auto"/>
              </w:divBdr>
            </w:div>
            <w:div w:id="65525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23682">
      <w:bodyDiv w:val="1"/>
      <w:marLeft w:val="0"/>
      <w:marRight w:val="0"/>
      <w:marTop w:val="0"/>
      <w:marBottom w:val="0"/>
      <w:divBdr>
        <w:top w:val="none" w:sz="0" w:space="0" w:color="auto"/>
        <w:left w:val="none" w:sz="0" w:space="0" w:color="auto"/>
        <w:bottom w:val="none" w:sz="0" w:space="0" w:color="auto"/>
        <w:right w:val="none" w:sz="0" w:space="0" w:color="auto"/>
      </w:divBdr>
    </w:div>
    <w:div w:id="1804155587">
      <w:bodyDiv w:val="1"/>
      <w:marLeft w:val="0"/>
      <w:marRight w:val="0"/>
      <w:marTop w:val="0"/>
      <w:marBottom w:val="0"/>
      <w:divBdr>
        <w:top w:val="none" w:sz="0" w:space="0" w:color="auto"/>
        <w:left w:val="none" w:sz="0" w:space="0" w:color="auto"/>
        <w:bottom w:val="none" w:sz="0" w:space="0" w:color="auto"/>
        <w:right w:val="none" w:sz="0" w:space="0" w:color="auto"/>
      </w:divBdr>
    </w:div>
    <w:div w:id="1810395304">
      <w:bodyDiv w:val="1"/>
      <w:marLeft w:val="0"/>
      <w:marRight w:val="0"/>
      <w:marTop w:val="0"/>
      <w:marBottom w:val="0"/>
      <w:divBdr>
        <w:top w:val="none" w:sz="0" w:space="0" w:color="auto"/>
        <w:left w:val="none" w:sz="0" w:space="0" w:color="auto"/>
        <w:bottom w:val="none" w:sz="0" w:space="0" w:color="auto"/>
        <w:right w:val="none" w:sz="0" w:space="0" w:color="auto"/>
      </w:divBdr>
    </w:div>
    <w:div w:id="1812481755">
      <w:bodyDiv w:val="1"/>
      <w:marLeft w:val="0"/>
      <w:marRight w:val="0"/>
      <w:marTop w:val="0"/>
      <w:marBottom w:val="0"/>
      <w:divBdr>
        <w:top w:val="none" w:sz="0" w:space="0" w:color="auto"/>
        <w:left w:val="none" w:sz="0" w:space="0" w:color="auto"/>
        <w:bottom w:val="none" w:sz="0" w:space="0" w:color="auto"/>
        <w:right w:val="none" w:sz="0" w:space="0" w:color="auto"/>
      </w:divBdr>
    </w:div>
    <w:div w:id="1813520193">
      <w:bodyDiv w:val="1"/>
      <w:marLeft w:val="0"/>
      <w:marRight w:val="0"/>
      <w:marTop w:val="0"/>
      <w:marBottom w:val="0"/>
      <w:divBdr>
        <w:top w:val="none" w:sz="0" w:space="0" w:color="auto"/>
        <w:left w:val="none" w:sz="0" w:space="0" w:color="auto"/>
        <w:bottom w:val="none" w:sz="0" w:space="0" w:color="auto"/>
        <w:right w:val="none" w:sz="0" w:space="0" w:color="auto"/>
      </w:divBdr>
    </w:div>
    <w:div w:id="1816144786">
      <w:bodyDiv w:val="1"/>
      <w:marLeft w:val="0"/>
      <w:marRight w:val="0"/>
      <w:marTop w:val="0"/>
      <w:marBottom w:val="0"/>
      <w:divBdr>
        <w:top w:val="none" w:sz="0" w:space="0" w:color="auto"/>
        <w:left w:val="none" w:sz="0" w:space="0" w:color="auto"/>
        <w:bottom w:val="none" w:sz="0" w:space="0" w:color="auto"/>
        <w:right w:val="none" w:sz="0" w:space="0" w:color="auto"/>
      </w:divBdr>
    </w:div>
    <w:div w:id="1834223998">
      <w:bodyDiv w:val="1"/>
      <w:marLeft w:val="0"/>
      <w:marRight w:val="0"/>
      <w:marTop w:val="0"/>
      <w:marBottom w:val="0"/>
      <w:divBdr>
        <w:top w:val="none" w:sz="0" w:space="0" w:color="auto"/>
        <w:left w:val="none" w:sz="0" w:space="0" w:color="auto"/>
        <w:bottom w:val="none" w:sz="0" w:space="0" w:color="auto"/>
        <w:right w:val="none" w:sz="0" w:space="0" w:color="auto"/>
      </w:divBdr>
    </w:div>
    <w:div w:id="1835954447">
      <w:bodyDiv w:val="1"/>
      <w:marLeft w:val="0"/>
      <w:marRight w:val="0"/>
      <w:marTop w:val="0"/>
      <w:marBottom w:val="0"/>
      <w:divBdr>
        <w:top w:val="none" w:sz="0" w:space="0" w:color="auto"/>
        <w:left w:val="none" w:sz="0" w:space="0" w:color="auto"/>
        <w:bottom w:val="none" w:sz="0" w:space="0" w:color="auto"/>
        <w:right w:val="none" w:sz="0" w:space="0" w:color="auto"/>
      </w:divBdr>
    </w:div>
    <w:div w:id="1838302575">
      <w:bodyDiv w:val="1"/>
      <w:marLeft w:val="0"/>
      <w:marRight w:val="0"/>
      <w:marTop w:val="0"/>
      <w:marBottom w:val="0"/>
      <w:divBdr>
        <w:top w:val="none" w:sz="0" w:space="0" w:color="auto"/>
        <w:left w:val="none" w:sz="0" w:space="0" w:color="auto"/>
        <w:bottom w:val="none" w:sz="0" w:space="0" w:color="auto"/>
        <w:right w:val="none" w:sz="0" w:space="0" w:color="auto"/>
      </w:divBdr>
    </w:div>
    <w:div w:id="1841695425">
      <w:bodyDiv w:val="1"/>
      <w:marLeft w:val="0"/>
      <w:marRight w:val="0"/>
      <w:marTop w:val="0"/>
      <w:marBottom w:val="0"/>
      <w:divBdr>
        <w:top w:val="none" w:sz="0" w:space="0" w:color="auto"/>
        <w:left w:val="none" w:sz="0" w:space="0" w:color="auto"/>
        <w:bottom w:val="none" w:sz="0" w:space="0" w:color="auto"/>
        <w:right w:val="none" w:sz="0" w:space="0" w:color="auto"/>
      </w:divBdr>
    </w:div>
    <w:div w:id="1852598353">
      <w:bodyDiv w:val="1"/>
      <w:marLeft w:val="0"/>
      <w:marRight w:val="0"/>
      <w:marTop w:val="0"/>
      <w:marBottom w:val="0"/>
      <w:divBdr>
        <w:top w:val="none" w:sz="0" w:space="0" w:color="auto"/>
        <w:left w:val="none" w:sz="0" w:space="0" w:color="auto"/>
        <w:bottom w:val="none" w:sz="0" w:space="0" w:color="auto"/>
        <w:right w:val="none" w:sz="0" w:space="0" w:color="auto"/>
      </w:divBdr>
    </w:div>
    <w:div w:id="1852913120">
      <w:bodyDiv w:val="1"/>
      <w:marLeft w:val="0"/>
      <w:marRight w:val="0"/>
      <w:marTop w:val="0"/>
      <w:marBottom w:val="0"/>
      <w:divBdr>
        <w:top w:val="none" w:sz="0" w:space="0" w:color="auto"/>
        <w:left w:val="none" w:sz="0" w:space="0" w:color="auto"/>
        <w:bottom w:val="none" w:sz="0" w:space="0" w:color="auto"/>
        <w:right w:val="none" w:sz="0" w:space="0" w:color="auto"/>
      </w:divBdr>
    </w:div>
    <w:div w:id="1856308867">
      <w:bodyDiv w:val="1"/>
      <w:marLeft w:val="0"/>
      <w:marRight w:val="0"/>
      <w:marTop w:val="0"/>
      <w:marBottom w:val="0"/>
      <w:divBdr>
        <w:top w:val="none" w:sz="0" w:space="0" w:color="auto"/>
        <w:left w:val="none" w:sz="0" w:space="0" w:color="auto"/>
        <w:bottom w:val="none" w:sz="0" w:space="0" w:color="auto"/>
        <w:right w:val="none" w:sz="0" w:space="0" w:color="auto"/>
      </w:divBdr>
    </w:div>
    <w:div w:id="1859734255">
      <w:bodyDiv w:val="1"/>
      <w:marLeft w:val="0"/>
      <w:marRight w:val="0"/>
      <w:marTop w:val="0"/>
      <w:marBottom w:val="0"/>
      <w:divBdr>
        <w:top w:val="none" w:sz="0" w:space="0" w:color="auto"/>
        <w:left w:val="none" w:sz="0" w:space="0" w:color="auto"/>
        <w:bottom w:val="none" w:sz="0" w:space="0" w:color="auto"/>
        <w:right w:val="none" w:sz="0" w:space="0" w:color="auto"/>
      </w:divBdr>
    </w:div>
    <w:div w:id="1863981811">
      <w:bodyDiv w:val="1"/>
      <w:marLeft w:val="0"/>
      <w:marRight w:val="0"/>
      <w:marTop w:val="0"/>
      <w:marBottom w:val="0"/>
      <w:divBdr>
        <w:top w:val="none" w:sz="0" w:space="0" w:color="auto"/>
        <w:left w:val="none" w:sz="0" w:space="0" w:color="auto"/>
        <w:bottom w:val="none" w:sz="0" w:space="0" w:color="auto"/>
        <w:right w:val="none" w:sz="0" w:space="0" w:color="auto"/>
      </w:divBdr>
    </w:div>
    <w:div w:id="1870993119">
      <w:bodyDiv w:val="1"/>
      <w:marLeft w:val="0"/>
      <w:marRight w:val="0"/>
      <w:marTop w:val="0"/>
      <w:marBottom w:val="0"/>
      <w:divBdr>
        <w:top w:val="none" w:sz="0" w:space="0" w:color="auto"/>
        <w:left w:val="none" w:sz="0" w:space="0" w:color="auto"/>
        <w:bottom w:val="none" w:sz="0" w:space="0" w:color="auto"/>
        <w:right w:val="none" w:sz="0" w:space="0" w:color="auto"/>
      </w:divBdr>
    </w:div>
    <w:div w:id="1875730448">
      <w:bodyDiv w:val="1"/>
      <w:marLeft w:val="0"/>
      <w:marRight w:val="0"/>
      <w:marTop w:val="0"/>
      <w:marBottom w:val="0"/>
      <w:divBdr>
        <w:top w:val="none" w:sz="0" w:space="0" w:color="auto"/>
        <w:left w:val="none" w:sz="0" w:space="0" w:color="auto"/>
        <w:bottom w:val="none" w:sz="0" w:space="0" w:color="auto"/>
        <w:right w:val="none" w:sz="0" w:space="0" w:color="auto"/>
      </w:divBdr>
    </w:div>
    <w:div w:id="1877742440">
      <w:bodyDiv w:val="1"/>
      <w:marLeft w:val="0"/>
      <w:marRight w:val="0"/>
      <w:marTop w:val="0"/>
      <w:marBottom w:val="0"/>
      <w:divBdr>
        <w:top w:val="none" w:sz="0" w:space="0" w:color="auto"/>
        <w:left w:val="none" w:sz="0" w:space="0" w:color="auto"/>
        <w:bottom w:val="none" w:sz="0" w:space="0" w:color="auto"/>
        <w:right w:val="none" w:sz="0" w:space="0" w:color="auto"/>
      </w:divBdr>
    </w:div>
    <w:div w:id="1888954921">
      <w:bodyDiv w:val="1"/>
      <w:marLeft w:val="0"/>
      <w:marRight w:val="0"/>
      <w:marTop w:val="0"/>
      <w:marBottom w:val="0"/>
      <w:divBdr>
        <w:top w:val="none" w:sz="0" w:space="0" w:color="auto"/>
        <w:left w:val="none" w:sz="0" w:space="0" w:color="auto"/>
        <w:bottom w:val="none" w:sz="0" w:space="0" w:color="auto"/>
        <w:right w:val="none" w:sz="0" w:space="0" w:color="auto"/>
      </w:divBdr>
    </w:div>
    <w:div w:id="1897013049">
      <w:bodyDiv w:val="1"/>
      <w:marLeft w:val="0"/>
      <w:marRight w:val="0"/>
      <w:marTop w:val="0"/>
      <w:marBottom w:val="0"/>
      <w:divBdr>
        <w:top w:val="none" w:sz="0" w:space="0" w:color="auto"/>
        <w:left w:val="none" w:sz="0" w:space="0" w:color="auto"/>
        <w:bottom w:val="none" w:sz="0" w:space="0" w:color="auto"/>
        <w:right w:val="none" w:sz="0" w:space="0" w:color="auto"/>
      </w:divBdr>
      <w:divsChild>
        <w:div w:id="1225751160">
          <w:marLeft w:val="0"/>
          <w:marRight w:val="0"/>
          <w:marTop w:val="0"/>
          <w:marBottom w:val="0"/>
          <w:divBdr>
            <w:top w:val="none" w:sz="0" w:space="0" w:color="auto"/>
            <w:left w:val="none" w:sz="0" w:space="0" w:color="auto"/>
            <w:bottom w:val="none" w:sz="0" w:space="0" w:color="auto"/>
            <w:right w:val="none" w:sz="0" w:space="0" w:color="auto"/>
          </w:divBdr>
        </w:div>
        <w:div w:id="1564562022">
          <w:marLeft w:val="0"/>
          <w:marRight w:val="0"/>
          <w:marTop w:val="120"/>
          <w:marBottom w:val="0"/>
          <w:divBdr>
            <w:top w:val="none" w:sz="0" w:space="0" w:color="auto"/>
            <w:left w:val="none" w:sz="0" w:space="0" w:color="auto"/>
            <w:bottom w:val="none" w:sz="0" w:space="0" w:color="auto"/>
            <w:right w:val="none" w:sz="0" w:space="0" w:color="auto"/>
          </w:divBdr>
          <w:divsChild>
            <w:div w:id="173388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77941">
      <w:bodyDiv w:val="1"/>
      <w:marLeft w:val="0"/>
      <w:marRight w:val="0"/>
      <w:marTop w:val="0"/>
      <w:marBottom w:val="0"/>
      <w:divBdr>
        <w:top w:val="none" w:sz="0" w:space="0" w:color="auto"/>
        <w:left w:val="none" w:sz="0" w:space="0" w:color="auto"/>
        <w:bottom w:val="none" w:sz="0" w:space="0" w:color="auto"/>
        <w:right w:val="none" w:sz="0" w:space="0" w:color="auto"/>
      </w:divBdr>
    </w:div>
    <w:div w:id="1929969905">
      <w:bodyDiv w:val="1"/>
      <w:marLeft w:val="0"/>
      <w:marRight w:val="0"/>
      <w:marTop w:val="0"/>
      <w:marBottom w:val="0"/>
      <w:divBdr>
        <w:top w:val="none" w:sz="0" w:space="0" w:color="auto"/>
        <w:left w:val="none" w:sz="0" w:space="0" w:color="auto"/>
        <w:bottom w:val="none" w:sz="0" w:space="0" w:color="auto"/>
        <w:right w:val="none" w:sz="0" w:space="0" w:color="auto"/>
      </w:divBdr>
    </w:div>
    <w:div w:id="1941984389">
      <w:bodyDiv w:val="1"/>
      <w:marLeft w:val="0"/>
      <w:marRight w:val="0"/>
      <w:marTop w:val="0"/>
      <w:marBottom w:val="0"/>
      <w:divBdr>
        <w:top w:val="none" w:sz="0" w:space="0" w:color="auto"/>
        <w:left w:val="none" w:sz="0" w:space="0" w:color="auto"/>
        <w:bottom w:val="none" w:sz="0" w:space="0" w:color="auto"/>
        <w:right w:val="none" w:sz="0" w:space="0" w:color="auto"/>
      </w:divBdr>
    </w:div>
    <w:div w:id="1943679950">
      <w:bodyDiv w:val="1"/>
      <w:marLeft w:val="0"/>
      <w:marRight w:val="0"/>
      <w:marTop w:val="0"/>
      <w:marBottom w:val="0"/>
      <w:divBdr>
        <w:top w:val="none" w:sz="0" w:space="0" w:color="auto"/>
        <w:left w:val="none" w:sz="0" w:space="0" w:color="auto"/>
        <w:bottom w:val="none" w:sz="0" w:space="0" w:color="auto"/>
        <w:right w:val="none" w:sz="0" w:space="0" w:color="auto"/>
      </w:divBdr>
    </w:div>
    <w:div w:id="1958877640">
      <w:bodyDiv w:val="1"/>
      <w:marLeft w:val="0"/>
      <w:marRight w:val="0"/>
      <w:marTop w:val="0"/>
      <w:marBottom w:val="0"/>
      <w:divBdr>
        <w:top w:val="none" w:sz="0" w:space="0" w:color="auto"/>
        <w:left w:val="none" w:sz="0" w:space="0" w:color="auto"/>
        <w:bottom w:val="none" w:sz="0" w:space="0" w:color="auto"/>
        <w:right w:val="none" w:sz="0" w:space="0" w:color="auto"/>
      </w:divBdr>
    </w:div>
    <w:div w:id="1962110077">
      <w:bodyDiv w:val="1"/>
      <w:marLeft w:val="0"/>
      <w:marRight w:val="0"/>
      <w:marTop w:val="0"/>
      <w:marBottom w:val="0"/>
      <w:divBdr>
        <w:top w:val="none" w:sz="0" w:space="0" w:color="auto"/>
        <w:left w:val="none" w:sz="0" w:space="0" w:color="auto"/>
        <w:bottom w:val="none" w:sz="0" w:space="0" w:color="auto"/>
        <w:right w:val="none" w:sz="0" w:space="0" w:color="auto"/>
      </w:divBdr>
    </w:div>
    <w:div w:id="1963539103">
      <w:bodyDiv w:val="1"/>
      <w:marLeft w:val="0"/>
      <w:marRight w:val="0"/>
      <w:marTop w:val="0"/>
      <w:marBottom w:val="0"/>
      <w:divBdr>
        <w:top w:val="none" w:sz="0" w:space="0" w:color="auto"/>
        <w:left w:val="none" w:sz="0" w:space="0" w:color="auto"/>
        <w:bottom w:val="none" w:sz="0" w:space="0" w:color="auto"/>
        <w:right w:val="none" w:sz="0" w:space="0" w:color="auto"/>
      </w:divBdr>
    </w:div>
    <w:div w:id="1969697186">
      <w:bodyDiv w:val="1"/>
      <w:marLeft w:val="0"/>
      <w:marRight w:val="0"/>
      <w:marTop w:val="0"/>
      <w:marBottom w:val="0"/>
      <w:divBdr>
        <w:top w:val="none" w:sz="0" w:space="0" w:color="auto"/>
        <w:left w:val="none" w:sz="0" w:space="0" w:color="auto"/>
        <w:bottom w:val="none" w:sz="0" w:space="0" w:color="auto"/>
        <w:right w:val="none" w:sz="0" w:space="0" w:color="auto"/>
      </w:divBdr>
    </w:div>
    <w:div w:id="1978147408">
      <w:bodyDiv w:val="1"/>
      <w:marLeft w:val="0"/>
      <w:marRight w:val="0"/>
      <w:marTop w:val="0"/>
      <w:marBottom w:val="0"/>
      <w:divBdr>
        <w:top w:val="none" w:sz="0" w:space="0" w:color="auto"/>
        <w:left w:val="none" w:sz="0" w:space="0" w:color="auto"/>
        <w:bottom w:val="none" w:sz="0" w:space="0" w:color="auto"/>
        <w:right w:val="none" w:sz="0" w:space="0" w:color="auto"/>
      </w:divBdr>
    </w:div>
    <w:div w:id="1986812577">
      <w:bodyDiv w:val="1"/>
      <w:marLeft w:val="0"/>
      <w:marRight w:val="0"/>
      <w:marTop w:val="0"/>
      <w:marBottom w:val="0"/>
      <w:divBdr>
        <w:top w:val="none" w:sz="0" w:space="0" w:color="auto"/>
        <w:left w:val="none" w:sz="0" w:space="0" w:color="auto"/>
        <w:bottom w:val="none" w:sz="0" w:space="0" w:color="auto"/>
        <w:right w:val="none" w:sz="0" w:space="0" w:color="auto"/>
      </w:divBdr>
    </w:div>
    <w:div w:id="1993020139">
      <w:bodyDiv w:val="1"/>
      <w:marLeft w:val="0"/>
      <w:marRight w:val="0"/>
      <w:marTop w:val="0"/>
      <w:marBottom w:val="0"/>
      <w:divBdr>
        <w:top w:val="none" w:sz="0" w:space="0" w:color="auto"/>
        <w:left w:val="none" w:sz="0" w:space="0" w:color="auto"/>
        <w:bottom w:val="none" w:sz="0" w:space="0" w:color="auto"/>
        <w:right w:val="none" w:sz="0" w:space="0" w:color="auto"/>
      </w:divBdr>
    </w:div>
    <w:div w:id="2011830406">
      <w:bodyDiv w:val="1"/>
      <w:marLeft w:val="0"/>
      <w:marRight w:val="0"/>
      <w:marTop w:val="0"/>
      <w:marBottom w:val="0"/>
      <w:divBdr>
        <w:top w:val="none" w:sz="0" w:space="0" w:color="auto"/>
        <w:left w:val="none" w:sz="0" w:space="0" w:color="auto"/>
        <w:bottom w:val="none" w:sz="0" w:space="0" w:color="auto"/>
        <w:right w:val="none" w:sz="0" w:space="0" w:color="auto"/>
      </w:divBdr>
    </w:div>
    <w:div w:id="2019386056">
      <w:bodyDiv w:val="1"/>
      <w:marLeft w:val="0"/>
      <w:marRight w:val="0"/>
      <w:marTop w:val="0"/>
      <w:marBottom w:val="0"/>
      <w:divBdr>
        <w:top w:val="none" w:sz="0" w:space="0" w:color="auto"/>
        <w:left w:val="none" w:sz="0" w:space="0" w:color="auto"/>
        <w:bottom w:val="none" w:sz="0" w:space="0" w:color="auto"/>
        <w:right w:val="none" w:sz="0" w:space="0" w:color="auto"/>
      </w:divBdr>
    </w:div>
    <w:div w:id="2024893914">
      <w:bodyDiv w:val="1"/>
      <w:marLeft w:val="0"/>
      <w:marRight w:val="0"/>
      <w:marTop w:val="0"/>
      <w:marBottom w:val="0"/>
      <w:divBdr>
        <w:top w:val="none" w:sz="0" w:space="0" w:color="auto"/>
        <w:left w:val="none" w:sz="0" w:space="0" w:color="auto"/>
        <w:bottom w:val="none" w:sz="0" w:space="0" w:color="auto"/>
        <w:right w:val="none" w:sz="0" w:space="0" w:color="auto"/>
      </w:divBdr>
    </w:div>
    <w:div w:id="2026708913">
      <w:bodyDiv w:val="1"/>
      <w:marLeft w:val="0"/>
      <w:marRight w:val="0"/>
      <w:marTop w:val="0"/>
      <w:marBottom w:val="0"/>
      <w:divBdr>
        <w:top w:val="none" w:sz="0" w:space="0" w:color="auto"/>
        <w:left w:val="none" w:sz="0" w:space="0" w:color="auto"/>
        <w:bottom w:val="none" w:sz="0" w:space="0" w:color="auto"/>
        <w:right w:val="none" w:sz="0" w:space="0" w:color="auto"/>
      </w:divBdr>
      <w:divsChild>
        <w:div w:id="220755045">
          <w:marLeft w:val="0"/>
          <w:marRight w:val="0"/>
          <w:marTop w:val="0"/>
          <w:marBottom w:val="0"/>
          <w:divBdr>
            <w:top w:val="none" w:sz="0" w:space="0" w:color="auto"/>
            <w:left w:val="none" w:sz="0" w:space="0" w:color="auto"/>
            <w:bottom w:val="none" w:sz="0" w:space="0" w:color="auto"/>
            <w:right w:val="none" w:sz="0" w:space="0" w:color="auto"/>
          </w:divBdr>
          <w:divsChild>
            <w:div w:id="300812139">
              <w:marLeft w:val="0"/>
              <w:marRight w:val="0"/>
              <w:marTop w:val="0"/>
              <w:marBottom w:val="0"/>
              <w:divBdr>
                <w:top w:val="none" w:sz="0" w:space="0" w:color="auto"/>
                <w:left w:val="none" w:sz="0" w:space="0" w:color="auto"/>
                <w:bottom w:val="none" w:sz="0" w:space="0" w:color="auto"/>
                <w:right w:val="none" w:sz="0" w:space="0" w:color="auto"/>
              </w:divBdr>
            </w:div>
            <w:div w:id="394162272">
              <w:marLeft w:val="0"/>
              <w:marRight w:val="0"/>
              <w:marTop w:val="0"/>
              <w:marBottom w:val="0"/>
              <w:divBdr>
                <w:top w:val="none" w:sz="0" w:space="0" w:color="auto"/>
                <w:left w:val="none" w:sz="0" w:space="0" w:color="auto"/>
                <w:bottom w:val="none" w:sz="0" w:space="0" w:color="auto"/>
                <w:right w:val="none" w:sz="0" w:space="0" w:color="auto"/>
              </w:divBdr>
            </w:div>
            <w:div w:id="126572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18791">
      <w:bodyDiv w:val="1"/>
      <w:marLeft w:val="0"/>
      <w:marRight w:val="0"/>
      <w:marTop w:val="0"/>
      <w:marBottom w:val="0"/>
      <w:divBdr>
        <w:top w:val="none" w:sz="0" w:space="0" w:color="auto"/>
        <w:left w:val="none" w:sz="0" w:space="0" w:color="auto"/>
        <w:bottom w:val="none" w:sz="0" w:space="0" w:color="auto"/>
        <w:right w:val="none" w:sz="0" w:space="0" w:color="auto"/>
      </w:divBdr>
      <w:divsChild>
        <w:div w:id="1930692565">
          <w:marLeft w:val="0"/>
          <w:marRight w:val="0"/>
          <w:marTop w:val="0"/>
          <w:marBottom w:val="0"/>
          <w:divBdr>
            <w:top w:val="none" w:sz="0" w:space="0" w:color="auto"/>
            <w:left w:val="none" w:sz="0" w:space="0" w:color="auto"/>
            <w:bottom w:val="none" w:sz="0" w:space="0" w:color="auto"/>
            <w:right w:val="none" w:sz="0" w:space="0" w:color="auto"/>
          </w:divBdr>
        </w:div>
      </w:divsChild>
    </w:div>
    <w:div w:id="2052337347">
      <w:bodyDiv w:val="1"/>
      <w:marLeft w:val="0"/>
      <w:marRight w:val="0"/>
      <w:marTop w:val="0"/>
      <w:marBottom w:val="0"/>
      <w:divBdr>
        <w:top w:val="none" w:sz="0" w:space="0" w:color="auto"/>
        <w:left w:val="none" w:sz="0" w:space="0" w:color="auto"/>
        <w:bottom w:val="none" w:sz="0" w:space="0" w:color="auto"/>
        <w:right w:val="none" w:sz="0" w:space="0" w:color="auto"/>
      </w:divBdr>
    </w:div>
    <w:div w:id="2063866342">
      <w:bodyDiv w:val="1"/>
      <w:marLeft w:val="0"/>
      <w:marRight w:val="0"/>
      <w:marTop w:val="0"/>
      <w:marBottom w:val="0"/>
      <w:divBdr>
        <w:top w:val="none" w:sz="0" w:space="0" w:color="auto"/>
        <w:left w:val="none" w:sz="0" w:space="0" w:color="auto"/>
        <w:bottom w:val="none" w:sz="0" w:space="0" w:color="auto"/>
        <w:right w:val="none" w:sz="0" w:space="0" w:color="auto"/>
      </w:divBdr>
    </w:div>
    <w:div w:id="2075077903">
      <w:bodyDiv w:val="1"/>
      <w:marLeft w:val="0"/>
      <w:marRight w:val="0"/>
      <w:marTop w:val="0"/>
      <w:marBottom w:val="0"/>
      <w:divBdr>
        <w:top w:val="none" w:sz="0" w:space="0" w:color="auto"/>
        <w:left w:val="none" w:sz="0" w:space="0" w:color="auto"/>
        <w:bottom w:val="none" w:sz="0" w:space="0" w:color="auto"/>
        <w:right w:val="none" w:sz="0" w:space="0" w:color="auto"/>
      </w:divBdr>
    </w:div>
    <w:div w:id="2108380920">
      <w:bodyDiv w:val="1"/>
      <w:marLeft w:val="0"/>
      <w:marRight w:val="0"/>
      <w:marTop w:val="0"/>
      <w:marBottom w:val="0"/>
      <w:divBdr>
        <w:top w:val="none" w:sz="0" w:space="0" w:color="auto"/>
        <w:left w:val="none" w:sz="0" w:space="0" w:color="auto"/>
        <w:bottom w:val="none" w:sz="0" w:space="0" w:color="auto"/>
        <w:right w:val="none" w:sz="0" w:space="0" w:color="auto"/>
      </w:divBdr>
    </w:div>
    <w:div w:id="2118719629">
      <w:bodyDiv w:val="1"/>
      <w:marLeft w:val="0"/>
      <w:marRight w:val="0"/>
      <w:marTop w:val="0"/>
      <w:marBottom w:val="0"/>
      <w:divBdr>
        <w:top w:val="none" w:sz="0" w:space="0" w:color="auto"/>
        <w:left w:val="none" w:sz="0" w:space="0" w:color="auto"/>
        <w:bottom w:val="none" w:sz="0" w:space="0" w:color="auto"/>
        <w:right w:val="none" w:sz="0" w:space="0" w:color="auto"/>
      </w:divBdr>
    </w:div>
    <w:div w:id="214172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iktok.com/@dienluc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evndienlucvietn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vn.com.vn" TargetMode="External"/><Relationship Id="rId4" Type="http://schemas.openxmlformats.org/officeDocument/2006/relationships/settings" Target="settings.xml"/><Relationship Id="rId9" Type="http://schemas.openxmlformats.org/officeDocument/2006/relationships/hyperlink" Target="mailto:bantt@evn.com.vn"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5B982-5E06-4329-842E-F725E549B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3</Pages>
  <Words>1578</Words>
  <Characters>5927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TæNG C¤nG TY §IÖN LùC</vt:lpstr>
    </vt:vector>
  </TitlesOfParts>
  <Company>abc</Company>
  <LinksUpToDate>false</LinksUpToDate>
  <CharactersWithSpaces>7491</CharactersWithSpaces>
  <SharedDoc>false</SharedDoc>
  <HLinks>
    <vt:vector size="18" baseType="variant">
      <vt:variant>
        <vt:i4>589844</vt:i4>
      </vt:variant>
      <vt:variant>
        <vt:i4>6</vt:i4>
      </vt:variant>
      <vt:variant>
        <vt:i4>0</vt:i4>
      </vt:variant>
      <vt:variant>
        <vt:i4>5</vt:i4>
      </vt:variant>
      <vt:variant>
        <vt:lpwstr>http://www.tietkiemnangluong.vn/</vt:lpwstr>
      </vt:variant>
      <vt:variant>
        <vt:lpwstr/>
      </vt:variant>
      <vt:variant>
        <vt:i4>7798823</vt:i4>
      </vt:variant>
      <vt:variant>
        <vt:i4>3</vt:i4>
      </vt:variant>
      <vt:variant>
        <vt:i4>0</vt:i4>
      </vt:variant>
      <vt:variant>
        <vt:i4>5</vt:i4>
      </vt:variant>
      <vt:variant>
        <vt:lpwstr>http://www.evn.com.vn/</vt:lpwstr>
      </vt:variant>
      <vt:variant>
        <vt:lpwstr/>
      </vt:variant>
      <vt:variant>
        <vt:i4>1114208</vt:i4>
      </vt:variant>
      <vt:variant>
        <vt:i4>0</vt:i4>
      </vt:variant>
      <vt:variant>
        <vt:i4>0</vt:i4>
      </vt:variant>
      <vt:variant>
        <vt:i4>5</vt:i4>
      </vt:variant>
      <vt:variant>
        <vt:lpwstr>mailto:banqhcd@evn.com.vn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TæNG C¤nG TY §IÖN LùC</dc:title>
  <dc:subject/>
  <dc:creator>tuanha_kh</dc:creator>
  <cp:keywords/>
  <cp:lastModifiedBy>Trinh Mai Phuong</cp:lastModifiedBy>
  <cp:revision>93</cp:revision>
  <cp:lastPrinted>2018-04-03T22:44:00Z</cp:lastPrinted>
  <dcterms:created xsi:type="dcterms:W3CDTF">2024-04-01T02:47:00Z</dcterms:created>
  <dcterms:modified xsi:type="dcterms:W3CDTF">2024-04-02T07:14:00Z</dcterms:modified>
</cp:coreProperties>
</file>